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89" w:rsidRPr="00F54889" w:rsidRDefault="00F54889" w:rsidP="005D1A84">
      <w:pPr>
        <w:rPr>
          <w:rFonts w:asciiTheme="minorHAnsi" w:eastAsia="Times New Roman" w:hAnsiTheme="minorHAnsi" w:cs="Times New Roman"/>
          <w:b/>
          <w:bCs/>
          <w:spacing w:val="-7"/>
          <w:sz w:val="24"/>
          <w:szCs w:val="24"/>
          <w:lang w:eastAsia="en-GB"/>
        </w:rPr>
      </w:pPr>
      <w:r w:rsidRPr="00F54889">
        <w:rPr>
          <w:rFonts w:asciiTheme="minorHAnsi" w:eastAsia="Times New Roman" w:hAnsiTheme="minorHAnsi" w:cs="Times New Roman"/>
          <w:b/>
          <w:bCs/>
          <w:spacing w:val="-7"/>
          <w:sz w:val="24"/>
          <w:szCs w:val="24"/>
          <w:lang w:eastAsia="en-GB"/>
        </w:rPr>
        <w:t>PUBLIC VOLUNTARY REGISTER OF SONOGRAPHERS</w:t>
      </w:r>
    </w:p>
    <w:p w:rsidR="00F54889" w:rsidRPr="00F54889" w:rsidRDefault="00F54889" w:rsidP="005D1A84">
      <w:pPr>
        <w:rPr>
          <w:rFonts w:asciiTheme="minorHAnsi" w:eastAsia="Times New Roman" w:hAnsiTheme="minorHAnsi" w:cs="Times New Roman"/>
          <w:b/>
          <w:bCs/>
          <w:spacing w:val="-7"/>
          <w:sz w:val="24"/>
          <w:szCs w:val="24"/>
          <w:lang w:eastAsia="en-GB"/>
        </w:rPr>
      </w:pPr>
    </w:p>
    <w:p w:rsidR="005D1A84" w:rsidRPr="00F54889" w:rsidRDefault="005D1A84" w:rsidP="005D1A84">
      <w:pPr>
        <w:rPr>
          <w:rFonts w:asciiTheme="minorHAnsi" w:eastAsia="Times New Roman" w:hAnsiTheme="minorHAnsi" w:cs="Times New Roman"/>
          <w:b/>
          <w:bCs/>
          <w:spacing w:val="-7"/>
          <w:sz w:val="24"/>
          <w:szCs w:val="24"/>
          <w:lang w:eastAsia="en-GB"/>
        </w:rPr>
      </w:pPr>
      <w:r w:rsidRPr="00F54889">
        <w:rPr>
          <w:rFonts w:asciiTheme="minorHAnsi" w:eastAsia="Times New Roman" w:hAnsiTheme="minorHAnsi" w:cs="Times New Roman"/>
          <w:b/>
          <w:bCs/>
          <w:spacing w:val="-7"/>
          <w:sz w:val="24"/>
          <w:szCs w:val="24"/>
          <w:lang w:eastAsia="en-GB"/>
        </w:rPr>
        <w:t>Renewal for Re</w:t>
      </w:r>
      <w:r w:rsidR="00A27FF8" w:rsidRPr="00F54889">
        <w:rPr>
          <w:rFonts w:asciiTheme="minorHAnsi" w:eastAsia="Times New Roman" w:hAnsiTheme="minorHAnsi" w:cs="Times New Roman"/>
          <w:b/>
          <w:bCs/>
          <w:spacing w:val="-7"/>
          <w:sz w:val="24"/>
          <w:szCs w:val="24"/>
          <w:lang w:eastAsia="en-GB"/>
        </w:rPr>
        <w:t xml:space="preserve">gistration period March 1st </w:t>
      </w:r>
      <w:r w:rsidR="00995C49" w:rsidRPr="00F54889">
        <w:rPr>
          <w:rFonts w:asciiTheme="minorHAnsi" w:eastAsia="Times New Roman" w:hAnsiTheme="minorHAnsi" w:cs="Times New Roman"/>
          <w:b/>
          <w:bCs/>
          <w:spacing w:val="-7"/>
          <w:sz w:val="24"/>
          <w:szCs w:val="24"/>
          <w:lang w:eastAsia="en-GB"/>
        </w:rPr>
        <w:t>2019 to</w:t>
      </w:r>
      <w:r w:rsidR="00A27FF8" w:rsidRPr="00F54889">
        <w:rPr>
          <w:rFonts w:asciiTheme="minorHAnsi" w:eastAsia="Times New Roman" w:hAnsiTheme="minorHAnsi" w:cs="Times New Roman"/>
          <w:b/>
          <w:bCs/>
          <w:spacing w:val="-7"/>
          <w:sz w:val="24"/>
          <w:szCs w:val="24"/>
          <w:lang w:eastAsia="en-GB"/>
        </w:rPr>
        <w:t xml:space="preserve"> February 28th 2021</w:t>
      </w:r>
    </w:p>
    <w:p w:rsidR="005D1A84" w:rsidRPr="00F54889" w:rsidRDefault="005D1A84" w:rsidP="005D1A84">
      <w:pPr>
        <w:rPr>
          <w:rFonts w:asciiTheme="minorHAnsi" w:eastAsia="Times New Roman" w:hAnsiTheme="minorHAnsi" w:cs="Times New Roman"/>
          <w:b/>
          <w:bCs/>
          <w:spacing w:val="-7"/>
          <w:sz w:val="24"/>
          <w:szCs w:val="24"/>
          <w:lang w:eastAsia="en-GB"/>
        </w:rPr>
      </w:pPr>
    </w:p>
    <w:p w:rsidR="005D1A84" w:rsidRPr="00F54889" w:rsidRDefault="00F94042" w:rsidP="005D1A84">
      <w:pPr>
        <w:rPr>
          <w:rFonts w:asciiTheme="minorHAnsi" w:eastAsia="Times New Roman" w:hAnsiTheme="minorHAnsi" w:cs="Times New Roman"/>
          <w:b/>
          <w:bCs/>
          <w:spacing w:val="-7"/>
          <w:sz w:val="24"/>
          <w:szCs w:val="24"/>
          <w:lang w:eastAsia="en-GB"/>
        </w:rPr>
      </w:pPr>
      <w:r w:rsidRPr="00F54889">
        <w:rPr>
          <w:rFonts w:asciiTheme="minorHAnsi" w:eastAsia="Times New Roman" w:hAnsiTheme="minorHAnsi" w:cs="Times New Roman"/>
          <w:b/>
          <w:bCs/>
          <w:spacing w:val="-7"/>
          <w:sz w:val="24"/>
          <w:szCs w:val="24"/>
          <w:lang w:eastAsia="en-GB"/>
        </w:rPr>
        <w:t xml:space="preserve">General </w:t>
      </w:r>
      <w:r w:rsidR="005D1A84" w:rsidRPr="00F54889">
        <w:rPr>
          <w:rFonts w:asciiTheme="minorHAnsi" w:eastAsia="Times New Roman" w:hAnsiTheme="minorHAnsi" w:cs="Times New Roman"/>
          <w:b/>
          <w:bCs/>
          <w:spacing w:val="-7"/>
          <w:sz w:val="24"/>
          <w:szCs w:val="24"/>
          <w:lang w:eastAsia="en-GB"/>
        </w:rPr>
        <w:t>Data Protection Act Statement</w:t>
      </w:r>
    </w:p>
    <w:p w:rsidR="00F54889" w:rsidRPr="00F54889" w:rsidRDefault="00F54889" w:rsidP="00F54889">
      <w:pPr>
        <w:spacing w:before="100" w:beforeAutospacing="1" w:after="100" w:afterAutospacing="1"/>
        <w:rPr>
          <w:rFonts w:ascii="Times New Roman" w:eastAsia="Times New Roman" w:hAnsi="Times New Roman" w:cs="Times New Roman"/>
          <w:sz w:val="24"/>
          <w:szCs w:val="24"/>
          <w:lang w:eastAsia="en-GB"/>
        </w:rPr>
      </w:pPr>
      <w:r w:rsidRPr="00F54889">
        <w:rPr>
          <w:rFonts w:ascii="Times New Roman" w:eastAsia="Times New Roman" w:hAnsi="Times New Roman" w:cs="Times New Roman"/>
          <w:sz w:val="24"/>
          <w:szCs w:val="24"/>
          <w:lang w:eastAsia="en-GB"/>
        </w:rPr>
        <w:t>We, the Society and College of Radiographers (SCoR), ask for the details in this online form to administer and manage the registrant's inclusion on the Public Voluntary Register of Sonographers. This information may also be used for the purposes of research and to report misconduct to other regulatory bodies. Your name, postal town</w:t>
      </w:r>
      <w:r w:rsidR="00995C49">
        <w:rPr>
          <w:rFonts w:ascii="Times New Roman" w:eastAsia="Times New Roman" w:hAnsi="Times New Roman" w:cs="Times New Roman"/>
          <w:sz w:val="24"/>
          <w:szCs w:val="24"/>
          <w:lang w:eastAsia="en-GB"/>
        </w:rPr>
        <w:t xml:space="preserve"> </w:t>
      </w:r>
      <w:r w:rsidR="00995C49" w:rsidRPr="002A0C35">
        <w:rPr>
          <w:rFonts w:ascii="Times New Roman" w:eastAsia="Times New Roman" w:hAnsi="Times New Roman" w:cs="Times New Roman"/>
          <w:sz w:val="24"/>
          <w:szCs w:val="24"/>
          <w:lang w:eastAsia="en-GB"/>
        </w:rPr>
        <w:t>(based on your workplace)</w:t>
      </w:r>
      <w:r w:rsidRPr="002A0C35">
        <w:rPr>
          <w:rFonts w:ascii="Times New Roman" w:eastAsia="Times New Roman" w:hAnsi="Times New Roman" w:cs="Times New Roman"/>
          <w:sz w:val="24"/>
          <w:szCs w:val="24"/>
          <w:lang w:eastAsia="en-GB"/>
        </w:rPr>
        <w:t xml:space="preserve">, </w:t>
      </w:r>
      <w:r w:rsidRPr="00F54889">
        <w:rPr>
          <w:rFonts w:ascii="Times New Roman" w:eastAsia="Times New Roman" w:hAnsi="Times New Roman" w:cs="Times New Roman"/>
          <w:sz w:val="24"/>
          <w:szCs w:val="24"/>
          <w:lang w:eastAsia="en-GB"/>
        </w:rPr>
        <w:t>and any annotation required by the review board may be made publicly available on the Register. We may share your personal details with appointed assessors, the Health and Care Professions Council, the Nursing and Midwifery Council, the Disclosure and Barring Service, other statutory regulators and your employer. In addition, your personal details will be held on servers hosted and secured by third parties on behalf of SCoR.</w:t>
      </w:r>
    </w:p>
    <w:p w:rsidR="00F54889" w:rsidRPr="00F54889" w:rsidRDefault="00F54889" w:rsidP="00F54889">
      <w:pPr>
        <w:spacing w:before="100" w:beforeAutospacing="1" w:after="100" w:afterAutospacing="1"/>
        <w:rPr>
          <w:rFonts w:ascii="Times New Roman" w:eastAsia="Times New Roman" w:hAnsi="Times New Roman" w:cs="Times New Roman"/>
          <w:sz w:val="24"/>
          <w:szCs w:val="24"/>
          <w:lang w:eastAsia="en-GB"/>
        </w:rPr>
      </w:pPr>
      <w:r w:rsidRPr="00F54889">
        <w:rPr>
          <w:rFonts w:ascii="Times New Roman" w:eastAsia="Times New Roman" w:hAnsi="Times New Roman" w:cs="Times New Roman"/>
          <w:sz w:val="24"/>
          <w:szCs w:val="24"/>
          <w:lang w:eastAsia="en-GB"/>
        </w:rPr>
        <w:t>Our lawful basis for processing your information is to manage your registration and fulfil our legitimate interest as a professional body.  We will retain all information you submit for the duration of either your membership with Society of Radiographers and/or the duration of the PVRS registration.</w:t>
      </w:r>
    </w:p>
    <w:p w:rsidR="00F54889" w:rsidRPr="00F54889" w:rsidRDefault="00F54889" w:rsidP="00F54889">
      <w:pPr>
        <w:spacing w:before="100" w:beforeAutospacing="1" w:after="100" w:afterAutospacing="1"/>
        <w:rPr>
          <w:rFonts w:ascii="Times New Roman" w:eastAsia="Times New Roman" w:hAnsi="Times New Roman" w:cs="Times New Roman"/>
          <w:sz w:val="24"/>
          <w:szCs w:val="24"/>
          <w:lang w:eastAsia="en-GB"/>
        </w:rPr>
      </w:pPr>
      <w:r w:rsidRPr="00F54889">
        <w:rPr>
          <w:rFonts w:ascii="Times New Roman" w:eastAsia="Times New Roman" w:hAnsi="Times New Roman" w:cs="Times New Roman"/>
          <w:sz w:val="24"/>
          <w:szCs w:val="24"/>
          <w:lang w:eastAsia="en-GB"/>
        </w:rPr>
        <w:t xml:space="preserve">For detailed information about how we use your information please see </w:t>
      </w:r>
      <w:hyperlink r:id="rId5" w:history="1">
        <w:r w:rsidRPr="00F54889">
          <w:rPr>
            <w:rFonts w:ascii="Times New Roman" w:eastAsia="Times New Roman" w:hAnsi="Times New Roman" w:cs="Times New Roman"/>
            <w:color w:val="0000FF"/>
            <w:sz w:val="24"/>
            <w:szCs w:val="24"/>
            <w:u w:val="single"/>
            <w:lang w:eastAsia="en-GB"/>
          </w:rPr>
          <w:t>http://www.sor.org/privacy-statement</w:t>
        </w:r>
      </w:hyperlink>
      <w:r w:rsidRPr="00F54889">
        <w:rPr>
          <w:rFonts w:ascii="Times New Roman" w:eastAsia="Times New Roman" w:hAnsi="Times New Roman" w:cs="Times New Roman"/>
          <w:sz w:val="24"/>
          <w:szCs w:val="24"/>
          <w:lang w:eastAsia="en-GB"/>
        </w:rPr>
        <w:t>.</w:t>
      </w:r>
    </w:p>
    <w:p w:rsidR="005D1A84" w:rsidRPr="00F54889" w:rsidRDefault="00F54889" w:rsidP="00F54889">
      <w:pPr>
        <w:spacing w:before="100" w:beforeAutospacing="1" w:after="100" w:afterAutospacing="1"/>
        <w:rPr>
          <w:rFonts w:ascii="Times New Roman" w:eastAsia="Times New Roman" w:hAnsi="Times New Roman" w:cs="Times New Roman"/>
          <w:sz w:val="24"/>
          <w:szCs w:val="24"/>
          <w:lang w:eastAsia="en-GB"/>
        </w:rPr>
      </w:pPr>
      <w:r w:rsidRPr="00F54889">
        <w:rPr>
          <w:rFonts w:ascii="Times New Roman" w:eastAsia="Times New Roman" w:hAnsi="Times New Roman" w:cs="Times New Roman"/>
          <w:sz w:val="24"/>
          <w:szCs w:val="24"/>
          <w:lang w:eastAsia="en-GB"/>
        </w:rPr>
        <w:t xml:space="preserve">By completing this online form you are giving your consent for the personal data you provide to be processed by the SCoR, and other individuals or organisations required to process your request. </w:t>
      </w:r>
    </w:p>
    <w:tbl>
      <w:tblPr>
        <w:tblStyle w:val="TableGrid"/>
        <w:tblW w:w="0" w:type="auto"/>
        <w:tblLook w:val="04A0" w:firstRow="1" w:lastRow="0" w:firstColumn="1" w:lastColumn="0" w:noHBand="0" w:noVBand="1"/>
      </w:tblPr>
      <w:tblGrid>
        <w:gridCol w:w="5822"/>
        <w:gridCol w:w="3194"/>
      </w:tblGrid>
      <w:tr w:rsidR="005D1A84" w:rsidRPr="00A95E04" w:rsidTr="008F2683">
        <w:tc>
          <w:tcPr>
            <w:tcW w:w="5920" w:type="dxa"/>
          </w:tcPr>
          <w:p w:rsidR="005D1A84" w:rsidRPr="00310500" w:rsidRDefault="005D1A84" w:rsidP="008F2683">
            <w:pPr>
              <w:rPr>
                <w:rFonts w:asciiTheme="minorHAnsi" w:hAnsiTheme="minorHAnsi"/>
                <w:b/>
                <w:sz w:val="32"/>
                <w:szCs w:val="32"/>
              </w:rPr>
            </w:pPr>
            <w:r w:rsidRPr="00310500">
              <w:rPr>
                <w:rFonts w:asciiTheme="minorHAnsi" w:hAnsiTheme="minorHAnsi" w:cs="Helvetica"/>
                <w:b/>
                <w:sz w:val="32"/>
                <w:szCs w:val="32"/>
              </w:rPr>
              <w:lastRenderedPageBreak/>
              <w:t>Section A - Personal details</w:t>
            </w:r>
          </w:p>
        </w:tc>
        <w:tc>
          <w:tcPr>
            <w:tcW w:w="3322" w:type="dxa"/>
          </w:tcPr>
          <w:p w:rsidR="005D1A84" w:rsidRPr="00A95E04" w:rsidRDefault="005D1A84" w:rsidP="008F2683">
            <w:pPr>
              <w:rPr>
                <w:rFonts w:asciiTheme="minorHAnsi" w:hAnsiTheme="minorHAnsi" w:cs="Times New Roman"/>
                <w:b/>
                <w:sz w:val="28"/>
                <w:szCs w:val="28"/>
              </w:rPr>
            </w:pPr>
          </w:p>
          <w:p w:rsidR="005D1A84" w:rsidRPr="00A95E04" w:rsidRDefault="005D1A84" w:rsidP="008F2683">
            <w:pPr>
              <w:rPr>
                <w:rFonts w:asciiTheme="minorHAnsi" w:hAnsiTheme="minorHAnsi" w:cs="Times New Roman"/>
                <w:b/>
                <w:sz w:val="28"/>
                <w:szCs w:val="28"/>
              </w:rPr>
            </w:pPr>
            <w:r w:rsidRPr="00A95E04">
              <w:rPr>
                <w:rFonts w:asciiTheme="minorHAnsi" w:hAnsiTheme="minorHAnsi" w:cs="Times New Roman"/>
                <w:b/>
                <w:sz w:val="28"/>
                <w:szCs w:val="28"/>
              </w:rPr>
              <w:t>Your response</w:t>
            </w: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Is your name currently listed on the Public Voluntary Register of Sonographers? (Yes or No)</w:t>
            </w:r>
            <w:r w:rsidR="00454BD7">
              <w:rPr>
                <w:rFonts w:asciiTheme="minorHAnsi" w:hAnsiTheme="minorHAnsi" w:cs="Times New Roman"/>
                <w:sz w:val="20"/>
                <w:szCs w:val="20"/>
              </w:rPr>
              <w:t xml:space="preserve">.  If No or unsure please contact </w:t>
            </w:r>
            <w:hyperlink r:id="rId6" w:history="1">
              <w:r w:rsidR="00454BD7" w:rsidRPr="0006307A">
                <w:rPr>
                  <w:rStyle w:val="Hyperlink"/>
                  <w:rFonts w:asciiTheme="minorHAnsi" w:hAnsiTheme="minorHAnsi" w:cs="Times New Roman"/>
                  <w:sz w:val="20"/>
                  <w:szCs w:val="20"/>
                </w:rPr>
                <w:t>PVRS@sor.org</w:t>
              </w:r>
            </w:hyperlink>
            <w:r w:rsidR="00454BD7">
              <w:rPr>
                <w:rFonts w:asciiTheme="minorHAnsi" w:hAnsiTheme="minorHAnsi" w:cs="Times New Roman"/>
                <w:sz w:val="20"/>
                <w:szCs w:val="20"/>
              </w:rPr>
              <w:t xml:space="preserve"> </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Title – please choose from:</w:t>
            </w:r>
          </w:p>
          <w:p w:rsidR="005D1A84" w:rsidRPr="00A95E04" w:rsidRDefault="005D1A84" w:rsidP="008F2683">
            <w:pPr>
              <w:rPr>
                <w:rFonts w:asciiTheme="minorHAnsi" w:hAnsiTheme="minorHAnsi" w:cs="Times New Roman"/>
                <w:sz w:val="20"/>
                <w:szCs w:val="20"/>
              </w:rPr>
            </w:pP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Dr (Academic award such as PhD)</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Dr (Medical qualifications but not registered with the GMC as a medical practitioner)</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Miss</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Mr</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Mrs</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Ms</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Other (please specify)</w:t>
            </w:r>
          </w:p>
          <w:p w:rsidR="005D1A84" w:rsidRPr="00A95E04" w:rsidRDefault="005D1A84" w:rsidP="008F2683">
            <w:pPr>
              <w:rPr>
                <w:rFonts w:asciiTheme="minorHAnsi" w:hAnsiTheme="minorHAnsi" w:cs="Times New Roman"/>
                <w:sz w:val="20"/>
                <w:szCs w:val="20"/>
              </w:rPr>
            </w:pPr>
          </w:p>
          <w:p w:rsidR="005D1A84" w:rsidRPr="00A95E04" w:rsidRDefault="005D1A84" w:rsidP="008F2683">
            <w:pPr>
              <w:rPr>
                <w:rFonts w:asciiTheme="minorHAnsi" w:hAnsiTheme="minorHAnsi" w:cs="Times New Roman"/>
                <w:i/>
                <w:sz w:val="20"/>
                <w:szCs w:val="20"/>
              </w:rPr>
            </w:pPr>
            <w:r w:rsidRPr="00A95E04">
              <w:rPr>
                <w:rFonts w:asciiTheme="minorHAnsi" w:hAnsiTheme="minorHAnsi" w:cs="Times New Roman"/>
                <w:sz w:val="20"/>
                <w:szCs w:val="20"/>
              </w:rPr>
              <w:t xml:space="preserve">Please note: </w:t>
            </w:r>
            <w:r w:rsidRPr="00A95E04">
              <w:rPr>
                <w:rFonts w:asciiTheme="minorHAnsi" w:hAnsiTheme="minorHAnsi" w:cs="Times New Roman"/>
                <w:i/>
                <w:sz w:val="20"/>
                <w:szCs w:val="20"/>
              </w:rPr>
              <w:t xml:space="preserve">If you are a registered medical practitioner with the General Medical Council (GMC) we are unable to accept you onto this voluntary register. The title of doctor is not statutorily protected but must not be used if working in medical practice or claiming to be registered with a licence to practice from the GMC. Details can be found at </w:t>
            </w:r>
            <w:hyperlink r:id="rId7" w:history="1">
              <w:r w:rsidRPr="00A95E04">
                <w:rPr>
                  <w:rStyle w:val="Hyperlink"/>
                  <w:rFonts w:asciiTheme="minorHAnsi" w:hAnsiTheme="minorHAnsi" w:cs="Times New Roman"/>
                  <w:i/>
                  <w:sz w:val="20"/>
                  <w:szCs w:val="20"/>
                </w:rPr>
                <w:t>http://www.gmc-uk.org/</w:t>
              </w:r>
            </w:hyperlink>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995C49" w:rsidRDefault="005D1A84" w:rsidP="008F2683">
            <w:pPr>
              <w:rPr>
                <w:rFonts w:asciiTheme="minorHAnsi" w:hAnsiTheme="minorHAnsi" w:cs="Times New Roman"/>
                <w:color w:val="FF0000"/>
                <w:sz w:val="20"/>
                <w:szCs w:val="20"/>
                <w:highlight w:val="yellow"/>
              </w:rPr>
            </w:pPr>
          </w:p>
        </w:tc>
        <w:tc>
          <w:tcPr>
            <w:tcW w:w="3322" w:type="dxa"/>
          </w:tcPr>
          <w:p w:rsidR="005D1A84" w:rsidRPr="00995C49" w:rsidRDefault="005D1A84" w:rsidP="008F2683">
            <w:pPr>
              <w:rPr>
                <w:rFonts w:asciiTheme="minorHAnsi" w:hAnsiTheme="minorHAnsi" w:cs="Times New Roman"/>
                <w:color w:val="FF0000"/>
                <w:sz w:val="24"/>
                <w:szCs w:val="24"/>
                <w:highlight w:val="yellow"/>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First name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Surname/Family name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Date of birth (dd/mm/yyyy)</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Full home contact address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Telephone number (indicate if home or work)</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The following best describes my work situation:</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I am an employee</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I am an employee and also work independently</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I am self-employed or run my own company and have no direct employer</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I am not currently in post but seeking work</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I am not working and not seeking work</w:t>
            </w:r>
          </w:p>
          <w:p w:rsidR="005D1A84" w:rsidRPr="00A95E04" w:rsidRDefault="005D1A84" w:rsidP="005D1A84">
            <w:pPr>
              <w:pStyle w:val="ListParagraph"/>
              <w:numPr>
                <w:ilvl w:val="0"/>
                <w:numId w:val="1"/>
              </w:numPr>
              <w:rPr>
                <w:rFonts w:asciiTheme="minorHAnsi" w:hAnsiTheme="minorHAnsi" w:cs="Times New Roman"/>
                <w:sz w:val="20"/>
                <w:szCs w:val="20"/>
              </w:rPr>
            </w:pPr>
            <w:r w:rsidRPr="00A95E04">
              <w:rPr>
                <w:rFonts w:asciiTheme="minorHAnsi" w:hAnsiTheme="minorHAnsi" w:cs="Times New Roman"/>
                <w:sz w:val="20"/>
                <w:szCs w:val="20"/>
              </w:rPr>
              <w:t>Other (please describe)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Trust or Board (main organisation workplace)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Main workplace job title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Main workplace address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Main hospital workplace</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Your preferred email address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Professional background, choose from:</w:t>
            </w:r>
          </w:p>
          <w:p w:rsidR="005D1A84" w:rsidRPr="00A95E04" w:rsidRDefault="005D1A84" w:rsidP="005D1A84">
            <w:pPr>
              <w:pStyle w:val="ListParagraph"/>
              <w:numPr>
                <w:ilvl w:val="0"/>
                <w:numId w:val="2"/>
              </w:numPr>
              <w:rPr>
                <w:rFonts w:asciiTheme="minorHAnsi" w:hAnsiTheme="minorHAnsi" w:cs="Times New Roman"/>
                <w:sz w:val="20"/>
                <w:szCs w:val="20"/>
              </w:rPr>
            </w:pPr>
            <w:r w:rsidRPr="00A95E04">
              <w:rPr>
                <w:rFonts w:asciiTheme="minorHAnsi" w:hAnsiTheme="minorHAnsi" w:cs="Times New Roman"/>
                <w:sz w:val="20"/>
                <w:szCs w:val="20"/>
              </w:rPr>
              <w:lastRenderedPageBreak/>
              <w:t>Clinical scientist</w:t>
            </w:r>
          </w:p>
          <w:p w:rsidR="005D1A84" w:rsidRPr="00A95E04" w:rsidRDefault="005D1A84" w:rsidP="005D1A84">
            <w:pPr>
              <w:pStyle w:val="ListParagraph"/>
              <w:numPr>
                <w:ilvl w:val="0"/>
                <w:numId w:val="2"/>
              </w:numPr>
              <w:rPr>
                <w:rFonts w:asciiTheme="minorHAnsi" w:hAnsiTheme="minorHAnsi" w:cs="Times New Roman"/>
                <w:sz w:val="20"/>
                <w:szCs w:val="20"/>
              </w:rPr>
            </w:pPr>
            <w:r w:rsidRPr="00A95E04">
              <w:rPr>
                <w:rFonts w:asciiTheme="minorHAnsi" w:hAnsiTheme="minorHAnsi" w:cs="Times New Roman"/>
                <w:sz w:val="20"/>
                <w:szCs w:val="20"/>
              </w:rPr>
              <w:t>Midwife</w:t>
            </w:r>
          </w:p>
          <w:p w:rsidR="005D1A84" w:rsidRPr="00A95E04" w:rsidRDefault="005D1A84" w:rsidP="005D1A84">
            <w:pPr>
              <w:pStyle w:val="ListParagraph"/>
              <w:numPr>
                <w:ilvl w:val="0"/>
                <w:numId w:val="2"/>
              </w:numPr>
              <w:rPr>
                <w:rFonts w:asciiTheme="minorHAnsi" w:hAnsiTheme="minorHAnsi" w:cs="Times New Roman"/>
                <w:sz w:val="20"/>
                <w:szCs w:val="20"/>
              </w:rPr>
            </w:pPr>
            <w:r w:rsidRPr="00A95E04">
              <w:rPr>
                <w:rFonts w:asciiTheme="minorHAnsi" w:hAnsiTheme="minorHAnsi" w:cs="Times New Roman"/>
                <w:sz w:val="20"/>
                <w:szCs w:val="20"/>
              </w:rPr>
              <w:t>Nurse</w:t>
            </w:r>
          </w:p>
          <w:p w:rsidR="005D1A84" w:rsidRPr="00A95E04" w:rsidRDefault="005D1A84" w:rsidP="005D1A84">
            <w:pPr>
              <w:pStyle w:val="ListParagraph"/>
              <w:numPr>
                <w:ilvl w:val="0"/>
                <w:numId w:val="2"/>
              </w:numPr>
              <w:rPr>
                <w:rFonts w:asciiTheme="minorHAnsi" w:hAnsiTheme="minorHAnsi" w:cs="Times New Roman"/>
                <w:sz w:val="20"/>
                <w:szCs w:val="20"/>
              </w:rPr>
            </w:pPr>
            <w:r w:rsidRPr="00A95E04">
              <w:rPr>
                <w:rFonts w:asciiTheme="minorHAnsi" w:hAnsiTheme="minorHAnsi" w:cs="Times New Roman"/>
                <w:sz w:val="20"/>
                <w:szCs w:val="20"/>
              </w:rPr>
              <w:t>Radiographer</w:t>
            </w:r>
          </w:p>
          <w:p w:rsidR="005D1A84" w:rsidRPr="00A95E04" w:rsidRDefault="005D1A84" w:rsidP="005D1A84">
            <w:pPr>
              <w:pStyle w:val="ListParagraph"/>
              <w:numPr>
                <w:ilvl w:val="0"/>
                <w:numId w:val="2"/>
              </w:numPr>
              <w:rPr>
                <w:rFonts w:asciiTheme="minorHAnsi" w:hAnsiTheme="minorHAnsi" w:cs="Times New Roman"/>
                <w:sz w:val="20"/>
                <w:szCs w:val="20"/>
              </w:rPr>
            </w:pPr>
            <w:r w:rsidRPr="00A95E04">
              <w:rPr>
                <w:rFonts w:asciiTheme="minorHAnsi" w:hAnsiTheme="minorHAnsi" w:cs="Times New Roman"/>
                <w:sz w:val="20"/>
                <w:szCs w:val="20"/>
              </w:rPr>
              <w:t>Other (please specify)</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b/>
                <w:sz w:val="32"/>
                <w:szCs w:val="32"/>
              </w:rPr>
            </w:pPr>
            <w:r w:rsidRPr="00A95E04">
              <w:rPr>
                <w:rFonts w:asciiTheme="minorHAnsi" w:hAnsiTheme="minorHAnsi" w:cs="Helvetica"/>
                <w:b/>
                <w:sz w:val="32"/>
                <w:szCs w:val="32"/>
              </w:rPr>
              <w:t>Section B - Current registration details (if any)</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Are you currently registered with the Health and Care Professions Council (HCPC)? Or are you registered with the Nursing and Midwifery Council (NMC)? Yes or No</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Please provide either your HCPC or NMC registration number.</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Have you ever been subject to disciplinary proceedings or practice requirements in relation to a UK statutory regulatory body?</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Yes/No – if you answer “Yes” please provide details.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Concerning non-UK (overseas, foreign) statutory regulatory bodies – have yo</w:t>
            </w:r>
            <w:r>
              <w:rPr>
                <w:rFonts w:asciiTheme="minorHAnsi" w:hAnsiTheme="minorHAnsi" w:cs="Times New Roman"/>
                <w:sz w:val="20"/>
                <w:szCs w:val="20"/>
              </w:rPr>
              <w:t>u</w:t>
            </w:r>
            <w:r w:rsidRPr="00A95E04">
              <w:rPr>
                <w:rFonts w:asciiTheme="minorHAnsi" w:hAnsiTheme="minorHAnsi" w:cs="Times New Roman"/>
                <w:sz w:val="20"/>
                <w:szCs w:val="20"/>
              </w:rPr>
              <w:t xml:space="preserve"> ever been subject to disciplinary proceedings or practice requirements? </w:t>
            </w:r>
          </w:p>
          <w:p w:rsidR="005D1A84" w:rsidRPr="00A95E04" w:rsidRDefault="005D1A84" w:rsidP="008F2683">
            <w:pPr>
              <w:rPr>
                <w:rFonts w:asciiTheme="minorHAnsi" w:hAnsiTheme="minorHAnsi" w:cs="Times New Roman"/>
                <w:sz w:val="20"/>
                <w:szCs w:val="20"/>
              </w:rPr>
            </w:pPr>
            <w:r w:rsidRPr="00A95E04">
              <w:rPr>
                <w:rFonts w:asciiTheme="minorHAnsi" w:hAnsiTheme="minorHAnsi" w:cs="Times New Roman"/>
                <w:sz w:val="20"/>
                <w:szCs w:val="20"/>
              </w:rPr>
              <w:t>Yes/No – if you answer “Yes” please provide details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5D1A84" w:rsidRPr="00A95E04" w:rsidRDefault="005D1A84" w:rsidP="008F2683">
            <w:pPr>
              <w:rPr>
                <w:rFonts w:asciiTheme="minorHAnsi" w:hAnsiTheme="minorHAnsi" w:cs="Times New Roman"/>
                <w:b/>
                <w:sz w:val="32"/>
                <w:szCs w:val="32"/>
              </w:rPr>
            </w:pPr>
            <w:r w:rsidRPr="00A95E04">
              <w:rPr>
                <w:rFonts w:asciiTheme="minorHAnsi" w:hAnsiTheme="minorHAnsi" w:cs="Helvetica"/>
                <w:b/>
                <w:sz w:val="32"/>
                <w:szCs w:val="32"/>
              </w:rPr>
              <w:t xml:space="preserve">Section C </w:t>
            </w:r>
            <w:r w:rsidR="0013489D">
              <w:rPr>
                <w:rFonts w:asciiTheme="minorHAnsi" w:hAnsiTheme="minorHAnsi" w:cs="Helvetica"/>
                <w:b/>
                <w:sz w:val="32"/>
                <w:szCs w:val="32"/>
              </w:rPr>
              <w:t>–</w:t>
            </w:r>
            <w:r w:rsidRPr="00A95E04">
              <w:rPr>
                <w:rFonts w:asciiTheme="minorHAnsi" w:hAnsiTheme="minorHAnsi" w:cs="Helvetica"/>
                <w:b/>
                <w:sz w:val="32"/>
                <w:szCs w:val="32"/>
              </w:rPr>
              <w:t xml:space="preserve"> Declarations</w:t>
            </w:r>
          </w:p>
        </w:tc>
        <w:tc>
          <w:tcPr>
            <w:tcW w:w="3322" w:type="dxa"/>
          </w:tcPr>
          <w:p w:rsidR="005D1A84" w:rsidRPr="00A95E04" w:rsidRDefault="005D1A84" w:rsidP="008F2683">
            <w:pPr>
              <w:rPr>
                <w:rFonts w:asciiTheme="minorHAnsi" w:hAnsiTheme="minorHAnsi" w:cs="Times New Roman"/>
                <w:sz w:val="24"/>
                <w:szCs w:val="24"/>
              </w:rPr>
            </w:pPr>
          </w:p>
        </w:tc>
      </w:tr>
      <w:tr w:rsidR="005D1A84" w:rsidRPr="00A95E04" w:rsidTr="008F2683">
        <w:tc>
          <w:tcPr>
            <w:tcW w:w="5920" w:type="dxa"/>
          </w:tcPr>
          <w:p w:rsidR="00454BD7" w:rsidRDefault="00454BD7" w:rsidP="00454BD7">
            <w:pPr>
              <w:pStyle w:val="NormalWeb"/>
              <w:spacing w:after="0"/>
              <w:rPr>
                <w:rStyle w:val="Strong"/>
                <w:rFonts w:asciiTheme="minorHAnsi" w:hAnsiTheme="minorHAnsi"/>
                <w:color w:val="202020"/>
              </w:rPr>
            </w:pPr>
            <w:r>
              <w:rPr>
                <w:rStyle w:val="Strong"/>
                <w:rFonts w:asciiTheme="minorHAnsi" w:hAnsiTheme="minorHAnsi"/>
                <w:color w:val="202020"/>
              </w:rPr>
              <w:t xml:space="preserve">All documents at </w:t>
            </w:r>
            <w:hyperlink r:id="rId8" w:history="1">
              <w:r w:rsidRPr="0006307A">
                <w:rPr>
                  <w:rStyle w:val="Hyperlink"/>
                  <w:rFonts w:asciiTheme="minorHAnsi" w:hAnsiTheme="minorHAnsi"/>
                </w:rPr>
                <w:t>https://www.sor.org/practice/ultrasound/register-sonographers</w:t>
              </w:r>
            </w:hyperlink>
            <w:r>
              <w:rPr>
                <w:rStyle w:val="Strong"/>
                <w:rFonts w:asciiTheme="minorHAnsi" w:hAnsiTheme="minorHAnsi"/>
                <w:color w:val="202020"/>
              </w:rPr>
              <w:t xml:space="preserve"> Scroll down for PDFs </w:t>
            </w:r>
          </w:p>
          <w:p w:rsidR="00454BD7" w:rsidRDefault="00454BD7" w:rsidP="008F2683">
            <w:pPr>
              <w:pStyle w:val="NormalWeb"/>
              <w:spacing w:after="0"/>
              <w:rPr>
                <w:rStyle w:val="Strong"/>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confirm that if I am accepted I will abide by the Standards of Proficiency and the Standards of Conduct, Performance and Ethics of the Public Voluntary Register of Sonographers.</w:t>
            </w:r>
            <w:r w:rsidR="00E545D1">
              <w:rPr>
                <w:rStyle w:val="Strong"/>
                <w:rFonts w:asciiTheme="minorHAnsi" w:hAnsiTheme="minorHAnsi"/>
                <w:color w:val="202020"/>
              </w:rPr>
              <w:t xml:space="preserve"> </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 xml:space="preserve">I accept that my name and the geographical location of my workplace will appear on </w:t>
            </w:r>
            <w:hyperlink r:id="rId9" w:history="1">
              <w:r w:rsidRPr="00A30E35">
                <w:rPr>
                  <w:rStyle w:val="Hyperlink"/>
                  <w:rFonts w:asciiTheme="minorHAnsi" w:hAnsiTheme="minorHAnsi"/>
                  <w:b/>
                  <w:bCs/>
                </w:rPr>
                <w:t>www.sor.org</w:t>
              </w:r>
            </w:hyperlink>
            <w:r w:rsidRPr="00A30E35">
              <w:rPr>
                <w:rStyle w:val="Strong"/>
                <w:rFonts w:asciiTheme="minorHAnsi" w:hAnsiTheme="minorHAnsi"/>
                <w:color w:val="202020"/>
              </w:rPr>
              <w:t xml:space="preserve"> and can be searched for by members of the public.</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declare that I am actively engaged in CPD activities.</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agree to inform the Administrator of the Public Voluntary Register of Sonographers if I become subject to any disciplinary action or practice requirements imposed by a statutory regulatory body and accept that an annotation may be made on this voluntary register also.</w:t>
            </w:r>
          </w:p>
          <w:p w:rsidR="00B908AA" w:rsidRDefault="00B908AA" w:rsidP="008F2683">
            <w:pPr>
              <w:pStyle w:val="NormalWeb"/>
              <w:spacing w:after="0"/>
              <w:rPr>
                <w:rStyle w:val="Strong"/>
                <w:rFonts w:asciiTheme="minorHAnsi" w:hAnsiTheme="minorHAnsi"/>
                <w:color w:val="202020"/>
              </w:rPr>
            </w:pPr>
          </w:p>
          <w:p w:rsidR="00E545D1" w:rsidRPr="00E545D1" w:rsidRDefault="00E545D1" w:rsidP="00E545D1">
            <w:pPr>
              <w:rPr>
                <w:rFonts w:ascii="Calibri" w:eastAsia="Times New Roman" w:hAnsi="Calibri" w:cs="Helvetica"/>
                <w:b/>
                <w:sz w:val="20"/>
                <w:szCs w:val="20"/>
              </w:rPr>
            </w:pPr>
            <w:r w:rsidRPr="00E545D1">
              <w:rPr>
                <w:rFonts w:ascii="Calibri" w:eastAsia="Times New Roman" w:hAnsi="Calibri" w:cs="Helvetica"/>
                <w:b/>
                <w:sz w:val="20"/>
                <w:szCs w:val="20"/>
              </w:rPr>
              <w:t>I confirm that I have appropriate Professional Indemnity Insurance (PII) in place for the work that I do.</w:t>
            </w:r>
          </w:p>
          <w:p w:rsidR="00E545D1" w:rsidRPr="00E545D1" w:rsidRDefault="00E545D1" w:rsidP="00E545D1">
            <w:pPr>
              <w:rPr>
                <w:rFonts w:ascii="Calibri" w:eastAsia="Times New Roman" w:hAnsi="Calibri" w:cs="Helvetica"/>
                <w:b/>
                <w:sz w:val="20"/>
                <w:szCs w:val="20"/>
              </w:rPr>
            </w:pPr>
            <w:r w:rsidRPr="00E545D1">
              <w:rPr>
                <w:rFonts w:ascii="Calibri" w:eastAsia="Times New Roman" w:hAnsi="Calibri" w:cs="Helvetica"/>
                <w:b/>
                <w:sz w:val="20"/>
                <w:szCs w:val="20"/>
              </w:rPr>
              <w:t>Note: the principles and advice relating to PII are the same as those for the Health and Care Professions Council and the Nursing and Midwifery Council.</w:t>
            </w:r>
          </w:p>
          <w:p w:rsidR="00E545D1" w:rsidRPr="00E545D1" w:rsidRDefault="0013489D" w:rsidP="00E545D1">
            <w:pPr>
              <w:rPr>
                <w:rFonts w:ascii="Calibri" w:eastAsia="Times New Roman" w:hAnsi="Calibri" w:cs="Helvetica"/>
                <w:b/>
                <w:sz w:val="20"/>
                <w:szCs w:val="20"/>
              </w:rPr>
            </w:pPr>
            <w:hyperlink r:id="rId10" w:history="1">
              <w:r w:rsidR="00E545D1" w:rsidRPr="00E545D1">
                <w:rPr>
                  <w:rStyle w:val="Hyperlink"/>
                  <w:rFonts w:ascii="Calibri" w:eastAsia="Times New Roman" w:hAnsi="Calibri" w:cs="Helvetica"/>
                  <w:b/>
                  <w:color w:val="auto"/>
                  <w:sz w:val="20"/>
                  <w:szCs w:val="20"/>
                </w:rPr>
                <w:t>https://www.hcpc-uk.org/news-and-events/blog/2018/professional-indemnity---your-questions-answered/</w:t>
              </w:r>
            </w:hyperlink>
          </w:p>
          <w:p w:rsidR="00E545D1" w:rsidRPr="00E545D1" w:rsidRDefault="0013489D" w:rsidP="00E545D1">
            <w:pPr>
              <w:rPr>
                <w:rFonts w:ascii="Calibri" w:eastAsia="Times New Roman" w:hAnsi="Calibri" w:cs="Helvetica"/>
                <w:b/>
                <w:sz w:val="20"/>
                <w:szCs w:val="20"/>
              </w:rPr>
            </w:pPr>
            <w:hyperlink r:id="rId11" w:history="1">
              <w:r w:rsidR="00E545D1" w:rsidRPr="00E545D1">
                <w:rPr>
                  <w:rStyle w:val="Hyperlink"/>
                  <w:rFonts w:ascii="Calibri" w:eastAsia="Times New Roman" w:hAnsi="Calibri" w:cs="Helvetica"/>
                  <w:b/>
                  <w:color w:val="auto"/>
                  <w:sz w:val="20"/>
                  <w:szCs w:val="20"/>
                </w:rPr>
                <w:t>https://www.nmc.org.uk/registration/staying-on-the-register/professional-indemnity-arrangement/</w:t>
              </w:r>
            </w:hyperlink>
          </w:p>
          <w:p w:rsidR="00E545D1" w:rsidRPr="00E545D1" w:rsidRDefault="00E545D1" w:rsidP="008F2683">
            <w:pPr>
              <w:pStyle w:val="NormalWeb"/>
              <w:spacing w:after="0"/>
              <w:rPr>
                <w:rFonts w:asciiTheme="minorHAnsi" w:hAnsiTheme="minorHAnsi"/>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 xml:space="preserve">I have read and agree to the </w:t>
            </w:r>
            <w:r w:rsidR="00E545D1">
              <w:rPr>
                <w:rStyle w:val="Strong"/>
                <w:rFonts w:asciiTheme="minorHAnsi" w:hAnsiTheme="minorHAnsi"/>
                <w:color w:val="202020"/>
              </w:rPr>
              <w:t xml:space="preserve">General </w:t>
            </w:r>
            <w:r w:rsidR="00454BD7">
              <w:rPr>
                <w:rStyle w:val="Strong"/>
                <w:rFonts w:asciiTheme="minorHAnsi" w:hAnsiTheme="minorHAnsi"/>
                <w:color w:val="202020"/>
              </w:rPr>
              <w:t xml:space="preserve">Data Protection Act statement above. </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understand that the College of Radiographers has the right to withdraw my name from this voluntary register and apply other sanctions as deemed necessary.</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 xml:space="preserve">I understand that I have the right to ask for my name to </w:t>
            </w:r>
            <w:r>
              <w:rPr>
                <w:rStyle w:val="Strong"/>
                <w:rFonts w:asciiTheme="minorHAnsi" w:hAnsiTheme="minorHAnsi"/>
                <w:color w:val="202020"/>
              </w:rPr>
              <w:t xml:space="preserve">be </w:t>
            </w:r>
            <w:r w:rsidRPr="00A30E35">
              <w:rPr>
                <w:rStyle w:val="Strong"/>
                <w:rFonts w:asciiTheme="minorHAnsi" w:hAnsiTheme="minorHAnsi"/>
                <w:color w:val="202020"/>
              </w:rPr>
              <w:t>removed from the register at any time.</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confirm that the information I have provided is a true and accurate record.</w:t>
            </w:r>
          </w:p>
          <w:p w:rsidR="00E545D1" w:rsidRPr="00A30E35" w:rsidRDefault="00E545D1" w:rsidP="008F2683">
            <w:pPr>
              <w:pStyle w:val="NormalWeb"/>
              <w:spacing w:after="0"/>
              <w:rPr>
                <w:rFonts w:asciiTheme="minorHAnsi" w:hAnsiTheme="minorHAnsi"/>
                <w:color w:val="202020"/>
              </w:rPr>
            </w:pPr>
          </w:p>
          <w:p w:rsidR="005D1A84" w:rsidRDefault="005D1A84" w:rsidP="008F2683">
            <w:pPr>
              <w:pStyle w:val="NormalWeb"/>
              <w:spacing w:after="0"/>
              <w:rPr>
                <w:rStyle w:val="Strong"/>
                <w:rFonts w:asciiTheme="minorHAnsi" w:hAnsiTheme="minorHAnsi"/>
                <w:color w:val="202020"/>
              </w:rPr>
            </w:pPr>
            <w:r w:rsidRPr="00A30E35">
              <w:rPr>
                <w:rStyle w:val="Strong"/>
                <w:rFonts w:asciiTheme="minorHAnsi" w:hAnsiTheme="minorHAnsi"/>
                <w:color w:val="202020"/>
              </w:rPr>
              <w:t>I have read and accept the Policy and Processes of the Public Voluntary Register of Sonographers.</w:t>
            </w:r>
          </w:p>
          <w:p w:rsidR="00E545D1" w:rsidRDefault="00E545D1" w:rsidP="008F2683">
            <w:pPr>
              <w:pStyle w:val="NormalWeb"/>
              <w:spacing w:after="0"/>
              <w:rPr>
                <w:rStyle w:val="Strong"/>
                <w:rFonts w:asciiTheme="minorHAnsi" w:hAnsiTheme="minorHAnsi"/>
                <w:color w:val="202020"/>
              </w:rPr>
            </w:pPr>
          </w:p>
          <w:p w:rsidR="00E545D1" w:rsidRPr="00A30E35" w:rsidRDefault="00E545D1" w:rsidP="008F2683">
            <w:pPr>
              <w:pStyle w:val="NormalWeb"/>
              <w:spacing w:after="0"/>
              <w:rPr>
                <w:rFonts w:asciiTheme="minorHAnsi" w:hAnsiTheme="minorHAnsi"/>
                <w:color w:val="202020"/>
              </w:rPr>
            </w:pPr>
            <w:r>
              <w:rPr>
                <w:rStyle w:val="Strong"/>
                <w:rFonts w:asciiTheme="minorHAnsi" w:hAnsiTheme="minorHAnsi"/>
                <w:color w:val="202020"/>
              </w:rPr>
              <w:t>If all agreed</w:t>
            </w:r>
            <w:r w:rsidR="00B908AA">
              <w:rPr>
                <w:rStyle w:val="Strong"/>
                <w:rFonts w:asciiTheme="minorHAnsi" w:hAnsiTheme="minorHAnsi"/>
                <w:color w:val="202020"/>
              </w:rPr>
              <w:t xml:space="preserve"> please </w:t>
            </w:r>
            <w:r>
              <w:rPr>
                <w:rStyle w:val="Strong"/>
                <w:rFonts w:asciiTheme="minorHAnsi" w:hAnsiTheme="minorHAnsi"/>
                <w:color w:val="202020"/>
              </w:rPr>
              <w:t xml:space="preserve"> state YES and sign </w:t>
            </w:r>
          </w:p>
          <w:p w:rsidR="005D1A84" w:rsidRPr="00A95E04" w:rsidRDefault="005D1A84" w:rsidP="008F2683">
            <w:pPr>
              <w:rPr>
                <w:rFonts w:asciiTheme="minorHAnsi" w:hAnsiTheme="minorHAnsi" w:cs="Times New Roman"/>
                <w:sz w:val="20"/>
                <w:szCs w:val="20"/>
              </w:rPr>
            </w:pPr>
          </w:p>
        </w:tc>
        <w:tc>
          <w:tcPr>
            <w:tcW w:w="3322" w:type="dxa"/>
          </w:tcPr>
          <w:p w:rsidR="005D1A84" w:rsidRPr="00A95E04" w:rsidRDefault="005D1A84" w:rsidP="008F2683">
            <w:pPr>
              <w:rPr>
                <w:rFonts w:asciiTheme="minorHAnsi" w:hAnsiTheme="minorHAnsi" w:cs="Times New Roman"/>
                <w:sz w:val="24"/>
                <w:szCs w:val="24"/>
              </w:rPr>
            </w:pPr>
          </w:p>
        </w:tc>
      </w:tr>
    </w:tbl>
    <w:p w:rsidR="005D1A84" w:rsidRDefault="005D1A84" w:rsidP="005D1A84">
      <w:pPr>
        <w:rPr>
          <w:rFonts w:asciiTheme="minorHAnsi" w:hAnsiTheme="minorHAnsi" w:cs="Times New Roman"/>
          <w:sz w:val="24"/>
          <w:szCs w:val="24"/>
        </w:rPr>
      </w:pPr>
    </w:p>
    <w:p w:rsidR="00B908AA" w:rsidRDefault="005D1A84" w:rsidP="005D1A84">
      <w:pPr>
        <w:pStyle w:val="NormalWeb"/>
        <w:spacing w:after="0"/>
        <w:rPr>
          <w:rFonts w:asciiTheme="minorHAnsi" w:hAnsiTheme="minorHAnsi" w:cs="Helvetica"/>
          <w:color w:val="202020"/>
        </w:rPr>
      </w:pPr>
      <w:r w:rsidRPr="0070583B">
        <w:rPr>
          <w:rFonts w:asciiTheme="minorHAnsi" w:hAnsiTheme="minorHAnsi" w:cs="Helvetica"/>
          <w:b/>
          <w:color w:val="202020"/>
        </w:rPr>
        <w:t>Please note</w:t>
      </w:r>
      <w:r w:rsidR="00B908AA">
        <w:rPr>
          <w:rFonts w:asciiTheme="minorHAnsi" w:hAnsiTheme="minorHAnsi" w:cs="Helvetica"/>
          <w:color w:val="202020"/>
        </w:rPr>
        <w:t xml:space="preserve">: </w:t>
      </w:r>
    </w:p>
    <w:p w:rsidR="005D1A84" w:rsidRDefault="00B908AA" w:rsidP="005D1A84">
      <w:pPr>
        <w:pStyle w:val="NormalWeb"/>
        <w:spacing w:after="0"/>
        <w:rPr>
          <w:rFonts w:asciiTheme="minorHAnsi" w:hAnsiTheme="minorHAnsi" w:cs="Helvetica"/>
          <w:color w:val="202020"/>
        </w:rPr>
      </w:pPr>
      <w:r>
        <w:rPr>
          <w:rFonts w:asciiTheme="minorHAnsi" w:hAnsiTheme="minorHAnsi" w:cs="Helvetica"/>
          <w:color w:val="202020"/>
        </w:rPr>
        <w:t>T</w:t>
      </w:r>
      <w:r w:rsidR="005D1A84" w:rsidRPr="0070583B">
        <w:rPr>
          <w:rFonts w:asciiTheme="minorHAnsi" w:hAnsiTheme="minorHAnsi" w:cs="Helvetica"/>
          <w:color w:val="202020"/>
        </w:rPr>
        <w:t xml:space="preserve">here is </w:t>
      </w:r>
      <w:r w:rsidR="005D1A84" w:rsidRPr="00B908AA">
        <w:rPr>
          <w:rFonts w:asciiTheme="minorHAnsi" w:hAnsiTheme="minorHAnsi" w:cs="Helvetica"/>
          <w:b/>
          <w:color w:val="202020"/>
        </w:rPr>
        <w:t>no fee</w:t>
      </w:r>
      <w:r>
        <w:rPr>
          <w:rFonts w:asciiTheme="minorHAnsi" w:hAnsiTheme="minorHAnsi" w:cs="Helvetica"/>
          <w:color w:val="202020"/>
        </w:rPr>
        <w:t xml:space="preserve"> for this renewal of registration if </w:t>
      </w:r>
      <w:r w:rsidR="00454BD7">
        <w:rPr>
          <w:rFonts w:asciiTheme="minorHAnsi" w:hAnsiTheme="minorHAnsi" w:cs="Helvetica"/>
          <w:color w:val="202020"/>
        </w:rPr>
        <w:t xml:space="preserve">you </w:t>
      </w:r>
      <w:r w:rsidR="00454BD7" w:rsidRPr="0070583B">
        <w:rPr>
          <w:rFonts w:asciiTheme="minorHAnsi" w:hAnsiTheme="minorHAnsi" w:cs="Helvetica"/>
          <w:color w:val="202020"/>
        </w:rPr>
        <w:t>are</w:t>
      </w:r>
      <w:r w:rsidR="005D1A84" w:rsidRPr="0070583B">
        <w:rPr>
          <w:rFonts w:asciiTheme="minorHAnsi" w:hAnsiTheme="minorHAnsi" w:cs="Helvetica"/>
          <w:color w:val="202020"/>
        </w:rPr>
        <w:t xml:space="preserve"> statutorily registered (HCPC or NMC), SCoR ordinary and associated professional members or SVT PII members.</w:t>
      </w:r>
    </w:p>
    <w:p w:rsidR="00B908AA" w:rsidRDefault="00B908AA" w:rsidP="005D1A84">
      <w:pPr>
        <w:pStyle w:val="NormalWeb"/>
        <w:spacing w:after="0"/>
        <w:rPr>
          <w:rFonts w:asciiTheme="minorHAnsi" w:hAnsiTheme="minorHAnsi" w:cs="Helvetica"/>
          <w:color w:val="202020"/>
        </w:rPr>
      </w:pPr>
    </w:p>
    <w:p w:rsidR="00B908AA" w:rsidRDefault="00B908AA" w:rsidP="00B908AA">
      <w:pPr>
        <w:rPr>
          <w:rFonts w:ascii="Calibri" w:eastAsia="Times New Roman" w:hAnsi="Calibri" w:cs="Helvetica"/>
          <w:sz w:val="20"/>
          <w:szCs w:val="20"/>
        </w:rPr>
      </w:pPr>
      <w:r>
        <w:rPr>
          <w:rFonts w:ascii="Calibri" w:eastAsia="Times New Roman" w:hAnsi="Calibri" w:cs="Helvetica"/>
          <w:sz w:val="20"/>
          <w:szCs w:val="20"/>
        </w:rPr>
        <w:t>If a registration renewal f</w:t>
      </w:r>
      <w:r w:rsidR="002A0C35">
        <w:rPr>
          <w:rFonts w:ascii="Calibri" w:eastAsia="Times New Roman" w:hAnsi="Calibri" w:cs="Helvetica"/>
          <w:sz w:val="20"/>
          <w:szCs w:val="20"/>
        </w:rPr>
        <w:t>ee is required this will be £140</w:t>
      </w:r>
      <w:r>
        <w:rPr>
          <w:rFonts w:ascii="Calibri" w:eastAsia="Times New Roman" w:hAnsi="Calibri" w:cs="Helvetica"/>
          <w:sz w:val="20"/>
          <w:szCs w:val="20"/>
        </w:rPr>
        <w:t xml:space="preserve">. </w:t>
      </w:r>
      <w:r w:rsidRPr="00B908AA">
        <w:rPr>
          <w:rFonts w:ascii="Calibri" w:eastAsia="Times New Roman" w:hAnsi="Calibri" w:cs="Helvetica"/>
          <w:sz w:val="20"/>
          <w:szCs w:val="20"/>
        </w:rPr>
        <w:t xml:space="preserve"> It </w:t>
      </w:r>
      <w:r>
        <w:rPr>
          <w:rFonts w:ascii="Calibri" w:eastAsia="Times New Roman" w:hAnsi="Calibri" w:cs="Helvetica"/>
          <w:sz w:val="20"/>
          <w:szCs w:val="20"/>
        </w:rPr>
        <w:t xml:space="preserve">will not be possible to renew your voluntary registration </w:t>
      </w:r>
      <w:r w:rsidRPr="00B908AA">
        <w:rPr>
          <w:rFonts w:ascii="Calibri" w:eastAsia="Times New Roman" w:hAnsi="Calibri" w:cs="Helvetica"/>
          <w:sz w:val="20"/>
          <w:szCs w:val="20"/>
        </w:rPr>
        <w:t>until thi</w:t>
      </w:r>
      <w:r>
        <w:rPr>
          <w:rFonts w:ascii="Calibri" w:eastAsia="Times New Roman" w:hAnsi="Calibri" w:cs="Helvetica"/>
          <w:sz w:val="20"/>
          <w:szCs w:val="20"/>
        </w:rPr>
        <w:t xml:space="preserve">s payment is received. Please contact </w:t>
      </w:r>
      <w:hyperlink r:id="rId12" w:history="1">
        <w:r w:rsidRPr="0095530E">
          <w:rPr>
            <w:rStyle w:val="Hyperlink"/>
            <w:rFonts w:ascii="Calibri" w:eastAsia="Times New Roman" w:hAnsi="Calibri" w:cs="Helvetica"/>
            <w:sz w:val="20"/>
            <w:szCs w:val="20"/>
          </w:rPr>
          <w:t>PVRS@sor.org</w:t>
        </w:r>
      </w:hyperlink>
      <w:r>
        <w:rPr>
          <w:rFonts w:ascii="Calibri" w:eastAsia="Times New Roman" w:hAnsi="Calibri" w:cs="Helvetica"/>
          <w:sz w:val="20"/>
          <w:szCs w:val="20"/>
        </w:rPr>
        <w:t xml:space="preserve"> for details of how to pay. </w:t>
      </w:r>
    </w:p>
    <w:p w:rsidR="00B908AA" w:rsidRDefault="00B908AA" w:rsidP="00B908AA">
      <w:pPr>
        <w:rPr>
          <w:rFonts w:ascii="Calibri" w:eastAsia="Times New Roman" w:hAnsi="Calibri" w:cs="Helvetica"/>
          <w:sz w:val="20"/>
          <w:szCs w:val="20"/>
        </w:rPr>
      </w:pPr>
      <w:r>
        <w:rPr>
          <w:rFonts w:ascii="Calibri" w:eastAsia="Times New Roman" w:hAnsi="Calibri" w:cs="Helvetica"/>
          <w:sz w:val="20"/>
          <w:szCs w:val="20"/>
        </w:rPr>
        <w:t xml:space="preserve">See also Fees Schedule at </w:t>
      </w:r>
      <w:hyperlink r:id="rId13" w:history="1">
        <w:r w:rsidRPr="0095530E">
          <w:rPr>
            <w:rStyle w:val="Hyperlink"/>
            <w:rFonts w:ascii="Calibri" w:eastAsia="Times New Roman" w:hAnsi="Calibri" w:cs="Helvetica"/>
            <w:sz w:val="20"/>
            <w:szCs w:val="20"/>
          </w:rPr>
          <w:t>https://www.sor.org/practice/ultrasound/register-sonographers</w:t>
        </w:r>
      </w:hyperlink>
      <w:r>
        <w:rPr>
          <w:rFonts w:ascii="Calibri" w:eastAsia="Times New Roman" w:hAnsi="Calibri" w:cs="Helvetica"/>
          <w:sz w:val="20"/>
          <w:szCs w:val="20"/>
        </w:rPr>
        <w:t xml:space="preserve"> Scroll down for PDFs. </w:t>
      </w:r>
    </w:p>
    <w:p w:rsidR="00B908AA" w:rsidRPr="00B908AA" w:rsidRDefault="00B908AA" w:rsidP="00B908AA">
      <w:pPr>
        <w:rPr>
          <w:rFonts w:ascii="Calibri" w:eastAsia="Times New Roman" w:hAnsi="Calibri" w:cs="Helvetica"/>
          <w:sz w:val="20"/>
          <w:szCs w:val="20"/>
        </w:rPr>
      </w:pPr>
    </w:p>
    <w:p w:rsidR="005D1A84" w:rsidRPr="0070583B" w:rsidRDefault="005D1A84" w:rsidP="005D1A84">
      <w:pPr>
        <w:pStyle w:val="NormalWeb"/>
        <w:spacing w:after="0"/>
        <w:rPr>
          <w:rFonts w:asciiTheme="minorHAnsi" w:hAnsiTheme="minorHAnsi" w:cs="Helvetica"/>
          <w:color w:val="202020"/>
        </w:rPr>
      </w:pPr>
      <w:r w:rsidRPr="0070583B">
        <w:rPr>
          <w:rFonts w:asciiTheme="minorHAnsi" w:hAnsiTheme="minorHAnsi" w:cs="Helvetica"/>
          <w:color w:val="202020"/>
        </w:rPr>
        <w:t xml:space="preserve">Thank you for completing this renewal </w:t>
      </w:r>
      <w:r w:rsidR="0061350D">
        <w:rPr>
          <w:rFonts w:asciiTheme="minorHAnsi" w:hAnsiTheme="minorHAnsi" w:cs="Helvetica"/>
          <w:color w:val="202020"/>
        </w:rPr>
        <w:t xml:space="preserve">of </w:t>
      </w:r>
      <w:r w:rsidRPr="0070583B">
        <w:rPr>
          <w:rFonts w:asciiTheme="minorHAnsi" w:hAnsiTheme="minorHAnsi" w:cs="Helvetica"/>
          <w:color w:val="202020"/>
        </w:rPr>
        <w:t>registration</w:t>
      </w:r>
      <w:r w:rsidR="00B908AA">
        <w:rPr>
          <w:rFonts w:asciiTheme="minorHAnsi" w:hAnsiTheme="minorHAnsi" w:cs="Helvetica"/>
          <w:color w:val="202020"/>
        </w:rPr>
        <w:t xml:space="preserve"> form. </w:t>
      </w:r>
      <w:r w:rsidRPr="0070583B">
        <w:rPr>
          <w:rFonts w:asciiTheme="minorHAnsi" w:hAnsiTheme="minorHAnsi" w:cs="Helvetica"/>
          <w:color w:val="202020"/>
        </w:rPr>
        <w:t xml:space="preserve"> </w:t>
      </w:r>
    </w:p>
    <w:p w:rsidR="005D1A84" w:rsidRDefault="005D1A84" w:rsidP="005D1A84">
      <w:pPr>
        <w:rPr>
          <w:lang w:val="en-US"/>
        </w:rPr>
      </w:pPr>
    </w:p>
    <w:p w:rsidR="00D26511" w:rsidRPr="0013489D" w:rsidRDefault="00D26511" w:rsidP="0013489D">
      <w:pPr>
        <w:spacing w:after="200" w:line="276" w:lineRule="auto"/>
        <w:rPr>
          <w:lang w:val="en-US"/>
        </w:rPr>
      </w:pPr>
      <w:bookmarkStart w:id="0" w:name="_GoBack"/>
      <w:bookmarkEnd w:id="0"/>
    </w:p>
    <w:sectPr w:rsidR="00D26511" w:rsidRPr="0013489D" w:rsidSect="00D26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5B64"/>
    <w:multiLevelType w:val="hybridMultilevel"/>
    <w:tmpl w:val="B472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861D46"/>
    <w:multiLevelType w:val="hybridMultilevel"/>
    <w:tmpl w:val="5594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84"/>
    <w:rsid w:val="0013489D"/>
    <w:rsid w:val="002A0C35"/>
    <w:rsid w:val="00454BD7"/>
    <w:rsid w:val="005D1A84"/>
    <w:rsid w:val="0061350D"/>
    <w:rsid w:val="00995C49"/>
    <w:rsid w:val="00A27FF8"/>
    <w:rsid w:val="00B908AA"/>
    <w:rsid w:val="00BC3B48"/>
    <w:rsid w:val="00D26511"/>
    <w:rsid w:val="00E545D1"/>
    <w:rsid w:val="00F54889"/>
    <w:rsid w:val="00F9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A258"/>
  <w15:docId w15:val="{F0A651D5-9EA4-4694-B07F-532C5E7B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A84"/>
    <w:pPr>
      <w:spacing w:after="0" w:line="240"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A84"/>
    <w:rPr>
      <w:color w:val="0000FF" w:themeColor="hyperlink"/>
      <w:u w:val="single"/>
    </w:rPr>
  </w:style>
  <w:style w:type="paragraph" w:styleId="ListParagraph">
    <w:name w:val="List Paragraph"/>
    <w:basedOn w:val="Normal"/>
    <w:uiPriority w:val="34"/>
    <w:qFormat/>
    <w:rsid w:val="005D1A84"/>
    <w:pPr>
      <w:ind w:left="720"/>
      <w:contextualSpacing/>
    </w:pPr>
  </w:style>
  <w:style w:type="table" w:styleId="TableGrid">
    <w:name w:val="Table Grid"/>
    <w:basedOn w:val="TableNormal"/>
    <w:uiPriority w:val="59"/>
    <w:rsid w:val="005D1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1A84"/>
    <w:pPr>
      <w:spacing w:after="150"/>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5D1A84"/>
    <w:rPr>
      <w:b/>
      <w:bCs/>
    </w:rPr>
  </w:style>
  <w:style w:type="character" w:styleId="FollowedHyperlink">
    <w:name w:val="FollowedHyperlink"/>
    <w:basedOn w:val="DefaultParagraphFont"/>
    <w:uiPriority w:val="99"/>
    <w:semiHidden/>
    <w:unhideWhenUsed/>
    <w:rsid w:val="00F94042"/>
    <w:rPr>
      <w:color w:val="800080" w:themeColor="followedHyperlink"/>
      <w:u w:val="single"/>
    </w:rPr>
  </w:style>
  <w:style w:type="character" w:customStyle="1" w:styleId="apple-converted-space">
    <w:name w:val="apple-converted-space"/>
    <w:basedOn w:val="DefaultParagraphFont"/>
    <w:rsid w:val="00B9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4220">
      <w:bodyDiv w:val="1"/>
      <w:marLeft w:val="0"/>
      <w:marRight w:val="0"/>
      <w:marTop w:val="0"/>
      <w:marBottom w:val="0"/>
      <w:divBdr>
        <w:top w:val="none" w:sz="0" w:space="0" w:color="auto"/>
        <w:left w:val="none" w:sz="0" w:space="0" w:color="auto"/>
        <w:bottom w:val="none" w:sz="0" w:space="0" w:color="auto"/>
        <w:right w:val="none" w:sz="0" w:space="0" w:color="auto"/>
      </w:divBdr>
    </w:div>
    <w:div w:id="1153571132">
      <w:bodyDiv w:val="1"/>
      <w:marLeft w:val="0"/>
      <w:marRight w:val="0"/>
      <w:marTop w:val="0"/>
      <w:marBottom w:val="0"/>
      <w:divBdr>
        <w:top w:val="none" w:sz="0" w:space="0" w:color="auto"/>
        <w:left w:val="none" w:sz="0" w:space="0" w:color="auto"/>
        <w:bottom w:val="none" w:sz="0" w:space="0" w:color="auto"/>
        <w:right w:val="none" w:sz="0" w:space="0" w:color="auto"/>
      </w:divBdr>
    </w:div>
    <w:div w:id="18150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org/practice/ultrasound/register-sonographers" TargetMode="External"/><Relationship Id="rId13" Type="http://schemas.openxmlformats.org/officeDocument/2006/relationships/hyperlink" Target="https://www.sor.org/practice/ultrasound/register-sonographers" TargetMode="External"/><Relationship Id="rId3" Type="http://schemas.openxmlformats.org/officeDocument/2006/relationships/settings" Target="settings.xml"/><Relationship Id="rId7" Type="http://schemas.openxmlformats.org/officeDocument/2006/relationships/hyperlink" Target="http://www.gmc-uk.org" TargetMode="External"/><Relationship Id="rId12" Type="http://schemas.openxmlformats.org/officeDocument/2006/relationships/hyperlink" Target="mailto:PVRS@s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VRS@sor.org" TargetMode="External"/><Relationship Id="rId11" Type="http://schemas.openxmlformats.org/officeDocument/2006/relationships/hyperlink" Target="https://www.nmc.org.uk/registration/staying-on-the-register/professional-indemnity-arrangement/" TargetMode="External"/><Relationship Id="rId5" Type="http://schemas.openxmlformats.org/officeDocument/2006/relationships/hyperlink" Target="http://www.sor.org/privacy-statement" TargetMode="External"/><Relationship Id="rId15" Type="http://schemas.openxmlformats.org/officeDocument/2006/relationships/theme" Target="theme/theme1.xml"/><Relationship Id="rId10" Type="http://schemas.openxmlformats.org/officeDocument/2006/relationships/hyperlink" Target="https://www.hcpc-uk.org/news-and-events/blog/2018/professional-indemnity---your-questions-answered/" TargetMode="External"/><Relationship Id="rId4" Type="http://schemas.openxmlformats.org/officeDocument/2006/relationships/webSettings" Target="webSettings.xml"/><Relationship Id="rId9" Type="http://schemas.openxmlformats.org/officeDocument/2006/relationships/hyperlink" Target="http://www.so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Thomson</dc:creator>
  <cp:lastModifiedBy>Christian Ellwood</cp:lastModifiedBy>
  <cp:revision>2</cp:revision>
  <cp:lastPrinted>2017-01-29T11:58:00Z</cp:lastPrinted>
  <dcterms:created xsi:type="dcterms:W3CDTF">2019-02-19T11:01:00Z</dcterms:created>
  <dcterms:modified xsi:type="dcterms:W3CDTF">2019-02-19T11:01:00Z</dcterms:modified>
</cp:coreProperties>
</file>