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109" w:rsidRDefault="00355ECA">
      <w:r>
        <w:t>Venous Duplex:  25 scans</w:t>
      </w:r>
    </w:p>
    <w:p w:rsidR="00E01FF8" w:rsidRDefault="00E01FF8"/>
    <w:p w:rsidR="00094FB0" w:rsidRDefault="00E01FF8" w:rsidP="00E01FF8">
      <w:r>
        <w:t xml:space="preserve">1. </w:t>
      </w:r>
      <w:r w:rsidR="00094FB0">
        <w:t>Colour duplex of the left leg superficial veins:</w:t>
      </w:r>
    </w:p>
    <w:p w:rsidR="00094FB0" w:rsidRDefault="00094FB0" w:rsidP="00094FB0">
      <w:r>
        <w:t>Patient verbally consented to examination - Interpreter used via Big Word.</w:t>
      </w:r>
    </w:p>
    <w:p w:rsidR="00094FB0" w:rsidRDefault="00094FB0" w:rsidP="00094FB0"/>
    <w:p w:rsidR="00094FB0" w:rsidRDefault="00094FB0" w:rsidP="00094FB0">
      <w:r>
        <w:t>The SFJ appears patent and incompetent.</w:t>
      </w:r>
    </w:p>
    <w:p w:rsidR="00094FB0" w:rsidRDefault="00094FB0" w:rsidP="00094FB0">
      <w:r>
        <w:t>The LSV appears linear, patent and incompetent along its length to the ankle.</w:t>
      </w:r>
    </w:p>
    <w:p w:rsidR="00094FB0" w:rsidRDefault="00094FB0" w:rsidP="00094FB0">
      <w:r>
        <w:t>The LSV gives rise to incompetent branches at proximal and distal calf levels - No visible varicosities identified.</w:t>
      </w:r>
    </w:p>
    <w:p w:rsidR="00094FB0" w:rsidRDefault="00094FB0" w:rsidP="00094FB0"/>
    <w:p w:rsidR="00094FB0" w:rsidRDefault="00094FB0" w:rsidP="00094FB0">
      <w:r>
        <w:t xml:space="preserve">LSV </w:t>
      </w:r>
      <w:proofErr w:type="gramStart"/>
      <w:r>
        <w:t>diameters(</w:t>
      </w:r>
      <w:proofErr w:type="gramEnd"/>
      <w:r>
        <w:t>depths) in cm:</w:t>
      </w:r>
    </w:p>
    <w:p w:rsidR="00094FB0" w:rsidRDefault="00094FB0" w:rsidP="00094FB0">
      <w:r>
        <w:t>Proximal thigh: 0.9(0.6)</w:t>
      </w:r>
    </w:p>
    <w:p w:rsidR="00094FB0" w:rsidRDefault="00094FB0" w:rsidP="00094FB0">
      <w:proofErr w:type="spellStart"/>
      <w:r>
        <w:t>Mid thigh</w:t>
      </w:r>
      <w:proofErr w:type="spellEnd"/>
      <w:r>
        <w:t>: 0.6(0.8)</w:t>
      </w:r>
    </w:p>
    <w:p w:rsidR="00094FB0" w:rsidRDefault="00094FB0" w:rsidP="00094FB0">
      <w:r>
        <w:t>Distal thigh: 0.7(0.7) - Becomes larger calibre: 1.4(0.6)</w:t>
      </w:r>
    </w:p>
    <w:p w:rsidR="00094FB0" w:rsidRDefault="00094FB0" w:rsidP="00094FB0">
      <w:r>
        <w:t>Proximal calf: 0.7(0.2)</w:t>
      </w:r>
    </w:p>
    <w:p w:rsidR="00094FB0" w:rsidRDefault="00094FB0" w:rsidP="00094FB0"/>
    <w:p w:rsidR="00094FB0" w:rsidRDefault="00094FB0" w:rsidP="00094FB0">
      <w:r>
        <w:t>No SPJ identified.</w:t>
      </w:r>
    </w:p>
    <w:p w:rsidR="00094FB0" w:rsidRDefault="00094FB0" w:rsidP="00094FB0">
      <w:r>
        <w:t xml:space="preserve">The SSV appears patent and competent to </w:t>
      </w:r>
      <w:proofErr w:type="spellStart"/>
      <w:r>
        <w:t>mid calf</w:t>
      </w:r>
      <w:proofErr w:type="spellEnd"/>
      <w:r>
        <w:t xml:space="preserve"> level, at which point an LSV associated incompetent </w:t>
      </w:r>
      <w:proofErr w:type="gramStart"/>
      <w:r>
        <w:t>branch</w:t>
      </w:r>
      <w:proofErr w:type="gramEnd"/>
      <w:r>
        <w:t xml:space="preserve"> connects with the SSV then becoming incompetent to the ankle level.</w:t>
      </w:r>
    </w:p>
    <w:p w:rsidR="00094FB0" w:rsidRDefault="00094FB0" w:rsidP="00094FB0"/>
    <w:p w:rsidR="0016435A" w:rsidRDefault="0016435A" w:rsidP="00094FB0"/>
    <w:p w:rsidR="00094FB0" w:rsidRDefault="0016435A" w:rsidP="00094FB0">
      <w:r>
        <w:t>2</w:t>
      </w:r>
      <w:r w:rsidR="00E01FF8">
        <w:t xml:space="preserve">. </w:t>
      </w:r>
      <w:r w:rsidR="00094FB0">
        <w:t xml:space="preserve">Colour duplex of the </w:t>
      </w:r>
      <w:proofErr w:type="gramStart"/>
      <w:r w:rsidR="00094FB0">
        <w:t>Superficial</w:t>
      </w:r>
      <w:proofErr w:type="gramEnd"/>
      <w:r w:rsidR="00094FB0">
        <w:t xml:space="preserve"> veins of the Left Leg:</w:t>
      </w:r>
    </w:p>
    <w:p w:rsidR="00094FB0" w:rsidRDefault="00094FB0" w:rsidP="00094FB0"/>
    <w:p w:rsidR="00094FB0" w:rsidRDefault="00094FB0" w:rsidP="00094FB0">
      <w:r>
        <w:t>The SFJ and very proximal LSV appear patent and competent.</w:t>
      </w:r>
    </w:p>
    <w:p w:rsidR="00094FB0" w:rsidRDefault="00094FB0" w:rsidP="00094FB0">
      <w:r>
        <w:t>The LSV becomes incompetent distal to an incompetent valve at very proximal thigh level.</w:t>
      </w:r>
    </w:p>
    <w:p w:rsidR="00094FB0" w:rsidRDefault="00094FB0" w:rsidP="00094FB0">
      <w:r>
        <w:t>The LSV is then patent and incompetent along its length to the proximal calf. It gives rise to incompetent branches at proximal thigh and proximal calf levels.</w:t>
      </w:r>
    </w:p>
    <w:p w:rsidR="00094FB0" w:rsidRDefault="00094FB0" w:rsidP="00094FB0">
      <w:r>
        <w:t>The LSV is then patent and competent to the ankle.</w:t>
      </w:r>
    </w:p>
    <w:p w:rsidR="00094FB0" w:rsidRDefault="00094FB0" w:rsidP="00094FB0"/>
    <w:p w:rsidR="00094FB0" w:rsidRDefault="00094FB0" w:rsidP="00094FB0">
      <w:r>
        <w:lastRenderedPageBreak/>
        <w:t xml:space="preserve">LSV </w:t>
      </w:r>
      <w:proofErr w:type="gramStart"/>
      <w:r>
        <w:t>diameters(</w:t>
      </w:r>
      <w:proofErr w:type="gramEnd"/>
      <w:r>
        <w:t>depths) in cm:</w:t>
      </w:r>
    </w:p>
    <w:p w:rsidR="00094FB0" w:rsidRDefault="00094FB0" w:rsidP="00094FB0">
      <w:r>
        <w:t>Proximal thigh: 0.6(1.2)</w:t>
      </w:r>
    </w:p>
    <w:p w:rsidR="00094FB0" w:rsidRDefault="00094FB0" w:rsidP="00094FB0">
      <w:proofErr w:type="spellStart"/>
      <w:r>
        <w:t>Mid thigh</w:t>
      </w:r>
      <w:proofErr w:type="spellEnd"/>
      <w:r>
        <w:t>: 0.5(1.8)</w:t>
      </w:r>
    </w:p>
    <w:p w:rsidR="00094FB0" w:rsidRDefault="00094FB0" w:rsidP="00094FB0">
      <w:r>
        <w:t>Distal thigh: 0.7(1.2)</w:t>
      </w:r>
    </w:p>
    <w:p w:rsidR="00094FB0" w:rsidRDefault="00094FB0" w:rsidP="00094FB0">
      <w:r>
        <w:t>Proximal calf: 0.4(0.9)</w:t>
      </w:r>
    </w:p>
    <w:p w:rsidR="00094FB0" w:rsidRDefault="00094FB0" w:rsidP="00094FB0"/>
    <w:p w:rsidR="00094FB0" w:rsidRDefault="00094FB0" w:rsidP="00094FB0">
      <w:r>
        <w:t>No SPJ identified.</w:t>
      </w:r>
    </w:p>
    <w:p w:rsidR="00094FB0" w:rsidRDefault="00094FB0" w:rsidP="00094FB0">
      <w:r>
        <w:t>The SSV appears patent and competent.</w:t>
      </w:r>
    </w:p>
    <w:p w:rsidR="0016435A" w:rsidRDefault="0016435A" w:rsidP="00094FB0"/>
    <w:p w:rsidR="0016435A" w:rsidRDefault="0016435A" w:rsidP="0016435A">
      <w:r>
        <w:t xml:space="preserve">3. </w:t>
      </w:r>
      <w:r>
        <w:t xml:space="preserve">Colour duplex of the </w:t>
      </w:r>
      <w:proofErr w:type="gramStart"/>
      <w:r>
        <w:t>Superficial</w:t>
      </w:r>
      <w:proofErr w:type="gramEnd"/>
      <w:r>
        <w:t xml:space="preserve"> veins of the Left Leg:</w:t>
      </w:r>
    </w:p>
    <w:p w:rsidR="00094FB0" w:rsidRDefault="00094FB0" w:rsidP="00094FB0"/>
    <w:p w:rsidR="006841CD" w:rsidRDefault="006841CD" w:rsidP="006841CD">
      <w:r>
        <w:t>The SFJ appears patent and incompetent.</w:t>
      </w:r>
    </w:p>
    <w:p w:rsidR="006841CD" w:rsidRDefault="006841CD" w:rsidP="006841CD">
      <w:r>
        <w:t>The LSV appears patent, incompetent and linear giving rise to incompetent branches at proximal thigh level and proximal calf levels, which form the visible varicosities of the medial thigh and medial calf respectively.</w:t>
      </w:r>
    </w:p>
    <w:p w:rsidR="006841CD" w:rsidRDefault="006841CD" w:rsidP="006841CD">
      <w:r>
        <w:t>Below the calf branch, the LSV is then competent to the ankle.</w:t>
      </w:r>
    </w:p>
    <w:p w:rsidR="006841CD" w:rsidRDefault="006841CD" w:rsidP="006841CD"/>
    <w:p w:rsidR="006841CD" w:rsidRDefault="006841CD" w:rsidP="006841CD">
      <w:r>
        <w:t xml:space="preserve">LSV </w:t>
      </w:r>
      <w:proofErr w:type="gramStart"/>
      <w:r>
        <w:t>diameters(</w:t>
      </w:r>
      <w:proofErr w:type="gramEnd"/>
      <w:r>
        <w:t>depths) in cm:</w:t>
      </w:r>
    </w:p>
    <w:p w:rsidR="006841CD" w:rsidRDefault="006841CD" w:rsidP="006841CD">
      <w:r>
        <w:t>Proximal thigh: 0.7(0.7)</w:t>
      </w:r>
    </w:p>
    <w:p w:rsidR="006841CD" w:rsidRDefault="006841CD" w:rsidP="006841CD">
      <w:proofErr w:type="spellStart"/>
      <w:r>
        <w:t>Mid thigh</w:t>
      </w:r>
      <w:proofErr w:type="spellEnd"/>
      <w:r>
        <w:t>: 0.7(0.8)</w:t>
      </w:r>
    </w:p>
    <w:p w:rsidR="006841CD" w:rsidRDefault="006841CD" w:rsidP="006841CD">
      <w:r>
        <w:t>Distal thigh: 0.8(0.8)</w:t>
      </w:r>
    </w:p>
    <w:p w:rsidR="006841CD" w:rsidRDefault="006841CD" w:rsidP="006841CD">
      <w:r>
        <w:t>Proximal calf: 0.7(0.8)</w:t>
      </w:r>
    </w:p>
    <w:p w:rsidR="006841CD" w:rsidRDefault="006841CD" w:rsidP="006841CD"/>
    <w:p w:rsidR="006841CD" w:rsidRDefault="006841CD" w:rsidP="006841CD">
      <w:r>
        <w:t>No SPJ identified.</w:t>
      </w:r>
    </w:p>
    <w:p w:rsidR="006841CD" w:rsidRDefault="006841CD" w:rsidP="006841CD">
      <w:r>
        <w:t>The SSV appears patent and competent.</w:t>
      </w:r>
    </w:p>
    <w:p w:rsidR="006841CD" w:rsidRDefault="006841CD" w:rsidP="006841CD"/>
    <w:p w:rsidR="006841CD" w:rsidRDefault="0016435A" w:rsidP="006841CD">
      <w:r>
        <w:t xml:space="preserve">4. </w:t>
      </w:r>
      <w:r w:rsidR="006841CD">
        <w:t>Colour duplex of the Left leg superficial veins:</w:t>
      </w:r>
    </w:p>
    <w:p w:rsidR="006841CD" w:rsidRDefault="006841CD" w:rsidP="006841CD"/>
    <w:p w:rsidR="006841CD" w:rsidRDefault="006841CD" w:rsidP="006841CD">
      <w:r>
        <w:lastRenderedPageBreak/>
        <w:t>The SFJ appears patent and incompetent.</w:t>
      </w:r>
    </w:p>
    <w:p w:rsidR="006841CD" w:rsidRDefault="006841CD" w:rsidP="006841CD">
      <w:r>
        <w:t>The LSV appears patent, incompetent and large calibre along its length to proximal calf level where if gives rise to a large incompetent branch that forms the visible varicosities of the medial calf.</w:t>
      </w:r>
    </w:p>
    <w:p w:rsidR="006841CD" w:rsidRDefault="006841CD" w:rsidP="006841CD">
      <w:r>
        <w:t>The LSV is then segmentally incompetent to the ankle.</w:t>
      </w:r>
    </w:p>
    <w:p w:rsidR="006841CD" w:rsidRDefault="006841CD" w:rsidP="006841CD"/>
    <w:p w:rsidR="006841CD" w:rsidRDefault="006841CD" w:rsidP="006841CD">
      <w:r>
        <w:t xml:space="preserve">LSV </w:t>
      </w:r>
      <w:proofErr w:type="gramStart"/>
      <w:r>
        <w:t>diameters(</w:t>
      </w:r>
      <w:proofErr w:type="gramEnd"/>
      <w:r>
        <w:t>depths) in cm:</w:t>
      </w:r>
    </w:p>
    <w:p w:rsidR="006841CD" w:rsidRDefault="006841CD" w:rsidP="006841CD">
      <w:r>
        <w:t>Proximal thigh: 1.2(0.9)</w:t>
      </w:r>
    </w:p>
    <w:p w:rsidR="006841CD" w:rsidRDefault="006841CD" w:rsidP="006841CD">
      <w:proofErr w:type="spellStart"/>
      <w:r>
        <w:t>Mid thigh</w:t>
      </w:r>
      <w:proofErr w:type="spellEnd"/>
      <w:r>
        <w:t>: 1.1(0.7)</w:t>
      </w:r>
    </w:p>
    <w:p w:rsidR="006841CD" w:rsidRDefault="006841CD" w:rsidP="006841CD">
      <w:r>
        <w:t>Distal thigh: 2.1(0.3) - Visible varicosity on patients leg.</w:t>
      </w:r>
    </w:p>
    <w:p w:rsidR="006841CD" w:rsidRDefault="006841CD" w:rsidP="006841CD">
      <w:r>
        <w:t>Proximal calf: 0.9(0.5)</w:t>
      </w:r>
    </w:p>
    <w:p w:rsidR="006841CD" w:rsidRDefault="006841CD" w:rsidP="006841CD"/>
    <w:p w:rsidR="006841CD" w:rsidRDefault="006841CD" w:rsidP="006841CD">
      <w:r>
        <w:t>No SPJ identified.</w:t>
      </w:r>
    </w:p>
    <w:p w:rsidR="00094FB0" w:rsidRDefault="006841CD" w:rsidP="006841CD">
      <w:r>
        <w:t>The SSV appears patent and competent.</w:t>
      </w:r>
    </w:p>
    <w:p w:rsidR="006841CD" w:rsidRDefault="006841CD" w:rsidP="006841CD"/>
    <w:p w:rsidR="006841CD" w:rsidRDefault="0016435A" w:rsidP="006841CD">
      <w:r>
        <w:t xml:space="preserve">5. </w:t>
      </w:r>
      <w:r w:rsidR="006841CD">
        <w:t>Colour duplex of the left leg superficial veins:</w:t>
      </w:r>
    </w:p>
    <w:p w:rsidR="006841CD" w:rsidRDefault="006841CD" w:rsidP="006841CD">
      <w:r>
        <w:t>Patient verbally consented to examination.</w:t>
      </w:r>
    </w:p>
    <w:p w:rsidR="006841CD" w:rsidRDefault="006841CD" w:rsidP="006841CD"/>
    <w:p w:rsidR="006841CD" w:rsidRDefault="006841CD" w:rsidP="006841CD">
      <w:r>
        <w:t>The SFJ appears patent and incompetent.</w:t>
      </w:r>
    </w:p>
    <w:p w:rsidR="006841CD" w:rsidRDefault="006841CD" w:rsidP="006841CD">
      <w:r>
        <w:t xml:space="preserve">The LSV appears linear, patent and incompetent to distal thigh level where it becomes slightly tortuous and larger </w:t>
      </w:r>
      <w:proofErr w:type="gramStart"/>
      <w:r>
        <w:t>calibre(</w:t>
      </w:r>
      <w:proofErr w:type="gramEnd"/>
      <w:r>
        <w:t>superficial).</w:t>
      </w:r>
    </w:p>
    <w:p w:rsidR="006841CD" w:rsidRDefault="006841CD" w:rsidP="006841CD">
      <w:r>
        <w:t>At proximal calf level the LSV then gives rise to an incompetent branch which forms the visible varicosities of the medial and posterior calf.</w:t>
      </w:r>
    </w:p>
    <w:p w:rsidR="006841CD" w:rsidRDefault="006841CD" w:rsidP="006841CD">
      <w:r>
        <w:t>The LSV is then patent and competent to the ankle.</w:t>
      </w:r>
    </w:p>
    <w:p w:rsidR="006841CD" w:rsidRDefault="006841CD" w:rsidP="006841CD"/>
    <w:p w:rsidR="006841CD" w:rsidRDefault="006841CD" w:rsidP="006841CD">
      <w:r>
        <w:t xml:space="preserve">LSV </w:t>
      </w:r>
      <w:proofErr w:type="gramStart"/>
      <w:r>
        <w:t>diameters(</w:t>
      </w:r>
      <w:proofErr w:type="gramEnd"/>
      <w:r>
        <w:t>depths) in cm:</w:t>
      </w:r>
    </w:p>
    <w:p w:rsidR="006841CD" w:rsidRDefault="006841CD" w:rsidP="006841CD">
      <w:r>
        <w:t>Proximal thigh: 1.0(1.5)</w:t>
      </w:r>
    </w:p>
    <w:p w:rsidR="006841CD" w:rsidRDefault="006841CD" w:rsidP="006841CD">
      <w:proofErr w:type="spellStart"/>
      <w:r>
        <w:t>Mid thigh</w:t>
      </w:r>
      <w:proofErr w:type="spellEnd"/>
      <w:r>
        <w:t>: 0.7(4.4)</w:t>
      </w:r>
    </w:p>
    <w:p w:rsidR="006841CD" w:rsidRDefault="006841CD" w:rsidP="006841CD">
      <w:r>
        <w:t>Distal thigh: 0.7(2.2)</w:t>
      </w:r>
    </w:p>
    <w:p w:rsidR="006841CD" w:rsidRDefault="006841CD" w:rsidP="006841CD">
      <w:r>
        <w:t>Proximal calf: 0.7(1.0)</w:t>
      </w:r>
    </w:p>
    <w:p w:rsidR="006841CD" w:rsidRDefault="006841CD" w:rsidP="006841CD"/>
    <w:p w:rsidR="006841CD" w:rsidRDefault="006841CD" w:rsidP="006841CD">
      <w:r>
        <w:t>No SPJ identified.</w:t>
      </w:r>
    </w:p>
    <w:p w:rsidR="006841CD" w:rsidRDefault="006841CD" w:rsidP="006841CD">
      <w:r>
        <w:t>The SSV appears patent and competent.</w:t>
      </w:r>
    </w:p>
    <w:p w:rsidR="006841CD" w:rsidRDefault="006841CD" w:rsidP="006841CD"/>
    <w:p w:rsidR="006841CD" w:rsidRDefault="0016435A" w:rsidP="006841CD">
      <w:r>
        <w:t xml:space="preserve">6. </w:t>
      </w:r>
      <w:r w:rsidR="006841CD">
        <w:t>Colour duplex of the left leg veins:</w:t>
      </w:r>
    </w:p>
    <w:p w:rsidR="006841CD" w:rsidRDefault="006841CD" w:rsidP="006841CD">
      <w:r>
        <w:t>Patient verbally consented to examination.</w:t>
      </w:r>
    </w:p>
    <w:p w:rsidR="006841CD" w:rsidRDefault="006841CD" w:rsidP="006841CD"/>
    <w:p w:rsidR="006841CD" w:rsidRDefault="006841CD" w:rsidP="006841CD">
      <w:r>
        <w:t>Deep veins:</w:t>
      </w:r>
    </w:p>
    <w:p w:rsidR="006841CD" w:rsidRDefault="006841CD" w:rsidP="006841CD">
      <w:r>
        <w:t xml:space="preserve">The common femoral, </w:t>
      </w:r>
      <w:proofErr w:type="spellStart"/>
      <w:r>
        <w:t>profunda</w:t>
      </w:r>
      <w:proofErr w:type="spellEnd"/>
      <w:r>
        <w:t xml:space="preserve"> and femoral, popliteal, gastrocnemius, posterior </w:t>
      </w:r>
      <w:proofErr w:type="spellStart"/>
      <w:r>
        <w:t>tibial</w:t>
      </w:r>
      <w:proofErr w:type="spellEnd"/>
      <w:r>
        <w:t xml:space="preserve"> and peroneal veins appear patent, competent and compressible.</w:t>
      </w:r>
    </w:p>
    <w:p w:rsidR="006841CD" w:rsidRDefault="006841CD" w:rsidP="006841CD"/>
    <w:p w:rsidR="006841CD" w:rsidRDefault="006841CD" w:rsidP="006841CD">
      <w:r>
        <w:t>Phasic flow in the common femoral vein on respiration excludes the presence of occlusive thrombus/compression of the iliac vein.</w:t>
      </w:r>
    </w:p>
    <w:p w:rsidR="006841CD" w:rsidRDefault="006841CD" w:rsidP="006841CD"/>
    <w:p w:rsidR="006841CD" w:rsidRDefault="006841CD" w:rsidP="006841CD">
      <w:r>
        <w:t>No evidence of DVT/DVI left leg.</w:t>
      </w:r>
    </w:p>
    <w:p w:rsidR="006841CD" w:rsidRDefault="006841CD" w:rsidP="006841CD"/>
    <w:p w:rsidR="006841CD" w:rsidRDefault="006841CD" w:rsidP="006841CD"/>
    <w:p w:rsidR="006841CD" w:rsidRDefault="006841CD" w:rsidP="006841CD">
      <w:r>
        <w:t>Superficial veins:</w:t>
      </w:r>
    </w:p>
    <w:p w:rsidR="006841CD" w:rsidRDefault="006841CD" w:rsidP="006841CD">
      <w:r>
        <w:t>The SFJ appears patent and incompetent.</w:t>
      </w:r>
    </w:p>
    <w:p w:rsidR="006841CD" w:rsidRDefault="006841CD" w:rsidP="006841CD">
      <w:r>
        <w:t>The LSV appears patent, incompetent and linear along its length to the ankle.</w:t>
      </w:r>
    </w:p>
    <w:p w:rsidR="006841CD" w:rsidRDefault="006841CD" w:rsidP="006841CD">
      <w:r>
        <w:t>The LSV gives rise to incompetent branches at proximal and distal calf levels, which can be traced to the visible varicosities of the anterior and medial distal calf respectively.</w:t>
      </w:r>
    </w:p>
    <w:p w:rsidR="006841CD" w:rsidRDefault="006841CD" w:rsidP="006841CD"/>
    <w:p w:rsidR="006841CD" w:rsidRDefault="006841CD" w:rsidP="006841CD">
      <w:r>
        <w:t xml:space="preserve">LSV </w:t>
      </w:r>
      <w:proofErr w:type="gramStart"/>
      <w:r>
        <w:t>diameters(</w:t>
      </w:r>
      <w:proofErr w:type="gramEnd"/>
      <w:r>
        <w:t>depths) in cm:</w:t>
      </w:r>
    </w:p>
    <w:p w:rsidR="006841CD" w:rsidRDefault="006841CD" w:rsidP="006841CD">
      <w:r>
        <w:t>Proximal thigh: 1.1(1.5)</w:t>
      </w:r>
    </w:p>
    <w:p w:rsidR="006841CD" w:rsidRDefault="006841CD" w:rsidP="006841CD">
      <w:proofErr w:type="spellStart"/>
      <w:r>
        <w:t>Mid thigh</w:t>
      </w:r>
      <w:proofErr w:type="spellEnd"/>
      <w:r>
        <w:t>: 0.8(1.6)</w:t>
      </w:r>
    </w:p>
    <w:p w:rsidR="006841CD" w:rsidRDefault="006841CD" w:rsidP="006841CD">
      <w:r>
        <w:t>Distal thigh: 0.8(1.2)</w:t>
      </w:r>
    </w:p>
    <w:p w:rsidR="006841CD" w:rsidRDefault="006841CD" w:rsidP="006841CD">
      <w:r>
        <w:t>Proximal calf: 0.7(1.1)</w:t>
      </w:r>
    </w:p>
    <w:p w:rsidR="006841CD" w:rsidRDefault="006841CD" w:rsidP="006841CD"/>
    <w:p w:rsidR="006841CD" w:rsidRDefault="006841CD" w:rsidP="006841CD">
      <w:r>
        <w:lastRenderedPageBreak/>
        <w:t>The SPJ appears patent and competent.</w:t>
      </w:r>
    </w:p>
    <w:p w:rsidR="006841CD" w:rsidRDefault="006841CD" w:rsidP="006841CD">
      <w:r>
        <w:t>The SSV appears patent and competent.</w:t>
      </w:r>
    </w:p>
    <w:p w:rsidR="006841CD" w:rsidRDefault="006841CD" w:rsidP="006841CD"/>
    <w:p w:rsidR="006841CD" w:rsidRDefault="0016435A" w:rsidP="006841CD">
      <w:r>
        <w:t xml:space="preserve">7. </w:t>
      </w:r>
      <w:r w:rsidR="006841CD">
        <w:t>Colour duplex of the left leg superficial veins:</w:t>
      </w:r>
    </w:p>
    <w:p w:rsidR="006841CD" w:rsidRDefault="006841CD" w:rsidP="006841CD">
      <w:r>
        <w:t>Patient verbally consented to examination.</w:t>
      </w:r>
    </w:p>
    <w:p w:rsidR="006841CD" w:rsidRDefault="006841CD" w:rsidP="006841CD"/>
    <w:p w:rsidR="006841CD" w:rsidRDefault="006841CD" w:rsidP="006841CD">
      <w:r>
        <w:t>No true SFJ identified.</w:t>
      </w:r>
    </w:p>
    <w:p w:rsidR="006841CD" w:rsidRDefault="006841CD" w:rsidP="006841CD">
      <w:proofErr w:type="gramStart"/>
      <w:r>
        <w:t xml:space="preserve">Tortuous incompetent </w:t>
      </w:r>
      <w:proofErr w:type="spellStart"/>
      <w:r>
        <w:t>neovascular</w:t>
      </w:r>
      <w:proofErr w:type="spellEnd"/>
      <w:r>
        <w:t xml:space="preserve"> growth identified in the groin which gives rise to the visible varicosities of the medial thigh.</w:t>
      </w:r>
      <w:proofErr w:type="gramEnd"/>
    </w:p>
    <w:p w:rsidR="006841CD" w:rsidRDefault="006841CD" w:rsidP="006841CD">
      <w:r>
        <w:t>No LSV identified to distal thigh level at which point it reforms and is patent and incompetent to proximal calf level, where it gives rise to an incompetent branch which forms the visible varicosities of the medial calf.</w:t>
      </w:r>
    </w:p>
    <w:p w:rsidR="006841CD" w:rsidRDefault="006841CD" w:rsidP="006841CD">
      <w:r>
        <w:t xml:space="preserve">The LSV is then patent and competent for a short length to </w:t>
      </w:r>
      <w:proofErr w:type="spellStart"/>
      <w:r>
        <w:t>mid calf</w:t>
      </w:r>
      <w:proofErr w:type="spellEnd"/>
      <w:r>
        <w:t xml:space="preserve"> level, where 2 incompetent perforators connect, with the LSV then becoming incompetent to the ankle.</w:t>
      </w:r>
    </w:p>
    <w:p w:rsidR="006841CD" w:rsidRDefault="006841CD" w:rsidP="006841CD"/>
    <w:p w:rsidR="006841CD" w:rsidRDefault="006841CD" w:rsidP="006841CD">
      <w:r>
        <w:t>No SPJ identified.</w:t>
      </w:r>
    </w:p>
    <w:p w:rsidR="006841CD" w:rsidRDefault="006841CD" w:rsidP="006841CD">
      <w:r>
        <w:t xml:space="preserve">The SSV appears patent and competent to distal calf level, at which point a small incompetent branch </w:t>
      </w:r>
      <w:proofErr w:type="gramStart"/>
      <w:r>
        <w:t>connects(</w:t>
      </w:r>
      <w:proofErr w:type="gramEnd"/>
      <w:r>
        <w:t>difficult to trace) with the SSV then becoming incompetent to the ankle.</w:t>
      </w:r>
    </w:p>
    <w:p w:rsidR="006841CD" w:rsidRDefault="006841CD" w:rsidP="006841CD"/>
    <w:p w:rsidR="006841CD" w:rsidRDefault="0016435A" w:rsidP="006841CD">
      <w:r>
        <w:t xml:space="preserve">8. </w:t>
      </w:r>
      <w:r w:rsidR="006841CD">
        <w:t>Colour duplex of the left leg veins:</w:t>
      </w:r>
    </w:p>
    <w:p w:rsidR="006841CD" w:rsidRDefault="006841CD" w:rsidP="006841CD">
      <w:r>
        <w:t>Patient verbally consented to examination.</w:t>
      </w:r>
    </w:p>
    <w:p w:rsidR="006841CD" w:rsidRDefault="006841CD" w:rsidP="006841CD"/>
    <w:p w:rsidR="006841CD" w:rsidRDefault="006841CD" w:rsidP="006841CD">
      <w:r>
        <w:t>Deep veins:</w:t>
      </w:r>
    </w:p>
    <w:p w:rsidR="006841CD" w:rsidRDefault="006841CD" w:rsidP="006841CD"/>
    <w:p w:rsidR="006841CD" w:rsidRDefault="006841CD" w:rsidP="006841CD">
      <w:r>
        <w:t xml:space="preserve">The common, deep and superficial femoral, popliteal, posterior </w:t>
      </w:r>
      <w:proofErr w:type="spellStart"/>
      <w:r>
        <w:t>tibial</w:t>
      </w:r>
      <w:proofErr w:type="spellEnd"/>
      <w:r>
        <w:t xml:space="preserve"> and peroneal veins all appear patent and compressible, with incompetent flow identified.</w:t>
      </w:r>
    </w:p>
    <w:p w:rsidR="006841CD" w:rsidRDefault="006841CD" w:rsidP="006841CD"/>
    <w:p w:rsidR="006841CD" w:rsidRDefault="006841CD" w:rsidP="006841CD">
      <w:r>
        <w:t>Conclusion:</w:t>
      </w:r>
    </w:p>
    <w:p w:rsidR="006841CD" w:rsidRDefault="006841CD" w:rsidP="006841CD">
      <w:r>
        <w:t>Evidence of extensive DVI left leg.</w:t>
      </w:r>
    </w:p>
    <w:p w:rsidR="006841CD" w:rsidRDefault="006841CD" w:rsidP="006841CD"/>
    <w:p w:rsidR="006841CD" w:rsidRDefault="006841CD" w:rsidP="006841CD">
      <w:r>
        <w:lastRenderedPageBreak/>
        <w:t>Superficial veins:</w:t>
      </w:r>
    </w:p>
    <w:p w:rsidR="006841CD" w:rsidRDefault="006841CD" w:rsidP="006841CD"/>
    <w:p w:rsidR="006841CD" w:rsidRDefault="006841CD" w:rsidP="006841CD">
      <w:r>
        <w:t>The SFJ appears patent and incompetent.</w:t>
      </w:r>
    </w:p>
    <w:p w:rsidR="006841CD" w:rsidRDefault="006841CD" w:rsidP="006841CD">
      <w:r>
        <w:t>The LSV appears patent and incompetent in the proximal thigh.</w:t>
      </w:r>
    </w:p>
    <w:p w:rsidR="006841CD" w:rsidRDefault="006841CD" w:rsidP="006841CD">
      <w:r>
        <w:t xml:space="preserve">At </w:t>
      </w:r>
      <w:proofErr w:type="spellStart"/>
      <w:r>
        <w:t>mid thigh</w:t>
      </w:r>
      <w:proofErr w:type="spellEnd"/>
      <w:r>
        <w:t xml:space="preserve"> level the LSV gives rise to incompetent anterior and posterior branches.</w:t>
      </w:r>
    </w:p>
    <w:p w:rsidR="006841CD" w:rsidRDefault="006841CD" w:rsidP="006841CD">
      <w:r>
        <w:t xml:space="preserve">The LSV is then patent and competent and leaves the fascia at distal thigh </w:t>
      </w:r>
      <w:proofErr w:type="gramStart"/>
      <w:r>
        <w:t>level(</w:t>
      </w:r>
      <w:proofErr w:type="gramEnd"/>
      <w:r>
        <w:t>tortuous).</w:t>
      </w:r>
    </w:p>
    <w:p w:rsidR="006841CD" w:rsidRDefault="006841CD" w:rsidP="006841CD">
      <w:r>
        <w:t xml:space="preserve">The LSV then </w:t>
      </w:r>
      <w:proofErr w:type="spellStart"/>
      <w:r>
        <w:t>rejoins</w:t>
      </w:r>
      <w:proofErr w:type="spellEnd"/>
      <w:r>
        <w:t xml:space="preserve"> the fascia at distal calf level.</w:t>
      </w:r>
    </w:p>
    <w:p w:rsidR="006841CD" w:rsidRDefault="006841CD" w:rsidP="006841CD"/>
    <w:p w:rsidR="006841CD" w:rsidRDefault="006841CD" w:rsidP="006841CD">
      <w:r>
        <w:t>The SPJ appears patent and incompetent and is located ~1.0cm above the knee crease.</w:t>
      </w:r>
    </w:p>
    <w:p w:rsidR="006841CD" w:rsidRDefault="006841CD" w:rsidP="006841CD">
      <w:r>
        <w:t>The SSV is patent and incompetent along its length.</w:t>
      </w:r>
    </w:p>
    <w:p w:rsidR="006841CD" w:rsidRDefault="006841CD" w:rsidP="006841CD"/>
    <w:p w:rsidR="006841CD" w:rsidRDefault="006841CD" w:rsidP="006841CD">
      <w:r>
        <w:t xml:space="preserve">SSV </w:t>
      </w:r>
      <w:proofErr w:type="gramStart"/>
      <w:r>
        <w:t>diameters(</w:t>
      </w:r>
      <w:proofErr w:type="gramEnd"/>
      <w:r>
        <w:t>depths) in cm:</w:t>
      </w:r>
    </w:p>
    <w:p w:rsidR="006841CD" w:rsidRDefault="006841CD" w:rsidP="006841CD">
      <w:r>
        <w:t>Proximal calf: 0.6(0.8)</w:t>
      </w:r>
    </w:p>
    <w:p w:rsidR="006841CD" w:rsidRDefault="006841CD" w:rsidP="006841CD">
      <w:proofErr w:type="spellStart"/>
      <w:r>
        <w:t>Mid calf</w:t>
      </w:r>
      <w:proofErr w:type="spellEnd"/>
      <w:r>
        <w:t>: 0.5(0.6)</w:t>
      </w:r>
    </w:p>
    <w:p w:rsidR="006841CD" w:rsidRDefault="006841CD" w:rsidP="006841CD"/>
    <w:p w:rsidR="006841CD" w:rsidRDefault="006841CD" w:rsidP="006841CD">
      <w:r>
        <w:t>Chronic non-occlusive superficial thrombophlebitis noted in an LSV branch in the medial proximal calf.</w:t>
      </w:r>
    </w:p>
    <w:p w:rsidR="006841CD" w:rsidRDefault="006841CD" w:rsidP="006841CD"/>
    <w:p w:rsidR="006841CD" w:rsidRDefault="0016435A" w:rsidP="006841CD">
      <w:r>
        <w:t xml:space="preserve">9. </w:t>
      </w:r>
      <w:r w:rsidR="006841CD">
        <w:t>Colour duplex of the left leg superficial veins:</w:t>
      </w:r>
    </w:p>
    <w:p w:rsidR="006841CD" w:rsidRDefault="006841CD" w:rsidP="006841CD">
      <w:r>
        <w:t>Patient verbally consented to examination.</w:t>
      </w:r>
    </w:p>
    <w:p w:rsidR="006841CD" w:rsidRDefault="006841CD" w:rsidP="006841CD"/>
    <w:p w:rsidR="006841CD" w:rsidRDefault="006841CD" w:rsidP="006841CD">
      <w:r>
        <w:t>The SFJ appears patent and mildly incompetent.</w:t>
      </w:r>
    </w:p>
    <w:p w:rsidR="006841CD" w:rsidRDefault="006841CD" w:rsidP="006841CD">
      <w:proofErr w:type="gramStart"/>
      <w:r>
        <w:t xml:space="preserve">Incompetent </w:t>
      </w:r>
      <w:proofErr w:type="spellStart"/>
      <w:r>
        <w:t>neovascular</w:t>
      </w:r>
      <w:proofErr w:type="spellEnd"/>
      <w:r>
        <w:t xml:space="preserve"> growth identified in the groin.</w:t>
      </w:r>
      <w:proofErr w:type="gramEnd"/>
    </w:p>
    <w:p w:rsidR="006841CD" w:rsidRDefault="006841CD" w:rsidP="006841CD">
      <w:r>
        <w:t>The LSV appears patent and incompetent to the distal thigh level where it gives rise to a large incompetent branch which forms the visible varicosities of the medial leg, these can be traced distally.</w:t>
      </w:r>
    </w:p>
    <w:p w:rsidR="006841CD" w:rsidRDefault="006841CD" w:rsidP="006841CD">
      <w:r>
        <w:t>No LSV identified from this point to proximal calf level.</w:t>
      </w:r>
    </w:p>
    <w:p w:rsidR="006841CD" w:rsidRDefault="006841CD" w:rsidP="006841CD">
      <w:r>
        <w:t>~5cm distal to the knee crease the LSV appears to reform via an incompetent perforator, with it then becoming incompetent to the level of a competent perforator in the distal calf.</w:t>
      </w:r>
    </w:p>
    <w:p w:rsidR="006841CD" w:rsidRDefault="006841CD" w:rsidP="006841CD">
      <w:r>
        <w:lastRenderedPageBreak/>
        <w:t>No LSV identified below this point.</w:t>
      </w:r>
    </w:p>
    <w:p w:rsidR="006841CD" w:rsidRDefault="006841CD" w:rsidP="006841CD"/>
    <w:p w:rsidR="00366375" w:rsidRDefault="0016435A" w:rsidP="00366375">
      <w:r>
        <w:t xml:space="preserve">10. </w:t>
      </w:r>
      <w:r w:rsidR="00366375">
        <w:t>Colour duplex of the left leg veins:</w:t>
      </w:r>
    </w:p>
    <w:p w:rsidR="00366375" w:rsidRDefault="00366375" w:rsidP="00366375">
      <w:r>
        <w:t>Patient verbally consented to examination.</w:t>
      </w:r>
    </w:p>
    <w:p w:rsidR="00366375" w:rsidRDefault="00366375" w:rsidP="00366375"/>
    <w:p w:rsidR="00366375" w:rsidRDefault="00366375" w:rsidP="00366375">
      <w:r>
        <w:t>Deep veins:</w:t>
      </w:r>
    </w:p>
    <w:p w:rsidR="00366375" w:rsidRDefault="00366375" w:rsidP="00366375">
      <w:r>
        <w:t>The Common, deep and superficial femoral veins all appear patent and compressible, but with mild incompetent flow identified.</w:t>
      </w:r>
    </w:p>
    <w:p w:rsidR="00366375" w:rsidRDefault="00366375" w:rsidP="00366375"/>
    <w:p w:rsidR="00366375" w:rsidRDefault="00366375" w:rsidP="00366375">
      <w:r>
        <w:t xml:space="preserve">The popliteal, posterior </w:t>
      </w:r>
      <w:proofErr w:type="spellStart"/>
      <w:r>
        <w:t>tibial</w:t>
      </w:r>
      <w:proofErr w:type="spellEnd"/>
      <w:r>
        <w:t xml:space="preserve"> and peroneal veins all appear patent, competent and compressible.</w:t>
      </w:r>
    </w:p>
    <w:p w:rsidR="00366375" w:rsidRDefault="00366375" w:rsidP="00366375"/>
    <w:p w:rsidR="00366375" w:rsidRDefault="00366375" w:rsidP="00366375">
      <w:r>
        <w:t>Conclusion:</w:t>
      </w:r>
    </w:p>
    <w:p w:rsidR="00366375" w:rsidRDefault="00366375" w:rsidP="00366375">
      <w:r>
        <w:t>No evidence of DVT.</w:t>
      </w:r>
    </w:p>
    <w:p w:rsidR="00366375" w:rsidRDefault="00366375" w:rsidP="00366375">
      <w:proofErr w:type="gramStart"/>
      <w:r>
        <w:t>Evidence of DVI.</w:t>
      </w:r>
      <w:proofErr w:type="gramEnd"/>
    </w:p>
    <w:p w:rsidR="00366375" w:rsidRDefault="00366375" w:rsidP="00366375"/>
    <w:p w:rsidR="00366375" w:rsidRDefault="00366375" w:rsidP="00366375">
      <w:r>
        <w:t>Superficial veins:</w:t>
      </w:r>
    </w:p>
    <w:p w:rsidR="00366375" w:rsidRDefault="00366375" w:rsidP="00366375"/>
    <w:p w:rsidR="00366375" w:rsidRDefault="00366375" w:rsidP="00366375">
      <w:r>
        <w:t>Please see diagram attached/ on Vascular Surgery shared drive.</w:t>
      </w:r>
    </w:p>
    <w:p w:rsidR="00366375" w:rsidRDefault="00366375" w:rsidP="00366375"/>
    <w:p w:rsidR="00366375" w:rsidRDefault="00366375" w:rsidP="00366375">
      <w:r>
        <w:t>The SFJ appears patent and incompetent.</w:t>
      </w:r>
    </w:p>
    <w:p w:rsidR="00366375" w:rsidRDefault="00366375" w:rsidP="00366375">
      <w:r>
        <w:t>The LSV in the very proximal thigh appears patent and incompetent and gives rise to small tortuous medial varicosities.</w:t>
      </w:r>
    </w:p>
    <w:p w:rsidR="00366375" w:rsidRDefault="00366375" w:rsidP="00366375">
      <w:r>
        <w:t xml:space="preserve">The LSV then gives rise to a medial thrombosed branch out of the fascia and a tortuous anterior branch. This slightly anterior branch then connects with the remnant LSV in the distal thigh. The remnant LSV reforms in the </w:t>
      </w:r>
      <w:proofErr w:type="spellStart"/>
      <w:r>
        <w:t>mid thigh</w:t>
      </w:r>
      <w:proofErr w:type="spellEnd"/>
      <w:r>
        <w:t xml:space="preserve"> via an incompetent perforator, which is situated ~25cm above the knee crease. An additional large incompetent perforator which is situated ~5cm above the knee crease also connects to the LSV.</w:t>
      </w:r>
    </w:p>
    <w:p w:rsidR="00366375" w:rsidRDefault="00366375" w:rsidP="00366375">
      <w:r>
        <w:t>The LSV then appears patent, incompetent and linear to proximal calf level, where it gives rise to anterior and posterior branches that form the visible varicosities of the calf.</w:t>
      </w:r>
    </w:p>
    <w:p w:rsidR="00366375" w:rsidRDefault="00366375" w:rsidP="00366375">
      <w:r>
        <w:t>The LSV is then patent and competent to distal calf level at which point the calf varicosities re-connect, with the LSV becoming incompetent to the ankle.</w:t>
      </w:r>
    </w:p>
    <w:p w:rsidR="00366375" w:rsidRDefault="00366375" w:rsidP="00366375"/>
    <w:p w:rsidR="00366375" w:rsidRDefault="00366375" w:rsidP="00366375">
      <w:r>
        <w:t>The SPJ appears patent and incompetent and is situated ~ 2cm above the knee crease.</w:t>
      </w:r>
    </w:p>
    <w:p w:rsidR="00366375" w:rsidRDefault="00366375" w:rsidP="00366375">
      <w:r>
        <w:t>The SSV is then patent, incompetent and larger calibre along its length.</w:t>
      </w:r>
    </w:p>
    <w:p w:rsidR="00366375" w:rsidRDefault="00366375" w:rsidP="00366375"/>
    <w:p w:rsidR="00366375" w:rsidRDefault="00366375" w:rsidP="00366375">
      <w:r>
        <w:t xml:space="preserve">SSV </w:t>
      </w:r>
      <w:proofErr w:type="gramStart"/>
      <w:r>
        <w:t>diameters(</w:t>
      </w:r>
      <w:proofErr w:type="gramEnd"/>
      <w:r>
        <w:t>depths) in cm:</w:t>
      </w:r>
    </w:p>
    <w:p w:rsidR="00366375" w:rsidRDefault="00366375" w:rsidP="00366375">
      <w:r>
        <w:t>Proximal calf: 0.8(0.6)</w:t>
      </w:r>
    </w:p>
    <w:p w:rsidR="00366375" w:rsidRDefault="00366375" w:rsidP="00366375">
      <w:proofErr w:type="spellStart"/>
      <w:r>
        <w:t>Mid calf</w:t>
      </w:r>
      <w:proofErr w:type="spellEnd"/>
      <w:r>
        <w:t>: 0.9(0.7)</w:t>
      </w:r>
    </w:p>
    <w:p w:rsidR="006841CD" w:rsidRDefault="00366375" w:rsidP="00366375">
      <w:r>
        <w:t>Distal calf: 0.6(1.0)</w:t>
      </w:r>
    </w:p>
    <w:p w:rsidR="00366375" w:rsidRDefault="00366375" w:rsidP="00366375"/>
    <w:p w:rsidR="00366375" w:rsidRDefault="0016435A" w:rsidP="00366375">
      <w:r>
        <w:t xml:space="preserve">11. </w:t>
      </w:r>
      <w:r w:rsidR="00366375">
        <w:t>Superficial veins:</w:t>
      </w:r>
    </w:p>
    <w:p w:rsidR="00366375" w:rsidRDefault="00366375" w:rsidP="00366375"/>
    <w:p w:rsidR="00366375" w:rsidRDefault="00366375" w:rsidP="00366375">
      <w:r>
        <w:t>The SFJ and very proximal LSV appear patent and competent.</w:t>
      </w:r>
    </w:p>
    <w:p w:rsidR="00366375" w:rsidRDefault="00366375" w:rsidP="00366375">
      <w:r>
        <w:t xml:space="preserve">Just distal to the junction </w:t>
      </w:r>
      <w:proofErr w:type="gramStart"/>
      <w:r>
        <w:t>a ?</w:t>
      </w:r>
      <w:proofErr w:type="gramEnd"/>
      <w:r>
        <w:t xml:space="preserve"> </w:t>
      </w:r>
      <w:proofErr w:type="gramStart"/>
      <w:r>
        <w:t>vein</w:t>
      </w:r>
      <w:proofErr w:type="gramEnd"/>
      <w:r>
        <w:t xml:space="preserve"> of pelvic origin drains into the LSV with it then becoming incompetent.</w:t>
      </w:r>
    </w:p>
    <w:p w:rsidR="00366375" w:rsidRDefault="00366375" w:rsidP="00366375">
      <w:r>
        <w:t xml:space="preserve">The LSV is then patent, incompetent and linear to distal thigh level, where it gives rise to an incompetent branch which forms the visible varicosities of the </w:t>
      </w:r>
      <w:proofErr w:type="spellStart"/>
      <w:r>
        <w:t>antero</w:t>
      </w:r>
      <w:proofErr w:type="spellEnd"/>
      <w:r>
        <w:t xml:space="preserve">-lateral thigh. These can be traced distally to the visible varicosities of the </w:t>
      </w:r>
      <w:proofErr w:type="spellStart"/>
      <w:r>
        <w:t>antero</w:t>
      </w:r>
      <w:proofErr w:type="spellEnd"/>
      <w:r>
        <w:t>-lateral calf.</w:t>
      </w:r>
    </w:p>
    <w:p w:rsidR="00366375" w:rsidRDefault="00366375" w:rsidP="00366375">
      <w:r>
        <w:t>Distal to the branch the LSV appears patent and competent to the ankle.</w:t>
      </w:r>
    </w:p>
    <w:p w:rsidR="00366375" w:rsidRDefault="00366375" w:rsidP="00366375"/>
    <w:p w:rsidR="00366375" w:rsidRDefault="00366375" w:rsidP="00366375">
      <w:r>
        <w:t xml:space="preserve">LSV </w:t>
      </w:r>
      <w:proofErr w:type="gramStart"/>
      <w:r>
        <w:t>diameters(</w:t>
      </w:r>
      <w:proofErr w:type="gramEnd"/>
      <w:r>
        <w:t>depths) in cm:</w:t>
      </w:r>
    </w:p>
    <w:p w:rsidR="00366375" w:rsidRDefault="00366375" w:rsidP="00366375">
      <w:r>
        <w:t>Proximal thigh: 0.6(0.4)</w:t>
      </w:r>
    </w:p>
    <w:p w:rsidR="00366375" w:rsidRDefault="00366375" w:rsidP="00366375">
      <w:proofErr w:type="spellStart"/>
      <w:r>
        <w:t>Mid thigh</w:t>
      </w:r>
      <w:proofErr w:type="spellEnd"/>
      <w:r>
        <w:t>: 0.6(0.9)</w:t>
      </w:r>
    </w:p>
    <w:p w:rsidR="00366375" w:rsidRDefault="00366375" w:rsidP="00366375">
      <w:r>
        <w:t>Distal thigh: 0.4(1.0)</w:t>
      </w:r>
    </w:p>
    <w:p w:rsidR="00366375" w:rsidRDefault="00366375" w:rsidP="00366375">
      <w:r>
        <w:t>Proximal calf: 0.4(0.4)</w:t>
      </w:r>
    </w:p>
    <w:p w:rsidR="00366375" w:rsidRDefault="00366375" w:rsidP="00366375"/>
    <w:p w:rsidR="00366375" w:rsidRDefault="00366375" w:rsidP="00366375">
      <w:r>
        <w:t>The SPJ appears patent and competent.</w:t>
      </w:r>
    </w:p>
    <w:p w:rsidR="00366375" w:rsidRDefault="00366375" w:rsidP="00366375">
      <w:r>
        <w:t>The SSV appears patent and competent.</w:t>
      </w:r>
    </w:p>
    <w:p w:rsidR="00366375" w:rsidRDefault="00366375" w:rsidP="00366375"/>
    <w:p w:rsidR="00366375" w:rsidRDefault="0016435A" w:rsidP="00366375">
      <w:r>
        <w:t xml:space="preserve">12. </w:t>
      </w:r>
      <w:r w:rsidR="00366375">
        <w:t>Superficial veins:</w:t>
      </w:r>
    </w:p>
    <w:p w:rsidR="00366375" w:rsidRDefault="00366375" w:rsidP="00366375">
      <w:r>
        <w:lastRenderedPageBreak/>
        <w:t>The SFJ and very proximal LSV appear patent and competent.</w:t>
      </w:r>
    </w:p>
    <w:p w:rsidR="00366375" w:rsidRDefault="00366375" w:rsidP="00366375">
      <w:r>
        <w:t xml:space="preserve">Just distal to the junction, a vein </w:t>
      </w:r>
      <w:proofErr w:type="gramStart"/>
      <w:r>
        <w:t>of ?</w:t>
      </w:r>
      <w:proofErr w:type="gramEnd"/>
      <w:r>
        <w:t>pelvic origin drains into the LSV, with it then becoming incompetent.</w:t>
      </w:r>
    </w:p>
    <w:p w:rsidR="00366375" w:rsidRDefault="00366375" w:rsidP="00366375">
      <w:r>
        <w:t xml:space="preserve">The LSV is then linear, patent and incompetent to distal thigh level where it gives rise to a large incompetent branch which forms the visible varicosities of the </w:t>
      </w:r>
      <w:proofErr w:type="spellStart"/>
      <w:r>
        <w:t>antero</w:t>
      </w:r>
      <w:proofErr w:type="spellEnd"/>
      <w:r>
        <w:t xml:space="preserve">-lateral </w:t>
      </w:r>
      <w:proofErr w:type="gramStart"/>
      <w:r>
        <w:t>thigh,</w:t>
      </w:r>
      <w:proofErr w:type="gramEnd"/>
      <w:r>
        <w:t xml:space="preserve"> these can be traced distally to the visible varicosities of the lateral and anterior calf.</w:t>
      </w:r>
    </w:p>
    <w:p w:rsidR="00366375" w:rsidRDefault="00366375" w:rsidP="00366375">
      <w:r>
        <w:t>Distal to the branch the LSV is then patent and competent to the ankle.</w:t>
      </w:r>
    </w:p>
    <w:p w:rsidR="00366375" w:rsidRDefault="00366375" w:rsidP="00366375"/>
    <w:p w:rsidR="00366375" w:rsidRDefault="00366375" w:rsidP="00366375">
      <w:r>
        <w:t xml:space="preserve">LSV </w:t>
      </w:r>
      <w:proofErr w:type="gramStart"/>
      <w:r>
        <w:t>diameters(</w:t>
      </w:r>
      <w:proofErr w:type="gramEnd"/>
      <w:r>
        <w:t>depths) in cm:</w:t>
      </w:r>
    </w:p>
    <w:p w:rsidR="00366375" w:rsidRDefault="00366375" w:rsidP="00366375">
      <w:r>
        <w:t>Proximal thigh: 0.5(0.9)</w:t>
      </w:r>
    </w:p>
    <w:p w:rsidR="00366375" w:rsidRDefault="00366375" w:rsidP="00366375">
      <w:proofErr w:type="spellStart"/>
      <w:r>
        <w:t>Mid thigh</w:t>
      </w:r>
      <w:proofErr w:type="spellEnd"/>
      <w:r>
        <w:t>: 0.6(1.1)</w:t>
      </w:r>
    </w:p>
    <w:p w:rsidR="00366375" w:rsidRDefault="00366375" w:rsidP="00366375">
      <w:r>
        <w:t>Distal thigh: 0.5(1.3)</w:t>
      </w:r>
    </w:p>
    <w:p w:rsidR="00366375" w:rsidRDefault="00366375" w:rsidP="00366375">
      <w:r>
        <w:t>Proximal calf: 0.5(0.8)</w:t>
      </w:r>
    </w:p>
    <w:p w:rsidR="00366375" w:rsidRDefault="00366375" w:rsidP="00366375">
      <w:proofErr w:type="spellStart"/>
      <w:r>
        <w:t>Mid calf</w:t>
      </w:r>
      <w:proofErr w:type="spellEnd"/>
      <w:r>
        <w:t>: 0.3(1.3)</w:t>
      </w:r>
    </w:p>
    <w:p w:rsidR="00366375" w:rsidRDefault="00366375" w:rsidP="00366375"/>
    <w:p w:rsidR="00366375" w:rsidRDefault="00366375" w:rsidP="00366375">
      <w:r>
        <w:t>No SPJ identified.</w:t>
      </w:r>
    </w:p>
    <w:p w:rsidR="00366375" w:rsidRDefault="00366375" w:rsidP="00366375">
      <w:r>
        <w:t>The SSV appears patent and competent.</w:t>
      </w:r>
    </w:p>
    <w:p w:rsidR="00366375" w:rsidRDefault="00366375" w:rsidP="00366375"/>
    <w:p w:rsidR="00366375" w:rsidRDefault="0016435A" w:rsidP="00366375">
      <w:r>
        <w:t xml:space="preserve">13. </w:t>
      </w:r>
      <w:r w:rsidR="00366375">
        <w:t>Colour duplex of the Left leg superficial veins:</w:t>
      </w:r>
    </w:p>
    <w:p w:rsidR="00366375" w:rsidRDefault="00366375" w:rsidP="00366375">
      <w:r>
        <w:t>Patient verbally consented to examination.</w:t>
      </w:r>
    </w:p>
    <w:p w:rsidR="00366375" w:rsidRDefault="00366375" w:rsidP="00366375"/>
    <w:p w:rsidR="00366375" w:rsidRDefault="00366375" w:rsidP="00366375">
      <w:r>
        <w:t>The SPJ appears patent and incompetent.</w:t>
      </w:r>
    </w:p>
    <w:p w:rsidR="00366375" w:rsidRDefault="00366375" w:rsidP="00366375">
      <w:r>
        <w:t xml:space="preserve">The LSV appears linear, patent and incompetent to proximal calf level, where is gives rise to </w:t>
      </w:r>
      <w:proofErr w:type="spellStart"/>
      <w:r>
        <w:t>to</w:t>
      </w:r>
      <w:proofErr w:type="spellEnd"/>
      <w:r>
        <w:t xml:space="preserve"> incompetent branches which form the visible varicosities of the anterior and medial calf.</w:t>
      </w:r>
    </w:p>
    <w:p w:rsidR="00366375" w:rsidRDefault="00366375" w:rsidP="00366375">
      <w:r>
        <w:t>The LSV then remains incompetent to the ankle.</w:t>
      </w:r>
    </w:p>
    <w:p w:rsidR="00366375" w:rsidRDefault="00366375" w:rsidP="00366375"/>
    <w:p w:rsidR="00366375" w:rsidRDefault="00366375" w:rsidP="00366375">
      <w:r>
        <w:t>No SPJ identified.</w:t>
      </w:r>
    </w:p>
    <w:p w:rsidR="00366375" w:rsidRDefault="00366375" w:rsidP="00366375">
      <w:r>
        <w:t>The SSV appears patent and competent to distal calf level at which point an LSV associated varicosity connects, with the SSV then becoming incompetent to the ankle.</w:t>
      </w:r>
    </w:p>
    <w:p w:rsidR="00366375" w:rsidRDefault="00366375" w:rsidP="00366375"/>
    <w:p w:rsidR="00366375" w:rsidRDefault="00366375" w:rsidP="00366375">
      <w:r>
        <w:t xml:space="preserve">LSV </w:t>
      </w:r>
      <w:proofErr w:type="gramStart"/>
      <w:r>
        <w:t>diameters(</w:t>
      </w:r>
      <w:proofErr w:type="gramEnd"/>
      <w:r>
        <w:t>depths) in cm:</w:t>
      </w:r>
    </w:p>
    <w:p w:rsidR="00366375" w:rsidRDefault="00366375" w:rsidP="00366375">
      <w:r>
        <w:t>Proximal thigh: 0.6(0.8)</w:t>
      </w:r>
    </w:p>
    <w:p w:rsidR="00366375" w:rsidRDefault="00366375" w:rsidP="00366375">
      <w:proofErr w:type="spellStart"/>
      <w:r>
        <w:t>Mid thigh</w:t>
      </w:r>
      <w:proofErr w:type="spellEnd"/>
      <w:r>
        <w:t>: 0.6(0.7)</w:t>
      </w:r>
    </w:p>
    <w:p w:rsidR="00366375" w:rsidRDefault="00366375" w:rsidP="00366375">
      <w:r>
        <w:t>Distal thigh</w:t>
      </w:r>
      <w:proofErr w:type="gramStart"/>
      <w:r>
        <w:t>:0.6</w:t>
      </w:r>
      <w:proofErr w:type="gramEnd"/>
      <w:r>
        <w:t>(0.8)</w:t>
      </w:r>
    </w:p>
    <w:p w:rsidR="00366375" w:rsidRDefault="00366375" w:rsidP="00366375">
      <w:r>
        <w:t>Distal thigh LSV enlarged: 1.34x2.1cm</w:t>
      </w:r>
    </w:p>
    <w:p w:rsidR="00366375" w:rsidRDefault="00366375" w:rsidP="00366375">
      <w:r>
        <w:t>Proximal calf: 0.5(0.5)</w:t>
      </w:r>
    </w:p>
    <w:p w:rsidR="00366375" w:rsidRDefault="00366375" w:rsidP="00366375">
      <w:proofErr w:type="spellStart"/>
      <w:r>
        <w:t>Mid calf</w:t>
      </w:r>
      <w:proofErr w:type="spellEnd"/>
      <w:r>
        <w:t>: 0.5(0.6)</w:t>
      </w:r>
    </w:p>
    <w:p w:rsidR="00366375" w:rsidRDefault="00366375" w:rsidP="00366375"/>
    <w:p w:rsidR="00366375" w:rsidRDefault="0016435A" w:rsidP="00366375">
      <w:r>
        <w:t xml:space="preserve">14. </w:t>
      </w:r>
      <w:r w:rsidR="00366375">
        <w:t>Colour duplex of the right leg superficial veins:</w:t>
      </w:r>
    </w:p>
    <w:p w:rsidR="00366375" w:rsidRDefault="00366375" w:rsidP="00366375"/>
    <w:p w:rsidR="00366375" w:rsidRDefault="00366375" w:rsidP="00366375">
      <w:r>
        <w:t>The SPJ appears patent and incompetent.</w:t>
      </w:r>
    </w:p>
    <w:p w:rsidR="00366375" w:rsidRDefault="00366375" w:rsidP="00366375">
      <w:r>
        <w:t xml:space="preserve">The LSV appears linear, patent and incompetent to </w:t>
      </w:r>
      <w:proofErr w:type="spellStart"/>
      <w:r>
        <w:t>mid calf</w:t>
      </w:r>
      <w:proofErr w:type="spellEnd"/>
      <w:r>
        <w:t xml:space="preserve"> level, where is gives rise to an incompetent branch which forms the visible varicosities of the medial calf.</w:t>
      </w:r>
    </w:p>
    <w:p w:rsidR="00366375" w:rsidRDefault="00366375" w:rsidP="00366375">
      <w:r>
        <w:t>The LSV then remains incompetent to the ankle.</w:t>
      </w:r>
    </w:p>
    <w:p w:rsidR="00366375" w:rsidRDefault="00366375" w:rsidP="00366375"/>
    <w:p w:rsidR="00366375" w:rsidRDefault="00366375" w:rsidP="00366375">
      <w:r>
        <w:t>No SPJ identified.</w:t>
      </w:r>
    </w:p>
    <w:p w:rsidR="00366375" w:rsidRDefault="00366375" w:rsidP="00366375">
      <w:r>
        <w:t>The SSV appears patent and competent to distal calf level at which point an LSV associated varicosity connects, with the SSV then becoming incompetent to the ankle.</w:t>
      </w:r>
    </w:p>
    <w:p w:rsidR="00366375" w:rsidRDefault="00366375" w:rsidP="00366375"/>
    <w:p w:rsidR="00366375" w:rsidRDefault="00366375" w:rsidP="00366375">
      <w:r>
        <w:t xml:space="preserve">LSV </w:t>
      </w:r>
      <w:proofErr w:type="gramStart"/>
      <w:r>
        <w:t>diameters(</w:t>
      </w:r>
      <w:proofErr w:type="gramEnd"/>
      <w:r>
        <w:t>depths) in cm:</w:t>
      </w:r>
    </w:p>
    <w:p w:rsidR="00366375" w:rsidRDefault="00366375" w:rsidP="00366375">
      <w:r>
        <w:t>Proximal thigh: 0.7(0.7)</w:t>
      </w:r>
    </w:p>
    <w:p w:rsidR="00366375" w:rsidRDefault="00366375" w:rsidP="00366375">
      <w:proofErr w:type="spellStart"/>
      <w:r>
        <w:t>Mid thigh</w:t>
      </w:r>
      <w:proofErr w:type="spellEnd"/>
      <w:r>
        <w:t>: 0.7(0.8)</w:t>
      </w:r>
    </w:p>
    <w:p w:rsidR="00366375" w:rsidRDefault="00366375" w:rsidP="00366375">
      <w:r>
        <w:t>Distal thigh</w:t>
      </w:r>
      <w:proofErr w:type="gramStart"/>
      <w:r>
        <w:t>:0.7</w:t>
      </w:r>
      <w:proofErr w:type="gramEnd"/>
      <w:r>
        <w:t>(0.7)</w:t>
      </w:r>
    </w:p>
    <w:p w:rsidR="00366375" w:rsidRDefault="00366375" w:rsidP="00366375">
      <w:r>
        <w:t>Proximal calf: 0.6(0.4)</w:t>
      </w:r>
    </w:p>
    <w:p w:rsidR="00366375" w:rsidRDefault="00366375" w:rsidP="00366375">
      <w:proofErr w:type="spellStart"/>
      <w:r>
        <w:t>Mid calf</w:t>
      </w:r>
      <w:proofErr w:type="spellEnd"/>
      <w:r>
        <w:t>: 0.5(0.2)</w:t>
      </w:r>
    </w:p>
    <w:p w:rsidR="00366375" w:rsidRDefault="00366375" w:rsidP="00366375"/>
    <w:p w:rsidR="00366375" w:rsidRDefault="0016435A" w:rsidP="00366375">
      <w:r>
        <w:t xml:space="preserve">15. </w:t>
      </w:r>
      <w:r w:rsidR="00366375">
        <w:t>Colour duplex of the left leg superficial veins:</w:t>
      </w:r>
    </w:p>
    <w:p w:rsidR="00366375" w:rsidRDefault="00366375" w:rsidP="00366375">
      <w:r>
        <w:lastRenderedPageBreak/>
        <w:t>Patient verbally consented to examination.</w:t>
      </w:r>
    </w:p>
    <w:p w:rsidR="00366375" w:rsidRDefault="00366375" w:rsidP="00366375"/>
    <w:p w:rsidR="00366375" w:rsidRDefault="00366375" w:rsidP="00366375">
      <w:r>
        <w:t>The SFJ appears patent and competent.</w:t>
      </w:r>
    </w:p>
    <w:p w:rsidR="00366375" w:rsidRDefault="00366375" w:rsidP="00366375">
      <w:r>
        <w:t>The LSV appears patent and competent along its length to the ankle.</w:t>
      </w:r>
    </w:p>
    <w:p w:rsidR="00366375" w:rsidRDefault="00366375" w:rsidP="00366375">
      <w:r>
        <w:t xml:space="preserve">At </w:t>
      </w:r>
      <w:proofErr w:type="spellStart"/>
      <w:r>
        <w:t>prox</w:t>
      </w:r>
      <w:proofErr w:type="spellEnd"/>
      <w:r>
        <w:t>/</w:t>
      </w:r>
      <w:proofErr w:type="spellStart"/>
      <w:r>
        <w:t>mid calf</w:t>
      </w:r>
      <w:proofErr w:type="spellEnd"/>
      <w:r>
        <w:t xml:space="preserve"> level a small incompetent branch connects to and immediately leaves the LSV.</w:t>
      </w:r>
    </w:p>
    <w:p w:rsidR="00366375" w:rsidRDefault="00366375" w:rsidP="00366375"/>
    <w:p w:rsidR="00366375" w:rsidRDefault="00366375" w:rsidP="00366375">
      <w:r>
        <w:t xml:space="preserve">The visible varicosities of the posterior thigh can be traced proximally up the posterior thigh but become small </w:t>
      </w:r>
      <w:proofErr w:type="gramStart"/>
      <w:r>
        <w:t>calibre ?</w:t>
      </w:r>
      <w:proofErr w:type="gramEnd"/>
      <w:r>
        <w:t xml:space="preserve"> </w:t>
      </w:r>
      <w:proofErr w:type="gramStart"/>
      <w:r>
        <w:t>of</w:t>
      </w:r>
      <w:proofErr w:type="gramEnd"/>
      <w:r>
        <w:t xml:space="preserve"> pelvic origin.</w:t>
      </w:r>
    </w:p>
    <w:p w:rsidR="00366375" w:rsidRDefault="00366375" w:rsidP="00366375">
      <w:r>
        <w:t xml:space="preserve">The visible varicosities of the proximal anterior thigh can be traced </w:t>
      </w:r>
      <w:proofErr w:type="gramStart"/>
      <w:r>
        <w:t>medially ?</w:t>
      </w:r>
      <w:proofErr w:type="gramEnd"/>
      <w:r>
        <w:t xml:space="preserve"> </w:t>
      </w:r>
      <w:proofErr w:type="gramStart"/>
      <w:r>
        <w:t>of</w:t>
      </w:r>
      <w:proofErr w:type="gramEnd"/>
      <w:r>
        <w:t xml:space="preserve"> pelvic origin.</w:t>
      </w:r>
    </w:p>
    <w:p w:rsidR="00366375" w:rsidRDefault="00366375" w:rsidP="00366375"/>
    <w:p w:rsidR="00366375" w:rsidRDefault="00366375" w:rsidP="00366375">
      <w:r>
        <w:t>No SPJ identified.</w:t>
      </w:r>
    </w:p>
    <w:p w:rsidR="00366375" w:rsidRDefault="00366375" w:rsidP="00366375">
      <w:r>
        <w:t>The SSV appears patent and competent.</w:t>
      </w:r>
    </w:p>
    <w:p w:rsidR="00366375" w:rsidRDefault="00366375" w:rsidP="00366375"/>
    <w:p w:rsidR="00366375" w:rsidRDefault="00366375" w:rsidP="00366375">
      <w:r>
        <w:t>Bilateral colour duplex of the superficial veins:</w:t>
      </w:r>
    </w:p>
    <w:p w:rsidR="00366375" w:rsidRDefault="00366375" w:rsidP="00366375">
      <w:r>
        <w:t>Patient verbally consented to examination.</w:t>
      </w:r>
    </w:p>
    <w:p w:rsidR="00366375" w:rsidRDefault="00366375" w:rsidP="00366375"/>
    <w:p w:rsidR="00366375" w:rsidRDefault="0016435A" w:rsidP="00366375">
      <w:r>
        <w:t xml:space="preserve">16. </w:t>
      </w:r>
      <w:r w:rsidR="00366375">
        <w:t>Right leg:</w:t>
      </w:r>
    </w:p>
    <w:p w:rsidR="00366375" w:rsidRDefault="00366375" w:rsidP="00366375">
      <w:r>
        <w:t>The SFJ appears patent and competent.</w:t>
      </w:r>
    </w:p>
    <w:p w:rsidR="00366375" w:rsidRDefault="00366375" w:rsidP="00366375">
      <w:r>
        <w:t>The LSV appears patent and competent to ~3cm distal to the infra patellar edge, at which point a small incompetent branch connects to the LSV at the location of an incompetent valve site, with the LSV then becoming incompetent for a short length. An incompetent branch then leaves the LSV, with mild reflux then identified in the LSV to the ankle.</w:t>
      </w:r>
    </w:p>
    <w:p w:rsidR="00366375" w:rsidRDefault="00366375" w:rsidP="00366375"/>
    <w:p w:rsidR="00366375" w:rsidRDefault="00366375" w:rsidP="00366375">
      <w:r>
        <w:t>No SPJ identified.</w:t>
      </w:r>
    </w:p>
    <w:p w:rsidR="00366375" w:rsidRDefault="00366375" w:rsidP="00366375">
      <w:r>
        <w:t>The SSV appears patent and competent.</w:t>
      </w:r>
    </w:p>
    <w:p w:rsidR="00366375" w:rsidRDefault="00366375" w:rsidP="00366375"/>
    <w:p w:rsidR="00366375" w:rsidRDefault="00366375" w:rsidP="00366375">
      <w:r>
        <w:t xml:space="preserve">LSV </w:t>
      </w:r>
      <w:proofErr w:type="gramStart"/>
      <w:r>
        <w:t>diameters(</w:t>
      </w:r>
      <w:proofErr w:type="gramEnd"/>
      <w:r>
        <w:t>depth) in cm:</w:t>
      </w:r>
    </w:p>
    <w:p w:rsidR="00366375" w:rsidRDefault="00366375" w:rsidP="00366375">
      <w:r>
        <w:t>Proximal thigh: 0.3(1.2)</w:t>
      </w:r>
    </w:p>
    <w:p w:rsidR="00366375" w:rsidRDefault="00366375" w:rsidP="00366375">
      <w:proofErr w:type="spellStart"/>
      <w:r>
        <w:t>Mid thigh</w:t>
      </w:r>
      <w:proofErr w:type="spellEnd"/>
      <w:r>
        <w:t>: 0.3(1.0)</w:t>
      </w:r>
    </w:p>
    <w:p w:rsidR="00366375" w:rsidRDefault="00366375" w:rsidP="00366375">
      <w:r>
        <w:lastRenderedPageBreak/>
        <w:t>Distal thigh: 0.3(0.9)</w:t>
      </w:r>
    </w:p>
    <w:p w:rsidR="00366375" w:rsidRDefault="00366375" w:rsidP="00366375">
      <w:r>
        <w:t>Proximal calf: 0.3(0.6)</w:t>
      </w:r>
    </w:p>
    <w:p w:rsidR="00366375" w:rsidRDefault="00366375" w:rsidP="00366375"/>
    <w:p w:rsidR="00366375" w:rsidRDefault="0016435A" w:rsidP="00366375">
      <w:r>
        <w:t xml:space="preserve">17. </w:t>
      </w:r>
      <w:r w:rsidR="00366375">
        <w:t>Left leg:</w:t>
      </w:r>
    </w:p>
    <w:p w:rsidR="00366375" w:rsidRDefault="00366375" w:rsidP="00366375">
      <w:r>
        <w:t>The SFJ appears patent and competent.</w:t>
      </w:r>
    </w:p>
    <w:p w:rsidR="00366375" w:rsidRDefault="00366375" w:rsidP="00366375">
      <w:r>
        <w:t xml:space="preserve">The LSV appears patent and competent to ~10.0cm above the supra-patellar edge, at which point and incompetent branch </w:t>
      </w:r>
      <w:proofErr w:type="gramStart"/>
      <w:r>
        <w:t>connects(</w:t>
      </w:r>
      <w:proofErr w:type="gramEnd"/>
      <w:r>
        <w:t>traced medially but of small calibre, ? origin) with the LSV then becoming incompetent for a short section to the level of an incompetent branch.</w:t>
      </w:r>
    </w:p>
    <w:p w:rsidR="00366375" w:rsidRDefault="00366375" w:rsidP="00366375">
      <w:r>
        <w:t>~3.0 cm above the knee crease an incompetent perforator was identified in the posterior distal thigh. The LSV then becomes incompetent to proximal calf level and gives rise to an incompetent branch which forms the visible varicosities of the anterior calf.</w:t>
      </w:r>
    </w:p>
    <w:p w:rsidR="00366375" w:rsidRDefault="00366375" w:rsidP="00366375">
      <w:r>
        <w:t>The LSV is then patent and competent to the ankle.</w:t>
      </w:r>
    </w:p>
    <w:p w:rsidR="00366375" w:rsidRDefault="00366375" w:rsidP="00366375"/>
    <w:p w:rsidR="00366375" w:rsidRDefault="00366375" w:rsidP="00366375">
      <w:r>
        <w:t>No SPJ identified.</w:t>
      </w:r>
    </w:p>
    <w:p w:rsidR="00366375" w:rsidRDefault="00366375" w:rsidP="00366375">
      <w:r>
        <w:t>The SSV appears patent and competent.</w:t>
      </w:r>
    </w:p>
    <w:p w:rsidR="00366375" w:rsidRDefault="00366375" w:rsidP="00366375"/>
    <w:p w:rsidR="00366375" w:rsidRDefault="00366375" w:rsidP="00366375">
      <w:r>
        <w:t xml:space="preserve">LSV </w:t>
      </w:r>
      <w:proofErr w:type="gramStart"/>
      <w:r>
        <w:t>diameters(</w:t>
      </w:r>
      <w:proofErr w:type="gramEnd"/>
      <w:r>
        <w:t>depth) in cm:</w:t>
      </w:r>
    </w:p>
    <w:p w:rsidR="00366375" w:rsidRDefault="00366375" w:rsidP="00366375">
      <w:r>
        <w:t>Proximal thigh: 0.4(0.9)</w:t>
      </w:r>
    </w:p>
    <w:p w:rsidR="00366375" w:rsidRDefault="00366375" w:rsidP="00366375">
      <w:proofErr w:type="spellStart"/>
      <w:r>
        <w:t>Mid thigh</w:t>
      </w:r>
      <w:proofErr w:type="spellEnd"/>
      <w:r>
        <w:t>: 0.4(1.0)</w:t>
      </w:r>
    </w:p>
    <w:p w:rsidR="00366375" w:rsidRDefault="00366375" w:rsidP="00366375">
      <w:r>
        <w:t>Distal thigh: 0.4(0.6)</w:t>
      </w:r>
    </w:p>
    <w:p w:rsidR="00366375" w:rsidRDefault="00366375" w:rsidP="00366375">
      <w:r>
        <w:t>Proximal calf: 0.4(0.6)</w:t>
      </w:r>
    </w:p>
    <w:p w:rsidR="00366375" w:rsidRDefault="00366375" w:rsidP="00366375"/>
    <w:p w:rsidR="00EC1D96" w:rsidRDefault="0016435A" w:rsidP="00EC1D96">
      <w:r>
        <w:t xml:space="preserve">18. </w:t>
      </w:r>
      <w:r w:rsidR="00EC1D96">
        <w:t>Colour duplex of the left leg superficial veins:</w:t>
      </w:r>
    </w:p>
    <w:p w:rsidR="00EC1D96" w:rsidRDefault="00EC1D96" w:rsidP="00EC1D96">
      <w:r>
        <w:t>Patient verbally consented to the examination.</w:t>
      </w:r>
    </w:p>
    <w:p w:rsidR="00EC1D96" w:rsidRDefault="00EC1D96" w:rsidP="00EC1D96"/>
    <w:p w:rsidR="00EC1D96" w:rsidRDefault="00EC1D96" w:rsidP="00EC1D96">
      <w:r>
        <w:t>The SFJ appears patent and incompetent and is enlarged locally.</w:t>
      </w:r>
    </w:p>
    <w:p w:rsidR="00EC1D96" w:rsidRDefault="00EC1D96" w:rsidP="00EC1D96">
      <w:r>
        <w:t>The SFJ and very proximal LSV measure: ~2.4 x 3.4cm.</w:t>
      </w:r>
    </w:p>
    <w:p w:rsidR="00EC1D96" w:rsidRDefault="00EC1D96" w:rsidP="00EC1D96"/>
    <w:p w:rsidR="00EC1D96" w:rsidRDefault="00EC1D96" w:rsidP="00EC1D96">
      <w:r>
        <w:lastRenderedPageBreak/>
        <w:t>The LSV is then patent, incompetent and linear to distal thigh level, where it gives rise to a large incompetent branch, which forms the visible varicosities of the medial distal thigh and medial calf.</w:t>
      </w:r>
    </w:p>
    <w:p w:rsidR="00EC1D96" w:rsidRDefault="00EC1D96" w:rsidP="00EC1D96">
      <w:r>
        <w:t xml:space="preserve">The LSV then becomes </w:t>
      </w:r>
      <w:proofErr w:type="gramStart"/>
      <w:r>
        <w:t>competent  and</w:t>
      </w:r>
      <w:proofErr w:type="gramEnd"/>
      <w:r>
        <w:t xml:space="preserve"> ~5.0cm distal to the knee crease it leaves the fascia and becomes tortuous.</w:t>
      </w:r>
    </w:p>
    <w:p w:rsidR="00EC1D96" w:rsidRDefault="00EC1D96" w:rsidP="00EC1D96"/>
    <w:p w:rsidR="00EC1D96" w:rsidRDefault="00EC1D96" w:rsidP="00EC1D96">
      <w:r>
        <w:t>No SPJ identified.</w:t>
      </w:r>
    </w:p>
    <w:p w:rsidR="00EC1D96" w:rsidRDefault="00EC1D96" w:rsidP="00EC1D96">
      <w:r>
        <w:t>The SSV appears patent and competent to mid/distal calf level, at which point an LSV associated varicosity connects with the SSV then becoming incompetent to the ankle.</w:t>
      </w:r>
    </w:p>
    <w:p w:rsidR="00EC1D96" w:rsidRDefault="00EC1D96" w:rsidP="00EC1D96"/>
    <w:p w:rsidR="00EC1D96" w:rsidRDefault="00EC1D96" w:rsidP="00EC1D96">
      <w:r>
        <w:t xml:space="preserve">LSV </w:t>
      </w:r>
      <w:proofErr w:type="gramStart"/>
      <w:r>
        <w:t>diameters(</w:t>
      </w:r>
      <w:proofErr w:type="gramEnd"/>
      <w:r>
        <w:t>depth) in cm:</w:t>
      </w:r>
    </w:p>
    <w:p w:rsidR="00EC1D96" w:rsidRDefault="00EC1D96" w:rsidP="00EC1D96">
      <w:r>
        <w:t>Proximal thigh: 1.0(0.8)</w:t>
      </w:r>
    </w:p>
    <w:p w:rsidR="00EC1D96" w:rsidRDefault="00EC1D96" w:rsidP="00EC1D96">
      <w:proofErr w:type="spellStart"/>
      <w:r>
        <w:t>Mid thigh</w:t>
      </w:r>
      <w:proofErr w:type="spellEnd"/>
      <w:r>
        <w:t>: 0.9(0.7)</w:t>
      </w:r>
    </w:p>
    <w:p w:rsidR="00EC1D96" w:rsidRDefault="00EC1D96" w:rsidP="00EC1D96">
      <w:r>
        <w:t>Distal thigh: 0.3(0.6)</w:t>
      </w:r>
    </w:p>
    <w:p w:rsidR="00366375" w:rsidRDefault="00EC1D96" w:rsidP="00EC1D96">
      <w:r>
        <w:t>Proximal calf: 0.4(0.5)</w:t>
      </w:r>
    </w:p>
    <w:p w:rsidR="00EC1D96" w:rsidRDefault="00EC1D96" w:rsidP="00EC1D96"/>
    <w:p w:rsidR="00EC1D96" w:rsidRDefault="00EC1D96" w:rsidP="00EC1D96">
      <w:r>
        <w:t>Bilateral duplex of lower limb superficial veins:</w:t>
      </w:r>
    </w:p>
    <w:p w:rsidR="00EC1D96" w:rsidRDefault="00EC1D96" w:rsidP="00EC1D96">
      <w:r>
        <w:t>Patient verbally consented to examination.</w:t>
      </w:r>
    </w:p>
    <w:p w:rsidR="00EC1D96" w:rsidRDefault="00EC1D96" w:rsidP="00EC1D96"/>
    <w:p w:rsidR="00EC1D96" w:rsidRDefault="00EC1D96" w:rsidP="00EC1D96">
      <w:r>
        <w:t xml:space="preserve">Deep scan not performed as </w:t>
      </w:r>
      <w:proofErr w:type="gramStart"/>
      <w:r>
        <w:t>no</w:t>
      </w:r>
      <w:proofErr w:type="gramEnd"/>
      <w:r>
        <w:t xml:space="preserve"> previous DVT.</w:t>
      </w:r>
    </w:p>
    <w:p w:rsidR="00EC1D96" w:rsidRDefault="00EC1D96" w:rsidP="00EC1D96"/>
    <w:p w:rsidR="00EC1D96" w:rsidRDefault="0016435A" w:rsidP="00EC1D96">
      <w:r>
        <w:t xml:space="preserve">19. </w:t>
      </w:r>
      <w:r w:rsidR="00EC1D96">
        <w:t>Right leg:</w:t>
      </w:r>
    </w:p>
    <w:p w:rsidR="00EC1D96" w:rsidRDefault="00EC1D96" w:rsidP="00EC1D96">
      <w:r>
        <w:t>The SFJ appears patent and incompetent.</w:t>
      </w:r>
    </w:p>
    <w:p w:rsidR="00EC1D96" w:rsidRDefault="00EC1D96" w:rsidP="00EC1D96">
      <w:r>
        <w:t>The LSV appears patent, incompetent and relatively linear along its length to the ankle and gives rise to a large incompetent branch at knee level which forms the visible varicosities of the medial calf.</w:t>
      </w:r>
    </w:p>
    <w:p w:rsidR="00EC1D96" w:rsidRDefault="00EC1D96" w:rsidP="00EC1D96"/>
    <w:p w:rsidR="00EC1D96" w:rsidRDefault="00EC1D96" w:rsidP="00EC1D96">
      <w:r>
        <w:t>The SPJ appears patent and competent.</w:t>
      </w:r>
    </w:p>
    <w:p w:rsidR="00EC1D96" w:rsidRDefault="00EC1D96" w:rsidP="00EC1D96">
      <w:r>
        <w:t>The SSV appears patent and competent to distal calf level, at which point an incompetent LSV associated branch connects with the SSV then becoming incompetent to the ankle.</w:t>
      </w:r>
    </w:p>
    <w:p w:rsidR="00EC1D96" w:rsidRDefault="00EC1D96" w:rsidP="00EC1D96"/>
    <w:p w:rsidR="00EC1D96" w:rsidRDefault="00EC1D96" w:rsidP="00EC1D96">
      <w:r>
        <w:lastRenderedPageBreak/>
        <w:t xml:space="preserve">LSV </w:t>
      </w:r>
      <w:proofErr w:type="gramStart"/>
      <w:r>
        <w:t>diameters(</w:t>
      </w:r>
      <w:proofErr w:type="gramEnd"/>
      <w:r>
        <w:t>depths) in cm:</w:t>
      </w:r>
    </w:p>
    <w:p w:rsidR="00EC1D96" w:rsidRDefault="00EC1D96" w:rsidP="00EC1D96">
      <w:r>
        <w:t>Proximal thigh: 1.0(0.7)</w:t>
      </w:r>
    </w:p>
    <w:p w:rsidR="00EC1D96" w:rsidRDefault="00EC1D96" w:rsidP="00EC1D96">
      <w:proofErr w:type="spellStart"/>
      <w:r>
        <w:t>Mid thigh</w:t>
      </w:r>
      <w:proofErr w:type="spellEnd"/>
      <w:r>
        <w:t>: 0.7(1.7)</w:t>
      </w:r>
    </w:p>
    <w:p w:rsidR="00EC1D96" w:rsidRDefault="00EC1D96" w:rsidP="00EC1D96">
      <w:r>
        <w:t>Distal thigh: 0.8(0.8)</w:t>
      </w:r>
    </w:p>
    <w:p w:rsidR="00EC1D96" w:rsidRDefault="00EC1D96" w:rsidP="00EC1D96">
      <w:r>
        <w:t>Proximal calf: 0.5(0.9)</w:t>
      </w:r>
    </w:p>
    <w:p w:rsidR="00EC1D96" w:rsidRDefault="00EC1D96" w:rsidP="00EC1D96">
      <w:proofErr w:type="spellStart"/>
      <w:r>
        <w:t>Mid calf</w:t>
      </w:r>
      <w:proofErr w:type="spellEnd"/>
      <w:r>
        <w:t>: 0.4(0.4)</w:t>
      </w:r>
    </w:p>
    <w:p w:rsidR="00EC1D96" w:rsidRDefault="00EC1D96" w:rsidP="00EC1D96"/>
    <w:p w:rsidR="00EC1D96" w:rsidRDefault="0016435A" w:rsidP="00EC1D96">
      <w:r>
        <w:t xml:space="preserve">20. </w:t>
      </w:r>
      <w:r w:rsidR="00EC1D96">
        <w:t>Left leg:</w:t>
      </w:r>
    </w:p>
    <w:p w:rsidR="00EC1D96" w:rsidRDefault="00EC1D96" w:rsidP="00EC1D96">
      <w:r>
        <w:t>The SFJ appears patent and incompetent.</w:t>
      </w:r>
    </w:p>
    <w:p w:rsidR="00EC1D96" w:rsidRDefault="00EC1D96" w:rsidP="00EC1D96">
      <w:r>
        <w:t xml:space="preserve">The LSV appears patent, incompetent and relatively linear along its length to the ankle and gives rise to incompetent branches at knee and </w:t>
      </w:r>
      <w:proofErr w:type="spellStart"/>
      <w:r>
        <w:t>mid calf</w:t>
      </w:r>
      <w:proofErr w:type="spellEnd"/>
      <w:r>
        <w:t xml:space="preserve"> levels which form the visible varicosities of the medial calf.</w:t>
      </w:r>
    </w:p>
    <w:p w:rsidR="00EC1D96" w:rsidRDefault="00EC1D96" w:rsidP="00EC1D96"/>
    <w:p w:rsidR="00EC1D96" w:rsidRDefault="00EC1D96" w:rsidP="00EC1D96">
      <w:r>
        <w:t>The SPJ appears patent and competent.</w:t>
      </w:r>
    </w:p>
    <w:p w:rsidR="00EC1D96" w:rsidRDefault="00EC1D96" w:rsidP="00EC1D96">
      <w:r>
        <w:t>The SSV appears patent and competent.</w:t>
      </w:r>
    </w:p>
    <w:p w:rsidR="00EC1D96" w:rsidRDefault="00EC1D96" w:rsidP="00EC1D96"/>
    <w:p w:rsidR="00EC1D96" w:rsidRDefault="00EC1D96" w:rsidP="00EC1D96">
      <w:r>
        <w:t xml:space="preserve">LSV </w:t>
      </w:r>
      <w:proofErr w:type="gramStart"/>
      <w:r>
        <w:t>diameters(</w:t>
      </w:r>
      <w:proofErr w:type="gramEnd"/>
      <w:r>
        <w:t>depths) in cm:</w:t>
      </w:r>
    </w:p>
    <w:p w:rsidR="00EC1D96" w:rsidRDefault="00EC1D96" w:rsidP="00EC1D96">
      <w:r>
        <w:t>Proximal thigh: 0.9(1.4)</w:t>
      </w:r>
    </w:p>
    <w:p w:rsidR="00EC1D96" w:rsidRDefault="00EC1D96" w:rsidP="00EC1D96">
      <w:proofErr w:type="spellStart"/>
      <w:r>
        <w:t>Mid thigh</w:t>
      </w:r>
      <w:proofErr w:type="spellEnd"/>
      <w:r>
        <w:t>: 0.8(1.4)</w:t>
      </w:r>
    </w:p>
    <w:p w:rsidR="00EC1D96" w:rsidRDefault="00EC1D96" w:rsidP="00EC1D96">
      <w:r>
        <w:t>Distal thigh: 0.7(0.3)</w:t>
      </w:r>
    </w:p>
    <w:p w:rsidR="00EC1D96" w:rsidRDefault="00EC1D96" w:rsidP="00EC1D96">
      <w:r>
        <w:t>Proximal calf: 0.7(0.2)</w:t>
      </w:r>
    </w:p>
    <w:p w:rsidR="00EC1D96" w:rsidRDefault="00EC1D96" w:rsidP="00EC1D96">
      <w:proofErr w:type="spellStart"/>
      <w:r>
        <w:t>Mid calf</w:t>
      </w:r>
      <w:proofErr w:type="spellEnd"/>
      <w:r>
        <w:t>: 0.5(0.5)</w:t>
      </w:r>
    </w:p>
    <w:p w:rsidR="00EC1D96" w:rsidRDefault="00EC1D96" w:rsidP="00EC1D96"/>
    <w:p w:rsidR="00EC1D96" w:rsidRDefault="00EC1D96" w:rsidP="00EC1D96">
      <w:r>
        <w:t>Colour duplex of bilateral leg superficial veins:</w:t>
      </w:r>
    </w:p>
    <w:p w:rsidR="00EC1D96" w:rsidRDefault="00EC1D96" w:rsidP="00EC1D96">
      <w:r>
        <w:t>Patient verbally consented to examination.</w:t>
      </w:r>
    </w:p>
    <w:p w:rsidR="00EC1D96" w:rsidRDefault="00EC1D96" w:rsidP="00EC1D96"/>
    <w:p w:rsidR="00EC1D96" w:rsidRDefault="0016435A" w:rsidP="00EC1D96">
      <w:r>
        <w:t xml:space="preserve">21. </w:t>
      </w:r>
      <w:r w:rsidR="00EC1D96">
        <w:t>Right Leg:</w:t>
      </w:r>
    </w:p>
    <w:p w:rsidR="00EC1D96" w:rsidRDefault="00EC1D96" w:rsidP="00EC1D96">
      <w:r>
        <w:t>The SFJ appears patent and competent.</w:t>
      </w:r>
    </w:p>
    <w:p w:rsidR="00EC1D96" w:rsidRDefault="00EC1D96" w:rsidP="00EC1D96">
      <w:r>
        <w:lastRenderedPageBreak/>
        <w:t>The LSV appears patent, competent and linear to distal thigh level leaving the fascia at mid/distal thigh.</w:t>
      </w:r>
    </w:p>
    <w:p w:rsidR="00EC1D96" w:rsidRDefault="00EC1D96" w:rsidP="00EC1D96">
      <w:r>
        <w:t>An incompetent LSV valve is situated at distal thigh level, with the LSV then becoming incompetent to proximal calf level, where it gives rise to an incompetent branch that can be traced posteriorly and becomes small calibre.</w:t>
      </w:r>
    </w:p>
    <w:p w:rsidR="00EC1D96" w:rsidRDefault="00EC1D96" w:rsidP="00EC1D96">
      <w:r>
        <w:t>The LSV is then patent and competent to the ankle.</w:t>
      </w:r>
    </w:p>
    <w:p w:rsidR="00EC1D96" w:rsidRDefault="00EC1D96" w:rsidP="00EC1D96"/>
    <w:p w:rsidR="00EC1D96" w:rsidRDefault="00EC1D96" w:rsidP="00EC1D96">
      <w:r>
        <w:t>The SPJ appears patent and competent.</w:t>
      </w:r>
    </w:p>
    <w:p w:rsidR="00EC1D96" w:rsidRDefault="00EC1D96" w:rsidP="00EC1D96">
      <w:r>
        <w:t>The SSV appears patent and competent.</w:t>
      </w:r>
    </w:p>
    <w:p w:rsidR="00EC1D96" w:rsidRDefault="00EC1D96" w:rsidP="00EC1D96"/>
    <w:p w:rsidR="00EC1D96" w:rsidRDefault="00EC1D96" w:rsidP="00EC1D96">
      <w:r>
        <w:t>The incompetent varicosities of the popliteal fossa and posterior distal thigh can be traced proximally up the back of the leg where they become small calibre.</w:t>
      </w:r>
    </w:p>
    <w:p w:rsidR="00EC1D96" w:rsidRDefault="00EC1D96" w:rsidP="00EC1D96"/>
    <w:p w:rsidR="00EC1D96" w:rsidRDefault="00EC1D96" w:rsidP="00EC1D96">
      <w:r>
        <w:t xml:space="preserve">Right LSV: </w:t>
      </w:r>
      <w:proofErr w:type="gramStart"/>
      <w:r>
        <w:t>diameters(</w:t>
      </w:r>
      <w:proofErr w:type="gramEnd"/>
      <w:r>
        <w:t>depth) in cm</w:t>
      </w:r>
    </w:p>
    <w:p w:rsidR="00EC1D96" w:rsidRDefault="00EC1D96" w:rsidP="00EC1D96">
      <w:r>
        <w:t>Proximal thigh: 0.3(0.5)</w:t>
      </w:r>
    </w:p>
    <w:p w:rsidR="00EC1D96" w:rsidRDefault="00EC1D96" w:rsidP="00EC1D96">
      <w:proofErr w:type="spellStart"/>
      <w:r>
        <w:t>Mid thigh</w:t>
      </w:r>
      <w:proofErr w:type="spellEnd"/>
      <w:r>
        <w:t>: 0.3(0.7)</w:t>
      </w:r>
    </w:p>
    <w:p w:rsidR="00EC1D96" w:rsidRDefault="00EC1D96" w:rsidP="00EC1D96">
      <w:r>
        <w:t>Distal thigh: 0.2(0.2)</w:t>
      </w:r>
    </w:p>
    <w:p w:rsidR="00EC1D96" w:rsidRDefault="00EC1D96" w:rsidP="00EC1D96">
      <w:r>
        <w:t>Proximal calf: 0.2(0.2)</w:t>
      </w:r>
    </w:p>
    <w:p w:rsidR="00EC1D96" w:rsidRDefault="00EC1D96" w:rsidP="00EC1D96">
      <w:proofErr w:type="spellStart"/>
      <w:r>
        <w:t>Mid calf</w:t>
      </w:r>
      <w:proofErr w:type="spellEnd"/>
      <w:r>
        <w:t>: 0.2(0.4)</w:t>
      </w:r>
    </w:p>
    <w:p w:rsidR="00EC1D96" w:rsidRDefault="00EC1D96" w:rsidP="00EC1D96">
      <w:r>
        <w:t>Distal calf: 0.2(0.4)</w:t>
      </w:r>
    </w:p>
    <w:p w:rsidR="00EC1D96" w:rsidRDefault="00EC1D96" w:rsidP="00EC1D96"/>
    <w:p w:rsidR="00EC1D96" w:rsidRDefault="0016435A" w:rsidP="00EC1D96">
      <w:r>
        <w:t xml:space="preserve">22. </w:t>
      </w:r>
      <w:r w:rsidR="00EC1D96">
        <w:t>Left Leg:</w:t>
      </w:r>
    </w:p>
    <w:p w:rsidR="00EC1D96" w:rsidRDefault="00EC1D96" w:rsidP="00EC1D96">
      <w:r>
        <w:t>The SFJ appears patent and competent.</w:t>
      </w:r>
    </w:p>
    <w:p w:rsidR="00EC1D96" w:rsidRDefault="00EC1D96" w:rsidP="00EC1D96">
      <w:r>
        <w:t>The LSV appears patent, competent and linear to proximal calf level.</w:t>
      </w:r>
    </w:p>
    <w:p w:rsidR="00EC1D96" w:rsidRDefault="00EC1D96" w:rsidP="00EC1D96">
      <w:r>
        <w:t>An incompetent LSV valve is situated at proximal calf level, with the LSV then becoming incompetent for a short length where it then gives rise to an incompetent branch that forms the visible varicosities of the anterior calf.</w:t>
      </w:r>
    </w:p>
    <w:p w:rsidR="00EC1D96" w:rsidRDefault="00EC1D96" w:rsidP="00EC1D96">
      <w:r>
        <w:t>The LSV is then patent and competent to the ankle.</w:t>
      </w:r>
    </w:p>
    <w:p w:rsidR="00EC1D96" w:rsidRDefault="00EC1D96" w:rsidP="00EC1D96"/>
    <w:p w:rsidR="00EC1D96" w:rsidRDefault="00EC1D96" w:rsidP="00EC1D96">
      <w:r>
        <w:t>The SPJ appears patent and competent.</w:t>
      </w:r>
    </w:p>
    <w:p w:rsidR="00EC1D96" w:rsidRDefault="00EC1D96" w:rsidP="00EC1D96">
      <w:r>
        <w:lastRenderedPageBreak/>
        <w:t>The SSV appears patent and competent.</w:t>
      </w:r>
    </w:p>
    <w:p w:rsidR="00EC1D96" w:rsidRDefault="00EC1D96" w:rsidP="00EC1D96"/>
    <w:p w:rsidR="00EC1D96" w:rsidRDefault="00EC1D96" w:rsidP="00EC1D96">
      <w:r>
        <w:t xml:space="preserve">Left LSV: </w:t>
      </w:r>
      <w:proofErr w:type="gramStart"/>
      <w:r>
        <w:t>diameters(</w:t>
      </w:r>
      <w:proofErr w:type="gramEnd"/>
      <w:r>
        <w:t>depth) in cm</w:t>
      </w:r>
    </w:p>
    <w:p w:rsidR="00EC1D96" w:rsidRDefault="00EC1D96" w:rsidP="00EC1D96">
      <w:r>
        <w:t>Proximal thigh: 0.4(0.6)</w:t>
      </w:r>
    </w:p>
    <w:p w:rsidR="00EC1D96" w:rsidRDefault="00EC1D96" w:rsidP="00EC1D96">
      <w:proofErr w:type="spellStart"/>
      <w:r>
        <w:t>Mid thigh</w:t>
      </w:r>
      <w:proofErr w:type="spellEnd"/>
      <w:r>
        <w:t>: 0.3(0.9)</w:t>
      </w:r>
    </w:p>
    <w:p w:rsidR="00EC1D96" w:rsidRDefault="00EC1D96" w:rsidP="00EC1D96">
      <w:r>
        <w:t>Distal thigh: 0.3(0.6)</w:t>
      </w:r>
    </w:p>
    <w:p w:rsidR="00EC1D96" w:rsidRDefault="00EC1D96" w:rsidP="00EC1D96">
      <w:r>
        <w:t>Proximal calf: 0.3(0.4)</w:t>
      </w:r>
    </w:p>
    <w:p w:rsidR="00EC1D96" w:rsidRDefault="00EC1D96" w:rsidP="00EC1D96">
      <w:proofErr w:type="spellStart"/>
      <w:r>
        <w:t>Mid calf</w:t>
      </w:r>
      <w:proofErr w:type="spellEnd"/>
      <w:r>
        <w:t>: 0.3(0.3)</w:t>
      </w:r>
    </w:p>
    <w:p w:rsidR="00EC1D96" w:rsidRDefault="00EC1D96" w:rsidP="00EC1D96">
      <w:r>
        <w:t>Distal calf: 0.3(0.4)</w:t>
      </w:r>
    </w:p>
    <w:p w:rsidR="00EC1D96" w:rsidRDefault="00EC1D96" w:rsidP="00EC1D96"/>
    <w:p w:rsidR="00294907" w:rsidRDefault="0016435A" w:rsidP="00294907">
      <w:r>
        <w:t xml:space="preserve">23. </w:t>
      </w:r>
      <w:r w:rsidR="00294907">
        <w:t xml:space="preserve">Colour duplex of the </w:t>
      </w:r>
      <w:r>
        <w:t xml:space="preserve">left </w:t>
      </w:r>
      <w:r w:rsidR="00294907">
        <w:t>leg veins:</w:t>
      </w:r>
    </w:p>
    <w:p w:rsidR="00294907" w:rsidRDefault="00294907" w:rsidP="00294907">
      <w:r>
        <w:t>Patient verbally consented to examination.</w:t>
      </w:r>
    </w:p>
    <w:p w:rsidR="00294907" w:rsidRDefault="00294907" w:rsidP="00294907"/>
    <w:p w:rsidR="00294907" w:rsidRDefault="00294907" w:rsidP="00294907">
      <w:r>
        <w:t>Deep veins:</w:t>
      </w:r>
    </w:p>
    <w:p w:rsidR="00294907" w:rsidRDefault="00294907" w:rsidP="00294907">
      <w:r>
        <w:t>The mid/distal SFV appears patent and incompetent.</w:t>
      </w:r>
    </w:p>
    <w:p w:rsidR="00294907" w:rsidRDefault="00294907" w:rsidP="00294907">
      <w:r>
        <w:t>The Pop V appears patent with mild incompetence proximally.</w:t>
      </w:r>
    </w:p>
    <w:p w:rsidR="00294907" w:rsidRDefault="00294907" w:rsidP="00294907">
      <w:r>
        <w:t xml:space="preserve">The proximal Posterior </w:t>
      </w:r>
      <w:proofErr w:type="spellStart"/>
      <w:r>
        <w:t>tibial</w:t>
      </w:r>
      <w:proofErr w:type="spellEnd"/>
      <w:r>
        <w:t xml:space="preserve"> veins appear patent and competent.</w:t>
      </w:r>
    </w:p>
    <w:p w:rsidR="00294907" w:rsidRDefault="00294907" w:rsidP="00294907"/>
    <w:p w:rsidR="00294907" w:rsidRDefault="00294907" w:rsidP="00294907">
      <w:r>
        <w:t>Superficial veins:</w:t>
      </w:r>
    </w:p>
    <w:p w:rsidR="00294907" w:rsidRDefault="00294907" w:rsidP="00294907">
      <w:r>
        <w:t>The SFJ appears patent and competent.</w:t>
      </w:r>
    </w:p>
    <w:p w:rsidR="00294907" w:rsidRDefault="00294907" w:rsidP="00294907">
      <w:r>
        <w:t xml:space="preserve">The LSV appears patent and competent to </w:t>
      </w:r>
      <w:proofErr w:type="spellStart"/>
      <w:r>
        <w:t>mid calf</w:t>
      </w:r>
      <w:proofErr w:type="spellEnd"/>
      <w:r>
        <w:t xml:space="preserve"> level at which point it becomes incompetent for a short length as the SSV associated varicosities connect to it. The remainder of the LSV is then competent to the ankle.</w:t>
      </w:r>
    </w:p>
    <w:p w:rsidR="00294907" w:rsidRDefault="00294907" w:rsidP="00294907"/>
    <w:p w:rsidR="00294907" w:rsidRDefault="00294907" w:rsidP="00294907">
      <w:r>
        <w:t>A high SPJ/distal thigh perforator was identified, which was patent and incompetent and located ~3cm above the knee crease.</w:t>
      </w:r>
    </w:p>
    <w:p w:rsidR="00294907" w:rsidRDefault="00294907" w:rsidP="00294907">
      <w:r>
        <w:t>The incompetent very proximal SSV then gave rise to a large incompetent branch which formed the visible varicosities of the medial and anterior calf.</w:t>
      </w:r>
    </w:p>
    <w:p w:rsidR="00EC1D96" w:rsidRDefault="00294907" w:rsidP="00294907">
      <w:r>
        <w:t xml:space="preserve">The SSV then became competent and of small </w:t>
      </w:r>
      <w:proofErr w:type="gramStart"/>
      <w:r>
        <w:t>calibre(</w:t>
      </w:r>
      <w:proofErr w:type="gramEnd"/>
      <w:r>
        <w:t>&lt;0.2cm) to the ankle.</w:t>
      </w:r>
    </w:p>
    <w:p w:rsidR="00294907" w:rsidRDefault="00294907" w:rsidP="00294907"/>
    <w:p w:rsidR="00294907" w:rsidRDefault="00B6341B" w:rsidP="00294907">
      <w:r>
        <w:t xml:space="preserve">24. </w:t>
      </w:r>
      <w:r w:rsidR="00294907">
        <w:t>Colour duplex of the left leg superficial veins:</w:t>
      </w:r>
    </w:p>
    <w:p w:rsidR="00294907" w:rsidRDefault="00294907" w:rsidP="00294907">
      <w:r>
        <w:t>Patient verbally consented to examination.</w:t>
      </w:r>
    </w:p>
    <w:p w:rsidR="00294907" w:rsidRDefault="00294907" w:rsidP="00294907"/>
    <w:p w:rsidR="00294907" w:rsidRDefault="00294907" w:rsidP="00294907">
      <w:r>
        <w:t>The SFJ appears patent and competent.</w:t>
      </w:r>
    </w:p>
    <w:p w:rsidR="00294907" w:rsidRDefault="00294907" w:rsidP="00294907">
      <w:r>
        <w:t>The very proximal LSV appears patent and competent.</w:t>
      </w:r>
    </w:p>
    <w:p w:rsidR="00294907" w:rsidRDefault="00294907" w:rsidP="00294907">
      <w:r>
        <w:t xml:space="preserve">At very proximal thigh level the LSV becomes incompetent at </w:t>
      </w:r>
      <w:proofErr w:type="gramStart"/>
      <w:r>
        <w:t>a ?</w:t>
      </w:r>
      <w:proofErr w:type="gramEnd"/>
      <w:r>
        <w:t xml:space="preserve"> </w:t>
      </w:r>
      <w:proofErr w:type="gramStart"/>
      <w:r>
        <w:t>valve</w:t>
      </w:r>
      <w:proofErr w:type="gramEnd"/>
      <w:r>
        <w:t xml:space="preserve"> site.</w:t>
      </w:r>
    </w:p>
    <w:p w:rsidR="00294907" w:rsidRDefault="00294907" w:rsidP="00294907">
      <w:r>
        <w:t>The LSV is linear, patent and incompetent to distal thigh level where it gives rise to an incompetent branch which forms the visible varicosities of the medial thigh and calf.</w:t>
      </w:r>
    </w:p>
    <w:p w:rsidR="00294907" w:rsidRDefault="00294907" w:rsidP="00294907">
      <w:r>
        <w:t xml:space="preserve">The LSV then becomes competent to </w:t>
      </w:r>
      <w:proofErr w:type="spellStart"/>
      <w:r>
        <w:t>mid calf</w:t>
      </w:r>
      <w:proofErr w:type="spellEnd"/>
      <w:r>
        <w:t xml:space="preserve"> level with an incompetent branch re-connecting and the LSV is than segmentally incompetent to the ankle.</w:t>
      </w:r>
    </w:p>
    <w:p w:rsidR="00294907" w:rsidRDefault="00294907" w:rsidP="00294907"/>
    <w:p w:rsidR="00294907" w:rsidRDefault="00294907" w:rsidP="00294907">
      <w:r>
        <w:t>No SPJ identified.</w:t>
      </w:r>
    </w:p>
    <w:p w:rsidR="00294907" w:rsidRDefault="00294907" w:rsidP="00294907">
      <w:r>
        <w:t>The SSV appears patent and competent.</w:t>
      </w:r>
    </w:p>
    <w:p w:rsidR="00294907" w:rsidRDefault="00294907" w:rsidP="00294907"/>
    <w:p w:rsidR="00294907" w:rsidRDefault="00294907" w:rsidP="00294907">
      <w:r>
        <w:t xml:space="preserve">LSV </w:t>
      </w:r>
      <w:proofErr w:type="gramStart"/>
      <w:r>
        <w:t>diameters(</w:t>
      </w:r>
      <w:proofErr w:type="gramEnd"/>
      <w:r>
        <w:t>depth) in cm:</w:t>
      </w:r>
    </w:p>
    <w:p w:rsidR="00294907" w:rsidRDefault="00294907" w:rsidP="00294907">
      <w:r>
        <w:t>Proximal thigh: 0.4(0.3)</w:t>
      </w:r>
    </w:p>
    <w:p w:rsidR="00294907" w:rsidRDefault="00294907" w:rsidP="00294907">
      <w:proofErr w:type="spellStart"/>
      <w:r>
        <w:t>Mid thigh</w:t>
      </w:r>
      <w:proofErr w:type="spellEnd"/>
      <w:r>
        <w:t>: 0.5(0.1)</w:t>
      </w:r>
    </w:p>
    <w:p w:rsidR="00294907" w:rsidRDefault="00294907" w:rsidP="00294907">
      <w:r>
        <w:t>Distal thigh: 0.5(0.2)</w:t>
      </w:r>
    </w:p>
    <w:p w:rsidR="00294907" w:rsidRDefault="00294907" w:rsidP="00294907">
      <w:r>
        <w:t>Proximal calf: 0.4(0.1)</w:t>
      </w:r>
    </w:p>
    <w:p w:rsidR="00294907" w:rsidRDefault="00294907" w:rsidP="00294907"/>
    <w:p w:rsidR="00294907" w:rsidRDefault="00B6341B" w:rsidP="00294907">
      <w:r>
        <w:t xml:space="preserve">25. </w:t>
      </w:r>
      <w:r w:rsidR="00294907">
        <w:t>Colour duplex of the left leg superficial veins:</w:t>
      </w:r>
    </w:p>
    <w:p w:rsidR="00294907" w:rsidRDefault="00294907" w:rsidP="00294907">
      <w:r>
        <w:t>Patient verbally consented to examination.</w:t>
      </w:r>
    </w:p>
    <w:p w:rsidR="00294907" w:rsidRDefault="00294907" w:rsidP="00294907"/>
    <w:p w:rsidR="00294907" w:rsidRDefault="00294907" w:rsidP="00294907">
      <w:r>
        <w:t>The SFJ appears patent and competent.</w:t>
      </w:r>
    </w:p>
    <w:p w:rsidR="00294907" w:rsidRDefault="00294907" w:rsidP="00294907">
      <w:r>
        <w:t>The proximal LSV appears patent and competent.</w:t>
      </w:r>
    </w:p>
    <w:p w:rsidR="00294907" w:rsidRDefault="00294907" w:rsidP="00294907"/>
    <w:p w:rsidR="007102A4" w:rsidRDefault="00294907">
      <w:r>
        <w:t>No SPJ identified.</w:t>
      </w:r>
      <w:r w:rsidR="007102A4">
        <w:t xml:space="preserve">  </w:t>
      </w:r>
      <w:r>
        <w:t>The proximal SSV appears patent and competent.</w:t>
      </w:r>
    </w:p>
    <w:p w:rsidR="00355ECA" w:rsidRDefault="00355ECA">
      <w:bookmarkStart w:id="0" w:name="_GoBack"/>
      <w:bookmarkEnd w:id="0"/>
      <w:r>
        <w:lastRenderedPageBreak/>
        <w:t>Departmental Protocol:</w:t>
      </w:r>
    </w:p>
    <w:p w:rsidR="00355ECA" w:rsidRDefault="00355ECA"/>
    <w:p w:rsidR="00355ECA" w:rsidRPr="00B01893" w:rsidRDefault="00355ECA" w:rsidP="00355ECA">
      <w:pPr>
        <w:rPr>
          <w:rFonts w:ascii="Arial" w:hAnsi="Arial" w:cs="Arial"/>
          <w:b/>
        </w:rPr>
      </w:pPr>
      <w:r w:rsidRPr="00B01893">
        <w:rPr>
          <w:rFonts w:ascii="Arial" w:hAnsi="Arial" w:cs="Arial"/>
          <w:b/>
        </w:rPr>
        <w:t>Reasons for performing the test:</w:t>
      </w:r>
    </w:p>
    <w:p w:rsidR="00355ECA" w:rsidRPr="00B01893" w:rsidRDefault="00355ECA" w:rsidP="00355ECA">
      <w:pPr>
        <w:pStyle w:val="ListParagraph"/>
        <w:rPr>
          <w:rFonts w:ascii="Arial" w:hAnsi="Arial" w:cs="Arial"/>
          <w:b/>
        </w:rPr>
      </w:pPr>
    </w:p>
    <w:p w:rsidR="00355ECA" w:rsidRPr="00B01893" w:rsidRDefault="00355ECA" w:rsidP="00355ECA">
      <w:pPr>
        <w:rPr>
          <w:rFonts w:ascii="Arial" w:hAnsi="Arial" w:cs="Arial"/>
        </w:rPr>
      </w:pPr>
      <w:proofErr w:type="gramStart"/>
      <w:r w:rsidRPr="00B01893">
        <w:rPr>
          <w:rFonts w:ascii="Arial" w:hAnsi="Arial" w:cs="Arial"/>
        </w:rPr>
        <w:t>To evaluate the functionality of venous valves in the deep and superficial venous systems.</w:t>
      </w:r>
      <w:proofErr w:type="gramEnd"/>
    </w:p>
    <w:p w:rsidR="00355ECA" w:rsidRPr="00B01893" w:rsidRDefault="00355ECA" w:rsidP="00355ECA">
      <w:pPr>
        <w:rPr>
          <w:rFonts w:ascii="Arial" w:hAnsi="Arial" w:cs="Arial"/>
        </w:rPr>
      </w:pPr>
      <w:r w:rsidRPr="00B01893">
        <w:rPr>
          <w:rFonts w:ascii="Arial" w:hAnsi="Arial" w:cs="Arial"/>
        </w:rPr>
        <w:t xml:space="preserve">In patients with severe chronic venous insufficiency (CVI), lower extremity skin changes of hyperpigmentation, </w:t>
      </w:r>
      <w:proofErr w:type="spellStart"/>
      <w:r w:rsidRPr="00B01893">
        <w:rPr>
          <w:rFonts w:ascii="Arial" w:hAnsi="Arial" w:cs="Arial"/>
        </w:rPr>
        <w:t>lipodermatosclerosis</w:t>
      </w:r>
      <w:proofErr w:type="spellEnd"/>
      <w:r w:rsidRPr="00B01893">
        <w:rPr>
          <w:rFonts w:ascii="Arial" w:hAnsi="Arial" w:cs="Arial"/>
        </w:rPr>
        <w:t xml:space="preserve"> and ulceration occurs.  If refluxing segments of the veins can be removed, the severe condition of CVI may be improved.  Duplex ultrasound imaging identifies the dysfunctional venous segments allowing the proper prescription of treatment and careful planning of the surgical approach that minimises the chances of recurrence.</w:t>
      </w:r>
    </w:p>
    <w:p w:rsidR="00355ECA" w:rsidRPr="00EF234F" w:rsidRDefault="00355ECA" w:rsidP="00355ECA">
      <w:pPr>
        <w:rPr>
          <w:rFonts w:ascii="Arial" w:hAnsi="Arial" w:cs="Arial"/>
          <w:b/>
        </w:rPr>
      </w:pPr>
      <w:r w:rsidRPr="00EF234F">
        <w:rPr>
          <w:rFonts w:ascii="Arial" w:hAnsi="Arial" w:cs="Arial"/>
          <w:b/>
        </w:rPr>
        <w:t>Common Indications</w:t>
      </w:r>
      <w:r>
        <w:rPr>
          <w:rFonts w:ascii="Arial" w:hAnsi="Arial" w:cs="Arial"/>
          <w:b/>
        </w:rPr>
        <w:t xml:space="preserve"> </w:t>
      </w:r>
      <w:r w:rsidRPr="00EF234F">
        <w:rPr>
          <w:rFonts w:ascii="Arial" w:hAnsi="Arial" w:cs="Arial"/>
          <w:b/>
        </w:rPr>
        <w:t>include, but are not limited to:</w:t>
      </w:r>
    </w:p>
    <w:p w:rsidR="00355ECA" w:rsidRPr="00EF234F" w:rsidRDefault="00355ECA" w:rsidP="00355ECA">
      <w:pPr>
        <w:rPr>
          <w:rFonts w:ascii="Arial" w:hAnsi="Arial" w:cs="Arial"/>
        </w:rPr>
      </w:pPr>
      <w:r w:rsidRPr="00EF234F">
        <w:rPr>
          <w:rFonts w:ascii="Arial" w:hAnsi="Arial" w:cs="Arial"/>
        </w:rPr>
        <w:t>Skin changes, venous eczema, hyperpigmentation</w:t>
      </w:r>
    </w:p>
    <w:p w:rsidR="00355ECA" w:rsidRPr="00EF234F" w:rsidRDefault="00355ECA" w:rsidP="00355ECA">
      <w:pPr>
        <w:rPr>
          <w:rFonts w:ascii="Arial" w:hAnsi="Arial" w:cs="Arial"/>
        </w:rPr>
      </w:pPr>
      <w:r w:rsidRPr="00EF234F">
        <w:rPr>
          <w:rFonts w:ascii="Arial" w:hAnsi="Arial" w:cs="Arial"/>
        </w:rPr>
        <w:t>Venous ulcers</w:t>
      </w:r>
    </w:p>
    <w:p w:rsidR="00355ECA" w:rsidRPr="00EF234F" w:rsidRDefault="00355ECA" w:rsidP="00355ECA">
      <w:pPr>
        <w:rPr>
          <w:rFonts w:ascii="Arial" w:hAnsi="Arial" w:cs="Arial"/>
        </w:rPr>
      </w:pPr>
      <w:r w:rsidRPr="00EF234F">
        <w:rPr>
          <w:rFonts w:ascii="Arial" w:hAnsi="Arial" w:cs="Arial"/>
        </w:rPr>
        <w:t>Recurrent swelling of the lower calf and ankles</w:t>
      </w:r>
    </w:p>
    <w:p w:rsidR="00355ECA" w:rsidRPr="00EF234F" w:rsidRDefault="00355ECA" w:rsidP="00355ECA">
      <w:pPr>
        <w:rPr>
          <w:rFonts w:ascii="Arial" w:hAnsi="Arial" w:cs="Arial"/>
        </w:rPr>
      </w:pPr>
      <w:r w:rsidRPr="00EF234F">
        <w:rPr>
          <w:rFonts w:ascii="Arial" w:hAnsi="Arial" w:cs="Arial"/>
        </w:rPr>
        <w:t>Pain or feelings of heaviness in the lower extremity</w:t>
      </w:r>
    </w:p>
    <w:p w:rsidR="00355ECA" w:rsidRPr="00EF234F" w:rsidRDefault="00355ECA" w:rsidP="00355ECA">
      <w:pPr>
        <w:rPr>
          <w:rFonts w:ascii="Arial" w:hAnsi="Arial" w:cs="Arial"/>
        </w:rPr>
      </w:pPr>
      <w:r w:rsidRPr="00EF234F">
        <w:rPr>
          <w:rFonts w:ascii="Arial" w:hAnsi="Arial" w:cs="Arial"/>
        </w:rPr>
        <w:t>Visible varicose veins</w:t>
      </w:r>
    </w:p>
    <w:p w:rsidR="00355ECA" w:rsidRPr="00EF234F" w:rsidRDefault="00355ECA" w:rsidP="00355ECA">
      <w:pPr>
        <w:rPr>
          <w:rFonts w:ascii="Arial" w:hAnsi="Arial" w:cs="Arial"/>
        </w:rPr>
      </w:pPr>
      <w:r w:rsidRPr="00EF234F">
        <w:rPr>
          <w:rFonts w:ascii="Arial" w:hAnsi="Arial" w:cs="Arial"/>
        </w:rPr>
        <w:t>Venous claudication</w:t>
      </w:r>
    </w:p>
    <w:p w:rsidR="00355ECA" w:rsidRPr="00EF234F" w:rsidRDefault="00355ECA" w:rsidP="00355ECA">
      <w:pPr>
        <w:rPr>
          <w:rFonts w:ascii="Arial" w:hAnsi="Arial" w:cs="Arial"/>
        </w:rPr>
      </w:pPr>
      <w:r w:rsidRPr="00EF234F">
        <w:rPr>
          <w:rFonts w:ascii="Arial" w:hAnsi="Arial" w:cs="Arial"/>
        </w:rPr>
        <w:t>Pain and oedema of the lower extremities</w:t>
      </w:r>
    </w:p>
    <w:p w:rsidR="00355ECA" w:rsidRPr="00EF234F" w:rsidRDefault="00355ECA" w:rsidP="00355ECA">
      <w:pPr>
        <w:rPr>
          <w:rFonts w:ascii="Arial" w:hAnsi="Arial" w:cs="Arial"/>
          <w:b/>
        </w:rPr>
      </w:pPr>
      <w:r w:rsidRPr="00EF234F">
        <w:rPr>
          <w:rFonts w:ascii="Arial" w:hAnsi="Arial" w:cs="Arial"/>
          <w:b/>
        </w:rPr>
        <w:t>Contraindications and Limitations</w:t>
      </w:r>
    </w:p>
    <w:p w:rsidR="00355ECA" w:rsidRPr="00EF234F" w:rsidRDefault="00355ECA" w:rsidP="00355ECA">
      <w:pPr>
        <w:rPr>
          <w:rFonts w:ascii="Arial" w:hAnsi="Arial" w:cs="Arial"/>
        </w:rPr>
      </w:pPr>
      <w:r w:rsidRPr="00EF234F">
        <w:rPr>
          <w:rFonts w:ascii="Arial" w:hAnsi="Arial" w:cs="Arial"/>
        </w:rPr>
        <w:t>Obesity</w:t>
      </w:r>
    </w:p>
    <w:p w:rsidR="00355ECA" w:rsidRPr="00EF234F" w:rsidRDefault="00355ECA" w:rsidP="00355ECA">
      <w:pPr>
        <w:rPr>
          <w:rFonts w:ascii="Arial" w:hAnsi="Arial" w:cs="Arial"/>
        </w:rPr>
      </w:pPr>
      <w:r w:rsidRPr="00EF234F">
        <w:rPr>
          <w:rFonts w:ascii="Arial" w:hAnsi="Arial" w:cs="Arial"/>
        </w:rPr>
        <w:t xml:space="preserve">Casts, dressings, open wounds/ulcers </w:t>
      </w:r>
      <w:proofErr w:type="spellStart"/>
      <w:r w:rsidRPr="00EF234F">
        <w:rPr>
          <w:rFonts w:ascii="Arial" w:hAnsi="Arial" w:cs="Arial"/>
        </w:rPr>
        <w:t>etc</w:t>
      </w:r>
      <w:proofErr w:type="spellEnd"/>
      <w:r w:rsidRPr="00EF234F">
        <w:rPr>
          <w:rFonts w:ascii="Arial" w:hAnsi="Arial" w:cs="Arial"/>
        </w:rPr>
        <w:t xml:space="preserve"> can limit visualisation.</w:t>
      </w:r>
    </w:p>
    <w:p w:rsidR="00355ECA" w:rsidRPr="00EF234F" w:rsidRDefault="00355ECA" w:rsidP="00355ECA">
      <w:pPr>
        <w:rPr>
          <w:rFonts w:ascii="Arial" w:hAnsi="Arial" w:cs="Arial"/>
        </w:rPr>
      </w:pPr>
      <w:proofErr w:type="gramStart"/>
      <w:r w:rsidRPr="00EF234F">
        <w:rPr>
          <w:rFonts w:ascii="Arial" w:hAnsi="Arial" w:cs="Arial"/>
        </w:rPr>
        <w:t>Patient severe oedema/swelling.</w:t>
      </w:r>
      <w:proofErr w:type="gramEnd"/>
    </w:p>
    <w:p w:rsidR="00355ECA" w:rsidRPr="00EF234F" w:rsidRDefault="00355ECA" w:rsidP="00355ECA">
      <w:pPr>
        <w:rPr>
          <w:rFonts w:ascii="Arial" w:hAnsi="Arial" w:cs="Arial"/>
        </w:rPr>
      </w:pPr>
      <w:r w:rsidRPr="00EF234F">
        <w:rPr>
          <w:rFonts w:ascii="Arial" w:hAnsi="Arial" w:cs="Arial"/>
        </w:rPr>
        <w:t>Limited mobility e.g. unable to stand</w:t>
      </w:r>
    </w:p>
    <w:p w:rsidR="00355ECA" w:rsidRPr="00EF234F" w:rsidRDefault="00355ECA" w:rsidP="00355ECA">
      <w:pPr>
        <w:rPr>
          <w:rFonts w:ascii="Arial" w:hAnsi="Arial" w:cs="Arial"/>
        </w:rPr>
      </w:pPr>
      <w:r w:rsidRPr="00EF234F">
        <w:rPr>
          <w:rFonts w:ascii="Arial" w:hAnsi="Arial" w:cs="Arial"/>
        </w:rPr>
        <w:t xml:space="preserve">Patients who are unable to cooperate due to reduced cognitive functions </w:t>
      </w:r>
      <w:proofErr w:type="spellStart"/>
      <w:r w:rsidRPr="00EF234F">
        <w:rPr>
          <w:rFonts w:ascii="Arial" w:hAnsi="Arial" w:cs="Arial"/>
        </w:rPr>
        <w:t>e.g.Alzheimer’s</w:t>
      </w:r>
      <w:proofErr w:type="spellEnd"/>
      <w:r w:rsidRPr="00EF234F">
        <w:rPr>
          <w:rFonts w:ascii="Arial" w:hAnsi="Arial" w:cs="Arial"/>
        </w:rPr>
        <w:t xml:space="preserve"> or dementia and through involuntary movements</w:t>
      </w:r>
    </w:p>
    <w:p w:rsidR="00355ECA" w:rsidRPr="00EF234F" w:rsidRDefault="00355ECA" w:rsidP="00355ECA">
      <w:pPr>
        <w:rPr>
          <w:rFonts w:ascii="Arial" w:hAnsi="Arial" w:cs="Arial"/>
        </w:rPr>
      </w:pPr>
      <w:r w:rsidRPr="00EF234F">
        <w:rPr>
          <w:rFonts w:ascii="Arial" w:hAnsi="Arial" w:cs="Arial"/>
        </w:rPr>
        <w:t xml:space="preserve"> Patient discomfort, particularly calf tenderness</w:t>
      </w:r>
    </w:p>
    <w:p w:rsidR="00355ECA" w:rsidRPr="00EF234F" w:rsidRDefault="00355ECA" w:rsidP="00355ECA">
      <w:pPr>
        <w:rPr>
          <w:rFonts w:ascii="Arial" w:hAnsi="Arial" w:cs="Arial"/>
          <w:b/>
        </w:rPr>
      </w:pPr>
      <w:r w:rsidRPr="00EF234F">
        <w:rPr>
          <w:rFonts w:ascii="Arial" w:hAnsi="Arial" w:cs="Arial"/>
          <w:b/>
        </w:rPr>
        <w:t xml:space="preserve">Equipment used: </w:t>
      </w:r>
      <w:r w:rsidRPr="00EF234F">
        <w:rPr>
          <w:rFonts w:ascii="Arial" w:hAnsi="Arial" w:cs="Arial"/>
          <w:b/>
        </w:rPr>
        <w:tab/>
      </w:r>
    </w:p>
    <w:p w:rsidR="00355ECA" w:rsidRDefault="00355ECA" w:rsidP="00355ECA">
      <w:pPr>
        <w:pStyle w:val="ListParagraph"/>
        <w:numPr>
          <w:ilvl w:val="0"/>
          <w:numId w:val="3"/>
        </w:numPr>
        <w:rPr>
          <w:rFonts w:ascii="Arial" w:hAnsi="Arial" w:cs="Arial"/>
        </w:rPr>
      </w:pPr>
      <w:r w:rsidRPr="001326F2">
        <w:rPr>
          <w:rFonts w:ascii="Arial" w:hAnsi="Arial" w:cs="Arial"/>
        </w:rPr>
        <w:t>Colour Duplex scanner</w:t>
      </w:r>
    </w:p>
    <w:p w:rsidR="00355ECA" w:rsidRDefault="00355ECA" w:rsidP="00355ECA">
      <w:pPr>
        <w:pStyle w:val="ListParagraph"/>
        <w:rPr>
          <w:rFonts w:ascii="Arial" w:hAnsi="Arial" w:cs="Arial"/>
        </w:rPr>
      </w:pPr>
      <w:r w:rsidRPr="001326F2">
        <w:rPr>
          <w:rFonts w:ascii="Arial" w:hAnsi="Arial" w:cs="Arial"/>
        </w:rPr>
        <w:t>Service and quality control test are carried out by supplier</w:t>
      </w:r>
      <w:r>
        <w:rPr>
          <w:rFonts w:ascii="Arial" w:hAnsi="Arial" w:cs="Arial"/>
        </w:rPr>
        <w:t>/ Christie medical physics</w:t>
      </w:r>
    </w:p>
    <w:p w:rsidR="00355ECA" w:rsidRPr="00A54944" w:rsidRDefault="00355ECA" w:rsidP="00355ECA">
      <w:pPr>
        <w:pStyle w:val="ListParagraph"/>
        <w:rPr>
          <w:rFonts w:ascii="Arial" w:hAnsi="Arial" w:cs="Arial"/>
          <w:b/>
        </w:rPr>
      </w:pPr>
    </w:p>
    <w:p w:rsidR="00355ECA" w:rsidRPr="00A54944" w:rsidRDefault="00355ECA" w:rsidP="00355ECA">
      <w:pPr>
        <w:pStyle w:val="ListParagraph"/>
        <w:rPr>
          <w:rFonts w:ascii="Arial" w:hAnsi="Arial" w:cs="Arial"/>
          <w:b/>
        </w:rPr>
      </w:pPr>
      <w:r w:rsidRPr="00A54944">
        <w:rPr>
          <w:rFonts w:ascii="Arial" w:hAnsi="Arial" w:cs="Arial"/>
          <w:b/>
        </w:rPr>
        <w:t>Consumables required:</w:t>
      </w:r>
    </w:p>
    <w:p w:rsidR="00355ECA" w:rsidRDefault="00355ECA" w:rsidP="00355ECA">
      <w:pPr>
        <w:pStyle w:val="ListParagraph"/>
        <w:numPr>
          <w:ilvl w:val="0"/>
          <w:numId w:val="2"/>
        </w:numPr>
        <w:rPr>
          <w:rFonts w:ascii="Arial" w:hAnsi="Arial" w:cs="Arial"/>
        </w:rPr>
      </w:pPr>
      <w:r>
        <w:rPr>
          <w:rFonts w:ascii="Arial" w:hAnsi="Arial" w:cs="Arial"/>
        </w:rPr>
        <w:lastRenderedPageBreak/>
        <w:t>Ultrasound gel</w:t>
      </w:r>
      <w:r w:rsidRPr="00A54944">
        <w:rPr>
          <w:rFonts w:ascii="Arial" w:hAnsi="Arial" w:cs="Arial"/>
        </w:rPr>
        <w:t xml:space="preserve"> </w:t>
      </w:r>
    </w:p>
    <w:p w:rsidR="00355ECA" w:rsidRDefault="00355ECA" w:rsidP="00355ECA">
      <w:pPr>
        <w:pStyle w:val="ListParagraph"/>
        <w:numPr>
          <w:ilvl w:val="0"/>
          <w:numId w:val="2"/>
        </w:numPr>
        <w:rPr>
          <w:rFonts w:ascii="Arial" w:hAnsi="Arial" w:cs="Arial"/>
        </w:rPr>
      </w:pPr>
      <w:r>
        <w:rPr>
          <w:rFonts w:ascii="Arial" w:hAnsi="Arial" w:cs="Arial"/>
        </w:rPr>
        <w:t>Tissues</w:t>
      </w:r>
    </w:p>
    <w:p w:rsidR="00355ECA" w:rsidRDefault="00355ECA" w:rsidP="00355ECA">
      <w:pPr>
        <w:pStyle w:val="ListParagraph"/>
        <w:numPr>
          <w:ilvl w:val="0"/>
          <w:numId w:val="2"/>
        </w:numPr>
        <w:rPr>
          <w:rFonts w:ascii="Arial" w:hAnsi="Arial" w:cs="Arial"/>
        </w:rPr>
      </w:pPr>
      <w:r>
        <w:rPr>
          <w:rFonts w:ascii="Arial" w:hAnsi="Arial" w:cs="Arial"/>
        </w:rPr>
        <w:t>Paper roll for the couch</w:t>
      </w:r>
    </w:p>
    <w:p w:rsidR="00355ECA" w:rsidRPr="004C2ACC" w:rsidRDefault="00355ECA" w:rsidP="00355ECA">
      <w:pPr>
        <w:rPr>
          <w:rFonts w:ascii="Arial" w:hAnsi="Arial" w:cs="Arial"/>
          <w:b/>
        </w:rPr>
      </w:pPr>
    </w:p>
    <w:p w:rsidR="00355ECA" w:rsidRPr="00EF234F" w:rsidRDefault="00355ECA" w:rsidP="00355ECA">
      <w:pPr>
        <w:rPr>
          <w:rFonts w:ascii="Arial" w:hAnsi="Arial" w:cs="Arial"/>
          <w:b/>
        </w:rPr>
      </w:pPr>
      <w:r w:rsidRPr="00EF234F">
        <w:rPr>
          <w:rFonts w:ascii="Arial" w:hAnsi="Arial" w:cs="Arial"/>
          <w:b/>
        </w:rPr>
        <w:t>Patient preparation:</w:t>
      </w:r>
    </w:p>
    <w:p w:rsidR="00355ECA" w:rsidRDefault="00355ECA" w:rsidP="00355ECA">
      <w:pPr>
        <w:pStyle w:val="ListParagraph"/>
        <w:rPr>
          <w:rFonts w:ascii="Arial" w:hAnsi="Arial" w:cs="Arial"/>
        </w:rPr>
      </w:pPr>
      <w:r w:rsidRPr="00BA0145">
        <w:rPr>
          <w:rFonts w:ascii="Arial" w:hAnsi="Arial" w:cs="Arial"/>
        </w:rPr>
        <w:t xml:space="preserve">Identify </w:t>
      </w:r>
      <w:r>
        <w:rPr>
          <w:rFonts w:ascii="Arial" w:hAnsi="Arial" w:cs="Arial"/>
        </w:rPr>
        <w:t xml:space="preserve">the patient using name, </w:t>
      </w:r>
      <w:proofErr w:type="spellStart"/>
      <w:proofErr w:type="gramStart"/>
      <w:r>
        <w:rPr>
          <w:rFonts w:ascii="Arial" w:hAnsi="Arial" w:cs="Arial"/>
        </w:rPr>
        <w:t>DoB</w:t>
      </w:r>
      <w:proofErr w:type="spellEnd"/>
      <w:proofErr w:type="gramEnd"/>
      <w:r>
        <w:rPr>
          <w:rFonts w:ascii="Arial" w:hAnsi="Arial" w:cs="Arial"/>
        </w:rPr>
        <w:t xml:space="preserve"> and address, introduce </w:t>
      </w:r>
      <w:r w:rsidRPr="00BA0145">
        <w:rPr>
          <w:rFonts w:ascii="Arial" w:hAnsi="Arial" w:cs="Arial"/>
        </w:rPr>
        <w:t>yourself and ensure the patients are at ease by explaining the test to be carried out is a safe and painless procedure. Ensure patient can understand and they consent to the procedure, offering an interpreter</w:t>
      </w:r>
      <w:r>
        <w:rPr>
          <w:rFonts w:ascii="Arial" w:hAnsi="Arial" w:cs="Arial"/>
        </w:rPr>
        <w:t xml:space="preserve"> and chaperone</w:t>
      </w:r>
      <w:r w:rsidRPr="00BA0145">
        <w:rPr>
          <w:rFonts w:ascii="Arial" w:hAnsi="Arial" w:cs="Arial"/>
        </w:rPr>
        <w:t xml:space="preserve"> if one has not already been arran</w:t>
      </w:r>
      <w:r>
        <w:rPr>
          <w:rFonts w:ascii="Arial" w:hAnsi="Arial" w:cs="Arial"/>
        </w:rPr>
        <w:t xml:space="preserve">ged. </w:t>
      </w:r>
      <w:r w:rsidRPr="00BA0145">
        <w:rPr>
          <w:rFonts w:ascii="Arial" w:hAnsi="Arial" w:cs="Arial"/>
        </w:rPr>
        <w:t>Obtain relevant clinical history to ensure correct test has been ordered, adapting the test performed to the patients symptoms and clinical findings (discuss with senior member of staff).</w:t>
      </w:r>
    </w:p>
    <w:p w:rsidR="00355ECA" w:rsidRPr="001326F2" w:rsidRDefault="00355ECA" w:rsidP="00355ECA">
      <w:pPr>
        <w:pStyle w:val="ListParagraph"/>
        <w:rPr>
          <w:rFonts w:ascii="Arial" w:hAnsi="Arial" w:cs="Arial"/>
          <w:b/>
        </w:rPr>
      </w:pPr>
    </w:p>
    <w:p w:rsidR="00355ECA" w:rsidRPr="00EF234F" w:rsidRDefault="00355ECA" w:rsidP="00355ECA">
      <w:pPr>
        <w:rPr>
          <w:rFonts w:ascii="Arial" w:hAnsi="Arial" w:cs="Arial"/>
          <w:b/>
        </w:rPr>
      </w:pPr>
      <w:r w:rsidRPr="00EF234F">
        <w:rPr>
          <w:rFonts w:ascii="Arial" w:hAnsi="Arial" w:cs="Arial"/>
          <w:b/>
        </w:rPr>
        <w:t>Procedure</w:t>
      </w:r>
    </w:p>
    <w:p w:rsidR="00355ECA" w:rsidRPr="00EF234F" w:rsidRDefault="00355ECA" w:rsidP="00355ECA">
      <w:pPr>
        <w:pStyle w:val="ListParagraph"/>
        <w:rPr>
          <w:rFonts w:ascii="Arial" w:hAnsi="Arial" w:cs="Arial"/>
          <w:b/>
          <w:bCs/>
          <w:lang w:val="en-US"/>
        </w:rPr>
      </w:pPr>
      <w:r w:rsidRPr="00EF234F">
        <w:rPr>
          <w:rFonts w:ascii="Arial" w:hAnsi="Arial" w:cs="Arial"/>
          <w:b/>
          <w:bCs/>
          <w:lang w:val="en-US"/>
        </w:rPr>
        <w:t>Procedure</w:t>
      </w:r>
    </w:p>
    <w:p w:rsidR="00355ECA" w:rsidRPr="00EF234F" w:rsidRDefault="00355ECA" w:rsidP="00355ECA">
      <w:pPr>
        <w:pStyle w:val="ListParagraph"/>
        <w:rPr>
          <w:rFonts w:ascii="Arial" w:hAnsi="Arial" w:cs="Arial"/>
          <w:lang w:val="en-US"/>
        </w:rPr>
      </w:pPr>
      <w:r w:rsidRPr="00EF234F">
        <w:rPr>
          <w:rFonts w:ascii="Arial" w:hAnsi="Arial" w:cs="Arial"/>
          <w:lang w:val="en-US"/>
        </w:rPr>
        <w:t xml:space="preserve">9-3 MHz/17-5MHz linear array transducer is used with venous default setting selected on the Duplex machine to </w:t>
      </w:r>
      <w:proofErr w:type="spellStart"/>
      <w:r w:rsidRPr="00EF234F">
        <w:rPr>
          <w:rFonts w:ascii="Arial" w:hAnsi="Arial" w:cs="Arial"/>
          <w:lang w:val="en-US"/>
        </w:rPr>
        <w:t>optimise</w:t>
      </w:r>
      <w:proofErr w:type="spellEnd"/>
      <w:r w:rsidRPr="00EF234F">
        <w:rPr>
          <w:rFonts w:ascii="Arial" w:hAnsi="Arial" w:cs="Arial"/>
          <w:lang w:val="en-US"/>
        </w:rPr>
        <w:t xml:space="preserve"> the image to identify low velocity blood flow.</w:t>
      </w:r>
    </w:p>
    <w:p w:rsidR="00355ECA" w:rsidRPr="00EF234F" w:rsidRDefault="00355ECA" w:rsidP="00355ECA">
      <w:pPr>
        <w:pStyle w:val="ListParagraph"/>
        <w:rPr>
          <w:rFonts w:ascii="Arial" w:hAnsi="Arial" w:cs="Arial"/>
          <w:lang w:val="en-US"/>
        </w:rPr>
      </w:pPr>
    </w:p>
    <w:p w:rsidR="00355ECA" w:rsidRPr="00EF234F" w:rsidRDefault="00355ECA" w:rsidP="00355ECA">
      <w:pPr>
        <w:pStyle w:val="ListParagraph"/>
        <w:rPr>
          <w:rFonts w:ascii="Arial" w:hAnsi="Arial" w:cs="Arial"/>
          <w:lang w:val="en-US"/>
        </w:rPr>
      </w:pPr>
      <w:r w:rsidRPr="00EF234F">
        <w:rPr>
          <w:rFonts w:ascii="Arial" w:hAnsi="Arial" w:cs="Arial"/>
          <w:lang w:val="en-US"/>
        </w:rPr>
        <w:t>Patients are assessed whilst tilted on the couch (between 30-60</w:t>
      </w:r>
      <w:r w:rsidRPr="00EF234F">
        <w:rPr>
          <w:rFonts w:ascii="Arial" w:hAnsi="Arial" w:cs="Arial"/>
          <w:vertAlign w:val="superscript"/>
          <w:lang w:val="en-US"/>
        </w:rPr>
        <w:t>o</w:t>
      </w:r>
      <w:r w:rsidRPr="00EF234F">
        <w:rPr>
          <w:rFonts w:ascii="Arial" w:hAnsi="Arial" w:cs="Arial"/>
          <w:lang w:val="en-US"/>
        </w:rPr>
        <w:t>, see protocol for use of tilting couch</w:t>
      </w:r>
      <w:r>
        <w:rPr>
          <w:rFonts w:ascii="Arial" w:hAnsi="Arial" w:cs="Arial"/>
          <w:lang w:val="en-US"/>
        </w:rPr>
        <w:t>, or standing on a stool</w:t>
      </w:r>
      <w:r w:rsidRPr="00EF234F">
        <w:rPr>
          <w:rFonts w:ascii="Arial" w:hAnsi="Arial" w:cs="Arial"/>
          <w:lang w:val="en-US"/>
        </w:rPr>
        <w:t xml:space="preserve">) with the majority of weight on the contralateral limb.  If patients are not able to weight bear, then they are </w:t>
      </w:r>
      <w:proofErr w:type="gramStart"/>
      <w:r w:rsidRPr="00EF234F">
        <w:rPr>
          <w:rFonts w:ascii="Arial" w:hAnsi="Arial" w:cs="Arial"/>
          <w:lang w:val="en-US"/>
        </w:rPr>
        <w:t>lay</w:t>
      </w:r>
      <w:proofErr w:type="gramEnd"/>
      <w:r w:rsidRPr="00EF234F">
        <w:rPr>
          <w:rFonts w:ascii="Arial" w:hAnsi="Arial" w:cs="Arial"/>
          <w:lang w:val="en-US"/>
        </w:rPr>
        <w:t xml:space="preserve"> on the couch with the headrest tilted as high as possible and couch tilted slightly to aid venous pooling.  The ipsilateral limb is externally rotated at the hip, knee slightly bent and the foot turned outwards.</w:t>
      </w:r>
    </w:p>
    <w:p w:rsidR="00355ECA" w:rsidRPr="00EF234F" w:rsidRDefault="00355ECA" w:rsidP="00355ECA">
      <w:pPr>
        <w:pStyle w:val="ListParagraph"/>
        <w:rPr>
          <w:rFonts w:ascii="Arial" w:hAnsi="Arial" w:cs="Arial"/>
          <w:lang w:val="en-US"/>
        </w:rPr>
      </w:pPr>
    </w:p>
    <w:p w:rsidR="00355ECA" w:rsidRPr="00EF234F" w:rsidRDefault="00355ECA" w:rsidP="00355ECA">
      <w:pPr>
        <w:pStyle w:val="ListParagraph"/>
        <w:rPr>
          <w:rFonts w:ascii="Arial" w:hAnsi="Arial" w:cs="Arial"/>
          <w:lang w:val="en-US"/>
        </w:rPr>
      </w:pPr>
      <w:r w:rsidRPr="00EF234F">
        <w:rPr>
          <w:rFonts w:ascii="Arial" w:hAnsi="Arial" w:cs="Arial"/>
          <w:lang w:val="en-US"/>
        </w:rPr>
        <w:t xml:space="preserve">On thigh/calf augmentation, all veins should fill from wall to wall with uniform </w:t>
      </w:r>
      <w:proofErr w:type="spellStart"/>
      <w:r w:rsidRPr="00EF234F">
        <w:rPr>
          <w:rFonts w:ascii="Arial" w:hAnsi="Arial" w:cs="Arial"/>
          <w:lang w:val="en-US"/>
        </w:rPr>
        <w:t>colour</w:t>
      </w:r>
      <w:proofErr w:type="spellEnd"/>
      <w:r>
        <w:rPr>
          <w:rFonts w:ascii="Arial" w:hAnsi="Arial" w:cs="Arial"/>
          <w:lang w:val="en-US"/>
        </w:rPr>
        <w:t xml:space="preserve"> </w:t>
      </w:r>
      <w:r w:rsidRPr="00EF234F">
        <w:rPr>
          <w:rFonts w:ascii="Arial" w:hAnsi="Arial" w:cs="Arial"/>
          <w:lang w:val="en-US"/>
        </w:rPr>
        <w:t xml:space="preserve">filling.  If the vein does not fill wall to wall, thrombus may be present, but different steering angles and lower </w:t>
      </w:r>
      <w:proofErr w:type="spellStart"/>
      <w:r w:rsidRPr="00EF234F">
        <w:rPr>
          <w:rFonts w:ascii="Arial" w:hAnsi="Arial" w:cs="Arial"/>
          <w:lang w:val="en-US"/>
        </w:rPr>
        <w:t>colour</w:t>
      </w:r>
      <w:proofErr w:type="spellEnd"/>
      <w:r w:rsidRPr="00EF234F">
        <w:rPr>
          <w:rFonts w:ascii="Arial" w:hAnsi="Arial" w:cs="Arial"/>
          <w:lang w:val="en-US"/>
        </w:rPr>
        <w:t xml:space="preserve"> flow velocity profiles should be used to </w:t>
      </w:r>
      <w:proofErr w:type="spellStart"/>
      <w:r w:rsidRPr="00EF234F">
        <w:rPr>
          <w:rFonts w:ascii="Arial" w:hAnsi="Arial" w:cs="Arial"/>
          <w:lang w:val="en-US"/>
        </w:rPr>
        <w:t>optimise</w:t>
      </w:r>
      <w:proofErr w:type="spellEnd"/>
      <w:r w:rsidRPr="00EF234F">
        <w:rPr>
          <w:rFonts w:ascii="Arial" w:hAnsi="Arial" w:cs="Arial"/>
          <w:lang w:val="en-US"/>
        </w:rPr>
        <w:t xml:space="preserve"> </w:t>
      </w:r>
      <w:proofErr w:type="spellStart"/>
      <w:r w:rsidRPr="00EF234F">
        <w:rPr>
          <w:rFonts w:ascii="Arial" w:hAnsi="Arial" w:cs="Arial"/>
          <w:lang w:val="en-US"/>
        </w:rPr>
        <w:t>colour</w:t>
      </w:r>
      <w:proofErr w:type="spellEnd"/>
      <w:r>
        <w:rPr>
          <w:rFonts w:ascii="Arial" w:hAnsi="Arial" w:cs="Arial"/>
          <w:lang w:val="en-US"/>
        </w:rPr>
        <w:t xml:space="preserve"> </w:t>
      </w:r>
      <w:r w:rsidRPr="00EF234F">
        <w:rPr>
          <w:rFonts w:ascii="Arial" w:hAnsi="Arial" w:cs="Arial"/>
          <w:lang w:val="en-US"/>
        </w:rPr>
        <w:t>filling.  On release of the thigh/calf there should be little (&lt;0.5 seconds</w:t>
      </w:r>
      <w:r>
        <w:rPr>
          <w:rFonts w:ascii="Arial" w:hAnsi="Arial" w:cs="Arial"/>
          <w:lang w:val="en-US"/>
        </w:rPr>
        <w:t xml:space="preserve"> </w:t>
      </w:r>
      <w:r w:rsidRPr="004E5E1C">
        <w:rPr>
          <w:rFonts w:ascii="Arial" w:hAnsi="Arial" w:cs="Arial"/>
          <w:vertAlign w:val="superscript"/>
          <w:lang w:val="en-US"/>
        </w:rPr>
        <w:t>(1</w:t>
      </w:r>
      <w:r>
        <w:rPr>
          <w:rFonts w:ascii="Arial" w:hAnsi="Arial" w:cs="Arial"/>
          <w:vertAlign w:val="superscript"/>
          <w:lang w:val="en-US"/>
        </w:rPr>
        <w:t>, 2</w:t>
      </w:r>
      <w:r w:rsidRPr="004E5E1C">
        <w:rPr>
          <w:rFonts w:ascii="Arial" w:hAnsi="Arial" w:cs="Arial"/>
          <w:vertAlign w:val="superscript"/>
          <w:lang w:val="en-US"/>
        </w:rPr>
        <w:t>)</w:t>
      </w:r>
      <w:r w:rsidRPr="00EF234F">
        <w:rPr>
          <w:rFonts w:ascii="Arial" w:hAnsi="Arial" w:cs="Arial"/>
          <w:lang w:val="en-US"/>
        </w:rPr>
        <w:t xml:space="preserve">) or no reflux, indicating competency of vein assessed.  If spectral Doppler is used to assess incompetency, the Doppler sample volume is steered to a 60° Doppler angle with the venous flow in the vein being examined, and the sample volume size is increased across the full diameter of the lumen.  Augmentation of the thigh/calf will result in venous return and a negative deflection on the spectral </w:t>
      </w:r>
      <w:proofErr w:type="spellStart"/>
      <w:r w:rsidRPr="00EF234F">
        <w:rPr>
          <w:rFonts w:ascii="Arial" w:hAnsi="Arial" w:cs="Arial"/>
          <w:lang w:val="en-US"/>
        </w:rPr>
        <w:t>analyser</w:t>
      </w:r>
      <w:proofErr w:type="spellEnd"/>
      <w:r w:rsidRPr="00EF234F">
        <w:rPr>
          <w:rFonts w:ascii="Arial" w:hAnsi="Arial" w:cs="Arial"/>
          <w:lang w:val="en-US"/>
        </w:rPr>
        <w:t>.  On release of the thigh/calf, reflux will be seen as a positive deflection of &gt;0.5 seconds and the vein is reported to be incompetent.  If the positive deflection is &lt;0.5 seconds, the vein is competent.</w:t>
      </w:r>
    </w:p>
    <w:p w:rsidR="00355ECA" w:rsidRPr="00EF234F" w:rsidRDefault="00355ECA" w:rsidP="00355ECA">
      <w:pPr>
        <w:pStyle w:val="ListParagraph"/>
        <w:rPr>
          <w:rFonts w:ascii="Arial" w:hAnsi="Arial" w:cs="Arial"/>
          <w:lang w:val="en-US"/>
        </w:rPr>
      </w:pPr>
      <w:r w:rsidRPr="00EF234F">
        <w:rPr>
          <w:rFonts w:ascii="Arial" w:hAnsi="Arial" w:cs="Arial"/>
          <w:lang w:val="en-US"/>
        </w:rPr>
        <w:t xml:space="preserve"> </w:t>
      </w:r>
    </w:p>
    <w:p w:rsidR="00355ECA" w:rsidRPr="00EF234F" w:rsidRDefault="00355ECA" w:rsidP="00355ECA">
      <w:pPr>
        <w:pStyle w:val="ListParagraph"/>
        <w:rPr>
          <w:rFonts w:ascii="Arial" w:hAnsi="Arial" w:cs="Arial"/>
          <w:lang w:val="en-US"/>
        </w:rPr>
      </w:pPr>
      <w:r w:rsidRPr="00EF234F">
        <w:rPr>
          <w:rFonts w:ascii="Arial" w:hAnsi="Arial" w:cs="Arial"/>
          <w:lang w:val="en-US"/>
        </w:rPr>
        <w:t xml:space="preserve">The transducer is placed in the groin and the common femoral vein (CFV) is identified medial to the common femoral artery in a longitudinal plane.  Using spectral and </w:t>
      </w:r>
      <w:proofErr w:type="spellStart"/>
      <w:r w:rsidRPr="00EF234F">
        <w:rPr>
          <w:rFonts w:ascii="Arial" w:hAnsi="Arial" w:cs="Arial"/>
          <w:lang w:val="en-US"/>
        </w:rPr>
        <w:t>colour</w:t>
      </w:r>
      <w:proofErr w:type="spellEnd"/>
      <w:r w:rsidRPr="00EF234F">
        <w:rPr>
          <w:rFonts w:ascii="Arial" w:hAnsi="Arial" w:cs="Arial"/>
          <w:lang w:val="en-US"/>
        </w:rPr>
        <w:t xml:space="preserve"> </w:t>
      </w:r>
      <w:proofErr w:type="gramStart"/>
      <w:r w:rsidRPr="00EF234F">
        <w:rPr>
          <w:rFonts w:ascii="Arial" w:hAnsi="Arial" w:cs="Arial"/>
          <w:lang w:val="en-US"/>
        </w:rPr>
        <w:t>Doppler,</w:t>
      </w:r>
      <w:proofErr w:type="gramEnd"/>
      <w:r w:rsidRPr="00EF234F">
        <w:rPr>
          <w:rFonts w:ascii="Arial" w:hAnsi="Arial" w:cs="Arial"/>
          <w:lang w:val="en-US"/>
        </w:rPr>
        <w:t xml:space="preserve"> assess the spontaneity and </w:t>
      </w:r>
      <w:proofErr w:type="spellStart"/>
      <w:r w:rsidRPr="00EF234F">
        <w:rPr>
          <w:rFonts w:ascii="Arial" w:hAnsi="Arial" w:cs="Arial"/>
          <w:lang w:val="en-US"/>
        </w:rPr>
        <w:t>phasicity</w:t>
      </w:r>
      <w:proofErr w:type="spellEnd"/>
      <w:r w:rsidRPr="00EF234F">
        <w:rPr>
          <w:rFonts w:ascii="Arial" w:hAnsi="Arial" w:cs="Arial"/>
          <w:lang w:val="en-US"/>
        </w:rPr>
        <w:t xml:space="preserve"> of flow and competency of the CFV.</w:t>
      </w:r>
    </w:p>
    <w:p w:rsidR="00355ECA" w:rsidRPr="00EF234F" w:rsidRDefault="00355ECA" w:rsidP="00355ECA">
      <w:pPr>
        <w:pStyle w:val="ListParagraph"/>
        <w:rPr>
          <w:rFonts w:ascii="Arial" w:hAnsi="Arial" w:cs="Arial"/>
          <w:lang w:val="en-US"/>
        </w:rPr>
      </w:pPr>
      <w:r w:rsidRPr="00EF234F">
        <w:rPr>
          <w:rFonts w:ascii="Arial" w:hAnsi="Arial" w:cs="Arial"/>
          <w:lang w:val="en-US"/>
        </w:rPr>
        <w:lastRenderedPageBreak/>
        <w:t xml:space="preserve">Moving distally along the CFV and the length of the superficial femoral vein (SFV) are assessed for competency using </w:t>
      </w:r>
      <w:proofErr w:type="spellStart"/>
      <w:r w:rsidRPr="00EF234F">
        <w:rPr>
          <w:rFonts w:ascii="Arial" w:hAnsi="Arial" w:cs="Arial"/>
          <w:lang w:val="en-US"/>
        </w:rPr>
        <w:t>colour</w:t>
      </w:r>
      <w:proofErr w:type="spellEnd"/>
      <w:r w:rsidRPr="00EF234F">
        <w:rPr>
          <w:rFonts w:ascii="Arial" w:hAnsi="Arial" w:cs="Arial"/>
          <w:lang w:val="en-US"/>
        </w:rPr>
        <w:t xml:space="preserve"> and spectral Doppler assessment.  </w:t>
      </w:r>
    </w:p>
    <w:p w:rsidR="00355ECA" w:rsidRPr="00EF234F" w:rsidRDefault="00355ECA" w:rsidP="00355ECA">
      <w:pPr>
        <w:pStyle w:val="ListParagraph"/>
        <w:rPr>
          <w:rFonts w:ascii="Arial" w:hAnsi="Arial" w:cs="Arial"/>
          <w:lang w:val="en-US"/>
        </w:rPr>
      </w:pPr>
      <w:r w:rsidRPr="00EF234F">
        <w:rPr>
          <w:rFonts w:ascii="Arial" w:hAnsi="Arial" w:cs="Arial"/>
          <w:lang w:val="en-US"/>
        </w:rPr>
        <w:t xml:space="preserve">Returning back to the CFV in longitudinal plane, if the probe is moved distally the long saphenous vein (LSV) will appear as a superficial medial branch.  Competency of the </w:t>
      </w:r>
      <w:proofErr w:type="spellStart"/>
      <w:r w:rsidRPr="00EF234F">
        <w:rPr>
          <w:rFonts w:ascii="Arial" w:hAnsi="Arial" w:cs="Arial"/>
          <w:lang w:val="en-US"/>
        </w:rPr>
        <w:t>sapheno</w:t>
      </w:r>
      <w:proofErr w:type="spellEnd"/>
      <w:r w:rsidRPr="00EF234F">
        <w:rPr>
          <w:rFonts w:ascii="Arial" w:hAnsi="Arial" w:cs="Arial"/>
          <w:lang w:val="en-US"/>
        </w:rPr>
        <w:t xml:space="preserve">-femoral junction (SFJ) is noted using both </w:t>
      </w:r>
      <w:proofErr w:type="spellStart"/>
      <w:r w:rsidRPr="00EF234F">
        <w:rPr>
          <w:rFonts w:ascii="Arial" w:hAnsi="Arial" w:cs="Arial"/>
          <w:lang w:val="en-US"/>
        </w:rPr>
        <w:t>colour</w:t>
      </w:r>
      <w:proofErr w:type="spellEnd"/>
      <w:r w:rsidRPr="00EF234F">
        <w:rPr>
          <w:rFonts w:ascii="Arial" w:hAnsi="Arial" w:cs="Arial"/>
          <w:lang w:val="en-US"/>
        </w:rPr>
        <w:t xml:space="preserve"> and spectral Doppler assessments and patency of the SFJ is assessed using compression in B-mode transverse plane.  The LSV is then traced along its length to the ankle as isolated segments of incompetence may be identified.  Note that two facial planes are visible adjacent to the LSV and that this vein is located between the deep and superficial fasciae.  </w:t>
      </w:r>
    </w:p>
    <w:p w:rsidR="00355ECA" w:rsidRPr="00EF234F" w:rsidRDefault="00355ECA" w:rsidP="00355ECA">
      <w:pPr>
        <w:pStyle w:val="ListParagraph"/>
        <w:rPr>
          <w:rFonts w:ascii="Arial" w:hAnsi="Arial" w:cs="Arial"/>
          <w:lang w:val="en-US"/>
        </w:rPr>
      </w:pPr>
      <w:r w:rsidRPr="00EF234F">
        <w:rPr>
          <w:rFonts w:ascii="Arial" w:hAnsi="Arial" w:cs="Arial"/>
          <w:lang w:val="en-US"/>
        </w:rPr>
        <w:t xml:space="preserve">Perforating veins and branches are best identified by scanning in B-mode transverse plane as these are easily missed in longitudinal plane.  The perforators are seen branching from the superficial veins towards the deep system.  Competence of the perforating veins should be assessed with the probe rotated so the superficial and deep veins are </w:t>
      </w:r>
      <w:proofErr w:type="spellStart"/>
      <w:r w:rsidRPr="00EF234F">
        <w:rPr>
          <w:rFonts w:ascii="Arial" w:hAnsi="Arial" w:cs="Arial"/>
          <w:lang w:val="en-US"/>
        </w:rPr>
        <w:t>visualised</w:t>
      </w:r>
      <w:proofErr w:type="spellEnd"/>
      <w:r w:rsidRPr="00EF234F">
        <w:rPr>
          <w:rFonts w:ascii="Arial" w:hAnsi="Arial" w:cs="Arial"/>
          <w:lang w:val="en-US"/>
        </w:rPr>
        <w:t xml:space="preserve"> in longitudinal plane, and the normal flow direction is from superficial to deep.  The </w:t>
      </w:r>
      <w:proofErr w:type="gramStart"/>
      <w:r w:rsidRPr="00EF234F">
        <w:rPr>
          <w:rFonts w:ascii="Arial" w:hAnsi="Arial" w:cs="Arial"/>
          <w:lang w:val="en-US"/>
        </w:rPr>
        <w:t>location of any incompetent perforators or branches are</w:t>
      </w:r>
      <w:proofErr w:type="gramEnd"/>
      <w:r w:rsidRPr="00EF234F">
        <w:rPr>
          <w:rFonts w:ascii="Arial" w:hAnsi="Arial" w:cs="Arial"/>
          <w:lang w:val="en-US"/>
        </w:rPr>
        <w:t xml:space="preserve"> measured in relation to anatomical markers.</w:t>
      </w:r>
    </w:p>
    <w:p w:rsidR="00355ECA" w:rsidRPr="00EF234F" w:rsidRDefault="00355ECA" w:rsidP="00355ECA">
      <w:pPr>
        <w:pStyle w:val="ListParagraph"/>
        <w:rPr>
          <w:rFonts w:ascii="Arial" w:hAnsi="Arial" w:cs="Arial"/>
          <w:lang w:val="en-US"/>
        </w:rPr>
      </w:pPr>
    </w:p>
    <w:p w:rsidR="00355ECA" w:rsidRPr="00EF234F" w:rsidRDefault="00355ECA" w:rsidP="00355ECA">
      <w:pPr>
        <w:pStyle w:val="ListParagraph"/>
        <w:rPr>
          <w:rFonts w:ascii="Arial" w:hAnsi="Arial" w:cs="Arial"/>
          <w:lang w:val="en-US"/>
        </w:rPr>
      </w:pPr>
      <w:r w:rsidRPr="00EF234F">
        <w:rPr>
          <w:rFonts w:ascii="Arial" w:hAnsi="Arial" w:cs="Arial"/>
          <w:lang w:val="en-US"/>
        </w:rPr>
        <w:t>Patient is repositioned to be sat on the side of the couch with knees bent and the feet supported by a foot stool.</w:t>
      </w:r>
    </w:p>
    <w:p w:rsidR="00355ECA" w:rsidRPr="00EF234F" w:rsidRDefault="00355ECA" w:rsidP="00355ECA">
      <w:pPr>
        <w:pStyle w:val="ListParagraph"/>
        <w:rPr>
          <w:rFonts w:ascii="Arial" w:hAnsi="Arial" w:cs="Arial"/>
          <w:lang w:val="en-US"/>
        </w:rPr>
      </w:pPr>
    </w:p>
    <w:p w:rsidR="00355ECA" w:rsidRPr="00EF234F" w:rsidRDefault="00355ECA" w:rsidP="00355ECA">
      <w:pPr>
        <w:pStyle w:val="ListParagraph"/>
        <w:rPr>
          <w:rFonts w:ascii="Arial" w:hAnsi="Arial" w:cs="Arial"/>
          <w:lang w:val="en-US"/>
        </w:rPr>
      </w:pPr>
      <w:r w:rsidRPr="00EF234F">
        <w:rPr>
          <w:rFonts w:ascii="Arial" w:hAnsi="Arial" w:cs="Arial"/>
          <w:lang w:val="en-US"/>
        </w:rPr>
        <w:t xml:space="preserve">The transducer is placed into the popliteal fossa and the popliteal vein is identified and checked for competency (in longitudinal plane using </w:t>
      </w:r>
      <w:proofErr w:type="spellStart"/>
      <w:r w:rsidRPr="00EF234F">
        <w:rPr>
          <w:rFonts w:ascii="Arial" w:hAnsi="Arial" w:cs="Arial"/>
          <w:lang w:val="en-US"/>
        </w:rPr>
        <w:t>colour</w:t>
      </w:r>
      <w:proofErr w:type="spellEnd"/>
      <w:r w:rsidRPr="00EF234F">
        <w:rPr>
          <w:rFonts w:ascii="Arial" w:hAnsi="Arial" w:cs="Arial"/>
          <w:lang w:val="en-US"/>
        </w:rPr>
        <w:t xml:space="preserve"> and spectral Doppler).</w:t>
      </w:r>
    </w:p>
    <w:p w:rsidR="00355ECA" w:rsidRPr="00EF234F" w:rsidRDefault="00355ECA" w:rsidP="00355ECA">
      <w:pPr>
        <w:pStyle w:val="ListParagraph"/>
        <w:rPr>
          <w:rFonts w:ascii="Arial" w:hAnsi="Arial" w:cs="Arial"/>
          <w:lang w:val="en-US"/>
        </w:rPr>
      </w:pPr>
    </w:p>
    <w:p w:rsidR="00355ECA" w:rsidRPr="00EF234F" w:rsidRDefault="00355ECA" w:rsidP="00355ECA">
      <w:pPr>
        <w:pStyle w:val="ListParagraph"/>
        <w:rPr>
          <w:rFonts w:ascii="Arial" w:hAnsi="Arial" w:cs="Arial"/>
          <w:lang w:val="en-US"/>
        </w:rPr>
      </w:pPr>
      <w:r w:rsidRPr="00EF234F">
        <w:rPr>
          <w:rFonts w:ascii="Arial" w:hAnsi="Arial" w:cs="Arial"/>
          <w:lang w:val="en-US"/>
        </w:rPr>
        <w:t xml:space="preserve">The short saphenous vein (SSV) is identified in the posterior aspect of the upper calf in transverse plane where its ultrasound appearance can be likened to the iris of the eye as the shape of the eye is formed by the deep and superficial fasciae.  The SSV is traced proximally to the </w:t>
      </w:r>
      <w:proofErr w:type="spellStart"/>
      <w:r w:rsidRPr="00EF234F">
        <w:rPr>
          <w:rFonts w:ascii="Arial" w:hAnsi="Arial" w:cs="Arial"/>
          <w:lang w:val="en-US"/>
        </w:rPr>
        <w:t>sapheno</w:t>
      </w:r>
      <w:proofErr w:type="spellEnd"/>
      <w:r w:rsidRPr="00EF234F">
        <w:rPr>
          <w:rFonts w:ascii="Arial" w:hAnsi="Arial" w:cs="Arial"/>
          <w:lang w:val="en-US"/>
        </w:rPr>
        <w:t xml:space="preserve">-popliteal junction (SPJ) where patency is assessed using B-mode compression technique.  The transducer is rotated so the SPJ can be assessed for competency using </w:t>
      </w:r>
      <w:proofErr w:type="spellStart"/>
      <w:r w:rsidRPr="00EF234F">
        <w:rPr>
          <w:rFonts w:ascii="Arial" w:hAnsi="Arial" w:cs="Arial"/>
          <w:lang w:val="en-US"/>
        </w:rPr>
        <w:t>colour</w:t>
      </w:r>
      <w:proofErr w:type="spellEnd"/>
      <w:r w:rsidRPr="00EF234F">
        <w:rPr>
          <w:rFonts w:ascii="Arial" w:hAnsi="Arial" w:cs="Arial"/>
          <w:lang w:val="en-US"/>
        </w:rPr>
        <w:t xml:space="preserve"> and spectral Doppler in a longitudinal plane.  If the SPJ is incompetent, its level relative to the knee joint is noted.  In some cases the SPJ may not be identified and the SSV extends proximally up the thigh becoming the </w:t>
      </w:r>
      <w:proofErr w:type="spellStart"/>
      <w:r w:rsidRPr="00EF234F">
        <w:rPr>
          <w:rFonts w:ascii="Arial" w:hAnsi="Arial" w:cs="Arial"/>
          <w:lang w:val="en-US"/>
        </w:rPr>
        <w:t>giacomini</w:t>
      </w:r>
      <w:proofErr w:type="spellEnd"/>
      <w:r w:rsidRPr="00EF234F">
        <w:rPr>
          <w:rFonts w:ascii="Arial" w:hAnsi="Arial" w:cs="Arial"/>
          <w:lang w:val="en-US"/>
        </w:rPr>
        <w:t xml:space="preserve"> vein, which terminates by joining the posteromedial tributary of the LSV, or (rarely) the internal iliac vein.  The SSV is then traced distally, and continually checked for its competency and patency. </w:t>
      </w:r>
    </w:p>
    <w:p w:rsidR="00355ECA" w:rsidRPr="00EF234F" w:rsidRDefault="00355ECA" w:rsidP="00355ECA">
      <w:pPr>
        <w:pStyle w:val="ListParagraph"/>
        <w:rPr>
          <w:rFonts w:ascii="Arial" w:hAnsi="Arial" w:cs="Arial"/>
          <w:lang w:val="en-US"/>
        </w:rPr>
      </w:pPr>
      <w:r w:rsidRPr="00EF234F">
        <w:rPr>
          <w:rFonts w:ascii="Arial" w:hAnsi="Arial" w:cs="Arial"/>
          <w:lang w:val="en-US"/>
        </w:rPr>
        <w:t xml:space="preserve"> </w:t>
      </w:r>
    </w:p>
    <w:p w:rsidR="00355ECA" w:rsidRPr="00EF234F" w:rsidRDefault="00355ECA" w:rsidP="00355ECA">
      <w:pPr>
        <w:pStyle w:val="ListParagraph"/>
        <w:rPr>
          <w:rFonts w:ascii="Arial" w:hAnsi="Arial" w:cs="Arial"/>
          <w:lang w:val="en-US"/>
        </w:rPr>
      </w:pPr>
      <w:r w:rsidRPr="00EF234F">
        <w:rPr>
          <w:rFonts w:ascii="Arial" w:hAnsi="Arial" w:cs="Arial"/>
          <w:lang w:val="en-US"/>
        </w:rPr>
        <w:t xml:space="preserve">The anterior </w:t>
      </w:r>
      <w:proofErr w:type="spellStart"/>
      <w:r w:rsidRPr="00EF234F">
        <w:rPr>
          <w:rFonts w:ascii="Arial" w:hAnsi="Arial" w:cs="Arial"/>
          <w:lang w:val="en-US"/>
        </w:rPr>
        <w:t>tibial</w:t>
      </w:r>
      <w:proofErr w:type="spellEnd"/>
      <w:r w:rsidRPr="00EF234F">
        <w:rPr>
          <w:rFonts w:ascii="Arial" w:hAnsi="Arial" w:cs="Arial"/>
          <w:lang w:val="en-US"/>
        </w:rPr>
        <w:t xml:space="preserve"> veins may be seen as the first deep communication with the popliteal vein.  Distal to this junction the </w:t>
      </w:r>
      <w:proofErr w:type="spellStart"/>
      <w:r w:rsidRPr="00EF234F">
        <w:rPr>
          <w:rFonts w:ascii="Arial" w:hAnsi="Arial" w:cs="Arial"/>
          <w:lang w:val="en-US"/>
        </w:rPr>
        <w:t>tibio</w:t>
      </w:r>
      <w:proofErr w:type="spellEnd"/>
      <w:r w:rsidRPr="00EF234F">
        <w:rPr>
          <w:rFonts w:ascii="Arial" w:hAnsi="Arial" w:cs="Arial"/>
          <w:lang w:val="en-US"/>
        </w:rPr>
        <w:t xml:space="preserve">-peroneal trunk veins divide to form the posterior </w:t>
      </w:r>
      <w:proofErr w:type="spellStart"/>
      <w:r w:rsidRPr="00EF234F">
        <w:rPr>
          <w:rFonts w:ascii="Arial" w:hAnsi="Arial" w:cs="Arial"/>
          <w:lang w:val="en-US"/>
        </w:rPr>
        <w:t>tibial</w:t>
      </w:r>
      <w:proofErr w:type="spellEnd"/>
      <w:r w:rsidRPr="00EF234F">
        <w:rPr>
          <w:rFonts w:ascii="Arial" w:hAnsi="Arial" w:cs="Arial"/>
          <w:lang w:val="en-US"/>
        </w:rPr>
        <w:t xml:space="preserve"> and peroneal veins.</w:t>
      </w:r>
    </w:p>
    <w:p w:rsidR="00355ECA" w:rsidRPr="00EF234F" w:rsidRDefault="00355ECA" w:rsidP="00355ECA">
      <w:pPr>
        <w:pStyle w:val="ListParagraph"/>
        <w:rPr>
          <w:rFonts w:ascii="Arial" w:hAnsi="Arial" w:cs="Arial"/>
          <w:lang w:val="en-US"/>
        </w:rPr>
      </w:pPr>
      <w:r w:rsidRPr="00EF234F">
        <w:rPr>
          <w:rFonts w:ascii="Arial" w:hAnsi="Arial" w:cs="Arial"/>
          <w:lang w:val="en-US"/>
        </w:rPr>
        <w:t xml:space="preserve">It is easiest to trace the deep calf veins from the ankle proximally.  Placing the transducer posterior to the medial </w:t>
      </w:r>
      <w:proofErr w:type="spellStart"/>
      <w:r w:rsidRPr="00EF234F">
        <w:rPr>
          <w:rFonts w:ascii="Arial" w:hAnsi="Arial" w:cs="Arial"/>
          <w:lang w:val="en-US"/>
        </w:rPr>
        <w:t>malleous</w:t>
      </w:r>
      <w:proofErr w:type="spellEnd"/>
      <w:r w:rsidRPr="00EF234F">
        <w:rPr>
          <w:rFonts w:ascii="Arial" w:hAnsi="Arial" w:cs="Arial"/>
          <w:lang w:val="en-US"/>
        </w:rPr>
        <w:t xml:space="preserve"> the posterior </w:t>
      </w:r>
      <w:proofErr w:type="spellStart"/>
      <w:r w:rsidRPr="00EF234F">
        <w:rPr>
          <w:rFonts w:ascii="Arial" w:hAnsi="Arial" w:cs="Arial"/>
          <w:lang w:val="en-US"/>
        </w:rPr>
        <w:t>tibial</w:t>
      </w:r>
      <w:proofErr w:type="spellEnd"/>
      <w:r w:rsidRPr="00EF234F">
        <w:rPr>
          <w:rFonts w:ascii="Arial" w:hAnsi="Arial" w:cs="Arial"/>
          <w:lang w:val="en-US"/>
        </w:rPr>
        <w:t xml:space="preserve"> artery and two veins can be </w:t>
      </w:r>
      <w:proofErr w:type="spellStart"/>
      <w:r w:rsidRPr="00EF234F">
        <w:rPr>
          <w:rFonts w:ascii="Arial" w:hAnsi="Arial" w:cs="Arial"/>
          <w:lang w:val="en-US"/>
        </w:rPr>
        <w:t>visualised</w:t>
      </w:r>
      <w:proofErr w:type="spellEnd"/>
      <w:r w:rsidRPr="00EF234F">
        <w:rPr>
          <w:rFonts w:ascii="Arial" w:hAnsi="Arial" w:cs="Arial"/>
          <w:lang w:val="en-US"/>
        </w:rPr>
        <w:t xml:space="preserve"> in a longitudinal plane.  All calf veins can be augmented by squeezing the</w:t>
      </w:r>
      <w:r>
        <w:rPr>
          <w:rFonts w:ascii="Arial" w:hAnsi="Arial" w:cs="Arial"/>
          <w:lang w:val="en-US"/>
        </w:rPr>
        <w:t xml:space="preserve"> calf/ankle or</w:t>
      </w:r>
      <w:r w:rsidRPr="00EF234F">
        <w:rPr>
          <w:rFonts w:ascii="Arial" w:hAnsi="Arial" w:cs="Arial"/>
          <w:lang w:val="en-US"/>
        </w:rPr>
        <w:t xml:space="preserve"> foot.  The posterior </w:t>
      </w:r>
      <w:proofErr w:type="spellStart"/>
      <w:r w:rsidRPr="00EF234F">
        <w:rPr>
          <w:rFonts w:ascii="Arial" w:hAnsi="Arial" w:cs="Arial"/>
          <w:lang w:val="en-US"/>
        </w:rPr>
        <w:t>tibial</w:t>
      </w:r>
      <w:proofErr w:type="spellEnd"/>
      <w:r w:rsidRPr="00EF234F">
        <w:rPr>
          <w:rFonts w:ascii="Arial" w:hAnsi="Arial" w:cs="Arial"/>
          <w:lang w:val="en-US"/>
        </w:rPr>
        <w:t xml:space="preserve"> veins should be traced proximally ensuring both are viewed along their length in longitudinal and/or transverse planes assessing for competency and patency.</w:t>
      </w:r>
    </w:p>
    <w:p w:rsidR="00355ECA" w:rsidRPr="00EF234F" w:rsidRDefault="00355ECA" w:rsidP="00355ECA">
      <w:pPr>
        <w:pStyle w:val="ListParagraph"/>
        <w:rPr>
          <w:rFonts w:ascii="Arial" w:hAnsi="Arial" w:cs="Arial"/>
          <w:lang w:val="en-US"/>
        </w:rPr>
      </w:pPr>
      <w:r w:rsidRPr="00EF234F">
        <w:rPr>
          <w:rFonts w:ascii="Arial" w:hAnsi="Arial" w:cs="Arial"/>
          <w:lang w:val="en-US"/>
        </w:rPr>
        <w:t xml:space="preserve">The probe is angled slightly posteriorly and the peroneal artery and veins should be </w:t>
      </w:r>
      <w:proofErr w:type="spellStart"/>
      <w:r w:rsidRPr="00EF234F">
        <w:rPr>
          <w:rFonts w:ascii="Arial" w:hAnsi="Arial" w:cs="Arial"/>
          <w:lang w:val="en-US"/>
        </w:rPr>
        <w:t>visualised</w:t>
      </w:r>
      <w:proofErr w:type="spellEnd"/>
      <w:r w:rsidRPr="00EF234F">
        <w:rPr>
          <w:rFonts w:ascii="Arial" w:hAnsi="Arial" w:cs="Arial"/>
          <w:lang w:val="en-US"/>
        </w:rPr>
        <w:t xml:space="preserve"> deep to the posterior </w:t>
      </w:r>
      <w:proofErr w:type="spellStart"/>
      <w:r w:rsidRPr="00EF234F">
        <w:rPr>
          <w:rFonts w:ascii="Arial" w:hAnsi="Arial" w:cs="Arial"/>
          <w:lang w:val="en-US"/>
        </w:rPr>
        <w:t>tibial</w:t>
      </w:r>
      <w:proofErr w:type="spellEnd"/>
      <w:r w:rsidRPr="00EF234F">
        <w:rPr>
          <w:rFonts w:ascii="Arial" w:hAnsi="Arial" w:cs="Arial"/>
          <w:lang w:val="en-US"/>
        </w:rPr>
        <w:t xml:space="preserve"> vessels.  They are traced proximally ensuring </w:t>
      </w:r>
      <w:r w:rsidRPr="00EF234F">
        <w:rPr>
          <w:rFonts w:ascii="Arial" w:hAnsi="Arial" w:cs="Arial"/>
          <w:lang w:val="en-US"/>
        </w:rPr>
        <w:lastRenderedPageBreak/>
        <w:t>both are viewed along their length in longitudinal and/or transverse planes assessing for competency and patency.</w:t>
      </w:r>
    </w:p>
    <w:p w:rsidR="00355ECA" w:rsidRPr="00EF234F" w:rsidRDefault="00355ECA" w:rsidP="00355ECA">
      <w:pPr>
        <w:pStyle w:val="ListParagraph"/>
        <w:rPr>
          <w:rFonts w:ascii="Arial" w:hAnsi="Arial" w:cs="Arial"/>
          <w:lang w:val="en-US"/>
        </w:rPr>
      </w:pPr>
      <w:r w:rsidRPr="00EF234F">
        <w:rPr>
          <w:rFonts w:ascii="Arial" w:hAnsi="Arial" w:cs="Arial"/>
          <w:lang w:val="en-US"/>
        </w:rPr>
        <w:t xml:space="preserve">NB The anterior </w:t>
      </w:r>
      <w:proofErr w:type="spellStart"/>
      <w:r>
        <w:rPr>
          <w:rFonts w:ascii="Arial" w:hAnsi="Arial" w:cs="Arial"/>
          <w:lang w:val="en-US"/>
        </w:rPr>
        <w:t>t</w:t>
      </w:r>
      <w:r w:rsidRPr="00EF234F">
        <w:rPr>
          <w:rFonts w:ascii="Arial" w:hAnsi="Arial" w:cs="Arial"/>
          <w:lang w:val="en-US"/>
        </w:rPr>
        <w:t>ibial</w:t>
      </w:r>
      <w:proofErr w:type="spellEnd"/>
      <w:r w:rsidRPr="00EF234F">
        <w:rPr>
          <w:rFonts w:ascii="Arial" w:hAnsi="Arial" w:cs="Arial"/>
          <w:lang w:val="en-US"/>
        </w:rPr>
        <w:t xml:space="preserve"> veins are not routinely scanned, however, if symptoms suggest ATV pathology these should be scanned.</w:t>
      </w:r>
    </w:p>
    <w:p w:rsidR="00355ECA" w:rsidRPr="00EF234F" w:rsidRDefault="00355ECA" w:rsidP="00355ECA">
      <w:pPr>
        <w:pStyle w:val="ListParagraph"/>
        <w:rPr>
          <w:rFonts w:ascii="Arial" w:hAnsi="Arial" w:cs="Arial"/>
          <w:lang w:val="en-US"/>
        </w:rPr>
      </w:pPr>
    </w:p>
    <w:p w:rsidR="00355ECA" w:rsidRPr="00EF234F" w:rsidRDefault="00355ECA" w:rsidP="00355ECA">
      <w:pPr>
        <w:pStyle w:val="ListParagraph"/>
        <w:rPr>
          <w:rFonts w:ascii="Arial" w:hAnsi="Arial" w:cs="Arial"/>
          <w:u w:val="single"/>
          <w:lang w:val="en-US"/>
        </w:rPr>
      </w:pPr>
    </w:p>
    <w:p w:rsidR="00355ECA" w:rsidRPr="00EF234F" w:rsidRDefault="00355ECA" w:rsidP="00355ECA">
      <w:pPr>
        <w:pStyle w:val="ListParagraph"/>
        <w:rPr>
          <w:rFonts w:ascii="Arial" w:hAnsi="Arial" w:cs="Arial"/>
          <w:b/>
          <w:lang w:val="en-US"/>
        </w:rPr>
      </w:pPr>
      <w:r w:rsidRPr="00EF234F">
        <w:rPr>
          <w:rFonts w:ascii="Arial" w:hAnsi="Arial" w:cs="Arial"/>
          <w:b/>
          <w:lang w:val="en-US"/>
        </w:rPr>
        <w:t>Endo Venous Ablation</w:t>
      </w:r>
    </w:p>
    <w:p w:rsidR="00355ECA" w:rsidRPr="00EF234F" w:rsidRDefault="00355ECA" w:rsidP="00355ECA">
      <w:pPr>
        <w:pStyle w:val="ListParagraph"/>
        <w:rPr>
          <w:rFonts w:ascii="Arial" w:hAnsi="Arial" w:cs="Arial"/>
          <w:b/>
          <w:lang w:val="en-US"/>
        </w:rPr>
      </w:pPr>
      <w:r w:rsidRPr="00EF234F">
        <w:rPr>
          <w:rFonts w:ascii="Arial" w:hAnsi="Arial" w:cs="Arial"/>
          <w:b/>
          <w:lang w:val="en-US"/>
        </w:rPr>
        <w:t xml:space="preserve">If a patient is referred </w:t>
      </w:r>
      <w:proofErr w:type="gramStart"/>
      <w:r w:rsidRPr="00EF234F">
        <w:rPr>
          <w:rFonts w:ascii="Arial" w:hAnsi="Arial" w:cs="Arial"/>
          <w:b/>
          <w:lang w:val="en-US"/>
        </w:rPr>
        <w:t>for ?EVA</w:t>
      </w:r>
      <w:proofErr w:type="gramEnd"/>
      <w:r w:rsidRPr="00EF234F">
        <w:rPr>
          <w:rFonts w:ascii="Arial" w:hAnsi="Arial" w:cs="Arial"/>
          <w:b/>
          <w:lang w:val="en-US"/>
        </w:rPr>
        <w:t xml:space="preserve"> then only superficial veins need to be scanned</w:t>
      </w:r>
      <w:r>
        <w:rPr>
          <w:rFonts w:ascii="Arial" w:hAnsi="Arial" w:cs="Arial"/>
          <w:b/>
          <w:lang w:val="en-US"/>
        </w:rPr>
        <w:t>, unless otherwise specified.</w:t>
      </w:r>
    </w:p>
    <w:p w:rsidR="00355ECA" w:rsidRPr="00EF234F" w:rsidRDefault="00355ECA" w:rsidP="00355ECA">
      <w:pPr>
        <w:pStyle w:val="ListParagraph"/>
        <w:rPr>
          <w:rFonts w:ascii="Arial" w:hAnsi="Arial" w:cs="Arial"/>
          <w:lang w:val="en-US"/>
        </w:rPr>
      </w:pPr>
      <w:r w:rsidRPr="00EF234F">
        <w:rPr>
          <w:rFonts w:ascii="Arial" w:hAnsi="Arial" w:cs="Arial"/>
          <w:lang w:val="en-US"/>
        </w:rPr>
        <w:t>The vein diameters, depths and tortuosity should be measured and reported to assess suitability for EVA.</w:t>
      </w:r>
    </w:p>
    <w:p w:rsidR="00355ECA" w:rsidRPr="00EF234F" w:rsidRDefault="00355ECA" w:rsidP="00355ECA">
      <w:pPr>
        <w:pStyle w:val="ListParagraph"/>
        <w:rPr>
          <w:rFonts w:ascii="Arial" w:hAnsi="Arial" w:cs="Arial"/>
          <w:lang w:val="en-US"/>
        </w:rPr>
      </w:pPr>
      <w:r w:rsidRPr="00EF234F">
        <w:rPr>
          <w:rFonts w:ascii="Arial" w:hAnsi="Arial" w:cs="Arial"/>
          <w:lang w:val="en-US"/>
        </w:rPr>
        <w:t xml:space="preserve">EVA can be performed on LSV (above and below knee), anterior lateral branch of the LSV (assuming it is big enough) and SSV. </w:t>
      </w:r>
    </w:p>
    <w:p w:rsidR="00355ECA" w:rsidRPr="00EF234F" w:rsidRDefault="00355ECA" w:rsidP="00355ECA">
      <w:pPr>
        <w:pStyle w:val="ListParagraph"/>
        <w:rPr>
          <w:rFonts w:ascii="Arial" w:hAnsi="Arial" w:cs="Arial"/>
          <w:lang w:val="en-US"/>
        </w:rPr>
      </w:pPr>
    </w:p>
    <w:p w:rsidR="00355ECA" w:rsidRPr="00EF234F" w:rsidRDefault="00355ECA" w:rsidP="00355ECA">
      <w:pPr>
        <w:pStyle w:val="ListParagraph"/>
        <w:rPr>
          <w:rFonts w:ascii="Arial" w:hAnsi="Arial" w:cs="Arial"/>
          <w:lang w:val="en-US"/>
        </w:rPr>
      </w:pPr>
      <w:r w:rsidRPr="00EF234F">
        <w:rPr>
          <w:rFonts w:ascii="Arial" w:hAnsi="Arial" w:cs="Arial"/>
          <w:lang w:val="en-US"/>
        </w:rPr>
        <w:t>The reports should be a diagram giving vessel route and lowest point of incompetence along with the min and max diameter and depth.</w:t>
      </w:r>
    </w:p>
    <w:p w:rsidR="00355ECA" w:rsidRPr="00EF234F" w:rsidRDefault="00355ECA" w:rsidP="00355ECA">
      <w:pPr>
        <w:pStyle w:val="ListParagraph"/>
        <w:rPr>
          <w:rFonts w:ascii="Arial" w:hAnsi="Arial" w:cs="Arial"/>
          <w:lang w:val="en-US"/>
        </w:rPr>
      </w:pPr>
      <w:r w:rsidRPr="00EF234F">
        <w:rPr>
          <w:rFonts w:ascii="Arial" w:hAnsi="Arial" w:cs="Arial"/>
          <w:lang w:val="en-US"/>
        </w:rPr>
        <w:t>Consultants need to know:</w:t>
      </w:r>
    </w:p>
    <w:p w:rsidR="00355ECA" w:rsidRPr="00EF234F" w:rsidRDefault="00355ECA" w:rsidP="00355ECA">
      <w:pPr>
        <w:pStyle w:val="ListParagraph"/>
        <w:rPr>
          <w:rFonts w:ascii="Arial" w:hAnsi="Arial" w:cs="Arial"/>
          <w:lang w:val="en-US"/>
        </w:rPr>
      </w:pPr>
    </w:p>
    <w:p w:rsidR="00355ECA" w:rsidRPr="00EF234F" w:rsidRDefault="00355ECA" w:rsidP="00355ECA">
      <w:pPr>
        <w:pStyle w:val="ListParagraph"/>
        <w:rPr>
          <w:rFonts w:ascii="Arial" w:hAnsi="Arial" w:cs="Arial"/>
        </w:rPr>
      </w:pPr>
      <w:r w:rsidRPr="00EF234F">
        <w:rPr>
          <w:rFonts w:ascii="Arial" w:hAnsi="Arial" w:cs="Arial"/>
        </w:rPr>
        <w:t xml:space="preserve">1.       Is there any truncal vein incompetence (LSV, SSV and/or </w:t>
      </w:r>
      <w:r>
        <w:rPr>
          <w:rFonts w:ascii="Arial" w:hAnsi="Arial" w:cs="Arial"/>
        </w:rPr>
        <w:t xml:space="preserve">anterior thigh </w:t>
      </w:r>
      <w:proofErr w:type="gramStart"/>
      <w:r>
        <w:rPr>
          <w:rFonts w:ascii="Arial" w:hAnsi="Arial" w:cs="Arial"/>
        </w:rPr>
        <w:t>vein</w:t>
      </w:r>
      <w:proofErr w:type="gramEnd"/>
      <w:r w:rsidRPr="00EF234F">
        <w:rPr>
          <w:rFonts w:ascii="Arial" w:hAnsi="Arial" w:cs="Arial"/>
        </w:rPr>
        <w:t>)</w:t>
      </w:r>
    </w:p>
    <w:p w:rsidR="00355ECA" w:rsidRPr="00EF234F" w:rsidRDefault="00355ECA" w:rsidP="00355ECA">
      <w:pPr>
        <w:pStyle w:val="ListParagraph"/>
        <w:rPr>
          <w:rFonts w:ascii="Arial" w:hAnsi="Arial" w:cs="Arial"/>
        </w:rPr>
      </w:pPr>
      <w:r w:rsidRPr="00EF234F">
        <w:rPr>
          <w:rFonts w:ascii="Arial" w:hAnsi="Arial" w:cs="Arial"/>
        </w:rPr>
        <w:t xml:space="preserve">2.       If yes, is this vein filling the visible </w:t>
      </w:r>
      <w:proofErr w:type="gramStart"/>
      <w:r w:rsidRPr="00EF234F">
        <w:rPr>
          <w:rFonts w:ascii="Arial" w:hAnsi="Arial" w:cs="Arial"/>
        </w:rPr>
        <w:t>varicosities.</w:t>
      </w:r>
      <w:proofErr w:type="gramEnd"/>
    </w:p>
    <w:p w:rsidR="00355ECA" w:rsidRPr="00EF234F" w:rsidRDefault="00355ECA" w:rsidP="00355ECA">
      <w:pPr>
        <w:pStyle w:val="ListParagraph"/>
        <w:rPr>
          <w:rFonts w:ascii="Arial" w:hAnsi="Arial" w:cs="Arial"/>
        </w:rPr>
      </w:pPr>
      <w:r w:rsidRPr="00EF234F">
        <w:rPr>
          <w:rFonts w:ascii="Arial" w:hAnsi="Arial" w:cs="Arial"/>
        </w:rPr>
        <w:t xml:space="preserve">3.       </w:t>
      </w:r>
      <w:proofErr w:type="gramStart"/>
      <w:r w:rsidRPr="00EF234F">
        <w:rPr>
          <w:rFonts w:ascii="Arial" w:hAnsi="Arial" w:cs="Arial"/>
        </w:rPr>
        <w:t>Is</w:t>
      </w:r>
      <w:proofErr w:type="gramEnd"/>
      <w:r w:rsidRPr="00EF234F">
        <w:rPr>
          <w:rFonts w:ascii="Arial" w:hAnsi="Arial" w:cs="Arial"/>
        </w:rPr>
        <w:t xml:space="preserve"> the incompetent truncal vein incompetent over a length greater than 4 cm and does this segment have a diameter greater than 4mm</w:t>
      </w:r>
    </w:p>
    <w:p w:rsidR="00355ECA" w:rsidRPr="00EF234F" w:rsidRDefault="00355ECA" w:rsidP="00355ECA">
      <w:pPr>
        <w:pStyle w:val="ListParagraph"/>
        <w:rPr>
          <w:rFonts w:ascii="Arial" w:hAnsi="Arial" w:cs="Arial"/>
        </w:rPr>
      </w:pPr>
      <w:r w:rsidRPr="00EF234F">
        <w:rPr>
          <w:rFonts w:ascii="Arial" w:hAnsi="Arial" w:cs="Arial"/>
        </w:rPr>
        <w:t xml:space="preserve">4.       If so, is this segment very tortuous or very </w:t>
      </w:r>
      <w:proofErr w:type="gramStart"/>
      <w:r w:rsidRPr="00EF234F">
        <w:rPr>
          <w:rFonts w:ascii="Arial" w:hAnsi="Arial" w:cs="Arial"/>
        </w:rPr>
        <w:t>superficial.</w:t>
      </w:r>
      <w:proofErr w:type="gramEnd"/>
    </w:p>
    <w:p w:rsidR="00355ECA" w:rsidRPr="00EF234F" w:rsidRDefault="00355ECA" w:rsidP="00355ECA">
      <w:pPr>
        <w:pStyle w:val="ListParagraph"/>
        <w:rPr>
          <w:rFonts w:ascii="Arial" w:hAnsi="Arial" w:cs="Arial"/>
          <w:lang w:val="en-US"/>
        </w:rPr>
      </w:pPr>
    </w:p>
    <w:p w:rsidR="00355ECA" w:rsidRPr="00EF234F" w:rsidRDefault="00355ECA" w:rsidP="00355ECA">
      <w:pPr>
        <w:pStyle w:val="ListParagraph"/>
        <w:rPr>
          <w:rFonts w:ascii="Arial" w:hAnsi="Arial" w:cs="Arial"/>
          <w:b/>
          <w:bCs/>
          <w:lang w:val="en-US"/>
        </w:rPr>
      </w:pPr>
      <w:r w:rsidRPr="00EF234F">
        <w:rPr>
          <w:rFonts w:ascii="Arial" w:hAnsi="Arial" w:cs="Arial"/>
          <w:b/>
          <w:bCs/>
          <w:lang w:val="en-US"/>
        </w:rPr>
        <w:t>Results</w:t>
      </w:r>
    </w:p>
    <w:p w:rsidR="00355ECA" w:rsidRPr="00EF234F" w:rsidRDefault="00355ECA" w:rsidP="00355ECA">
      <w:pPr>
        <w:pStyle w:val="ListParagraph"/>
        <w:rPr>
          <w:rFonts w:ascii="Arial" w:hAnsi="Arial" w:cs="Arial"/>
          <w:lang w:val="en-US"/>
        </w:rPr>
      </w:pPr>
      <w:r w:rsidRPr="00EF234F">
        <w:rPr>
          <w:rFonts w:ascii="Arial" w:hAnsi="Arial" w:cs="Arial"/>
          <w:lang w:val="en-US"/>
        </w:rPr>
        <w:t>Patency/compressibility - inability to compress the vein suggests possible presence of intraluminal thrombus, which may be partially or completely obstructive.</w:t>
      </w:r>
    </w:p>
    <w:p w:rsidR="00355ECA" w:rsidRPr="00EF234F" w:rsidRDefault="00355ECA" w:rsidP="00355ECA">
      <w:pPr>
        <w:pStyle w:val="ListParagraph"/>
        <w:rPr>
          <w:rFonts w:ascii="Arial" w:hAnsi="Arial" w:cs="Arial"/>
          <w:lang w:val="en-US"/>
        </w:rPr>
      </w:pPr>
    </w:p>
    <w:p w:rsidR="00355ECA" w:rsidRPr="00EF234F" w:rsidRDefault="00355ECA" w:rsidP="00355ECA">
      <w:pPr>
        <w:pStyle w:val="ListParagraph"/>
        <w:rPr>
          <w:rFonts w:ascii="Arial" w:hAnsi="Arial" w:cs="Arial"/>
          <w:lang w:val="en-US"/>
        </w:rPr>
      </w:pPr>
      <w:r w:rsidRPr="00EF234F">
        <w:rPr>
          <w:rFonts w:ascii="Arial" w:hAnsi="Arial" w:cs="Arial"/>
          <w:lang w:val="en-US"/>
        </w:rPr>
        <w:t>Competency/reflux grading</w:t>
      </w:r>
      <w:r>
        <w:rPr>
          <w:rFonts w:ascii="Arial" w:hAnsi="Arial" w:cs="Arial"/>
          <w:lang w:val="en-US"/>
        </w:rPr>
        <w:t xml:space="preserve"> </w:t>
      </w:r>
      <w:r w:rsidRPr="00920E62">
        <w:rPr>
          <w:rFonts w:ascii="Arial" w:hAnsi="Arial" w:cs="Arial"/>
          <w:vertAlign w:val="superscript"/>
          <w:lang w:val="en-US"/>
        </w:rPr>
        <w:t>(1, 2)</w:t>
      </w:r>
      <w:r w:rsidRPr="00EF234F">
        <w:rPr>
          <w:rFonts w:ascii="Arial" w:hAnsi="Arial" w:cs="Arial"/>
          <w:lang w:val="en-US"/>
        </w:rPr>
        <w:t xml:space="preserve"> - </w:t>
      </w:r>
      <w:r w:rsidRPr="00EF234F">
        <w:rPr>
          <w:rFonts w:ascii="Arial" w:hAnsi="Arial" w:cs="Arial"/>
          <w:lang w:val="en-US"/>
        </w:rPr>
        <w:tab/>
      </w:r>
    </w:p>
    <w:p w:rsidR="00355ECA" w:rsidRPr="00EF234F" w:rsidRDefault="00355ECA" w:rsidP="00355ECA">
      <w:pPr>
        <w:pStyle w:val="ListParagraph"/>
        <w:rPr>
          <w:rFonts w:ascii="Arial" w:hAnsi="Arial" w:cs="Arial"/>
          <w:lang w:val="en-US"/>
        </w:rPr>
      </w:pPr>
      <w:r w:rsidRPr="00EF234F">
        <w:rPr>
          <w:rFonts w:ascii="Arial" w:hAnsi="Arial" w:cs="Arial"/>
          <w:lang w:val="en-US"/>
        </w:rPr>
        <w:tab/>
      </w:r>
      <w:r w:rsidRPr="00EF234F">
        <w:rPr>
          <w:rFonts w:ascii="Arial" w:hAnsi="Arial" w:cs="Arial"/>
          <w:lang w:val="en-US"/>
        </w:rPr>
        <w:tab/>
        <w:t>Normal valve function</w:t>
      </w:r>
      <w:r w:rsidRPr="00EF234F">
        <w:rPr>
          <w:rFonts w:ascii="Arial" w:hAnsi="Arial" w:cs="Arial"/>
          <w:lang w:val="en-US"/>
        </w:rPr>
        <w:tab/>
      </w:r>
      <w:r w:rsidRPr="00EF234F">
        <w:rPr>
          <w:rFonts w:ascii="Arial" w:hAnsi="Arial" w:cs="Arial"/>
          <w:lang w:val="en-US"/>
        </w:rPr>
        <w:tab/>
        <w:t>reflux duration of &lt; 0.5 secs</w:t>
      </w:r>
    </w:p>
    <w:p w:rsidR="00355ECA" w:rsidRPr="00EF234F" w:rsidRDefault="00355ECA" w:rsidP="00355ECA">
      <w:pPr>
        <w:pStyle w:val="ListParagraph"/>
        <w:rPr>
          <w:rFonts w:ascii="Arial" w:hAnsi="Arial" w:cs="Arial"/>
          <w:lang w:val="en-US"/>
        </w:rPr>
      </w:pPr>
      <w:r w:rsidRPr="00EF234F">
        <w:rPr>
          <w:rFonts w:ascii="Arial" w:hAnsi="Arial" w:cs="Arial"/>
          <w:lang w:val="en-US"/>
        </w:rPr>
        <w:tab/>
      </w:r>
      <w:r w:rsidRPr="00EF234F">
        <w:rPr>
          <w:rFonts w:ascii="Arial" w:hAnsi="Arial" w:cs="Arial"/>
          <w:lang w:val="en-US"/>
        </w:rPr>
        <w:tab/>
        <w:t>Mild reflux</w:t>
      </w:r>
      <w:r w:rsidRPr="00EF234F">
        <w:rPr>
          <w:rFonts w:ascii="Arial" w:hAnsi="Arial" w:cs="Arial"/>
          <w:lang w:val="en-US"/>
        </w:rPr>
        <w:tab/>
      </w:r>
      <w:r w:rsidRPr="00EF234F">
        <w:rPr>
          <w:rFonts w:ascii="Arial" w:hAnsi="Arial" w:cs="Arial"/>
          <w:lang w:val="en-US"/>
        </w:rPr>
        <w:tab/>
      </w:r>
      <w:r w:rsidRPr="00EF234F">
        <w:rPr>
          <w:rFonts w:ascii="Arial" w:hAnsi="Arial" w:cs="Arial"/>
          <w:lang w:val="en-US"/>
        </w:rPr>
        <w:tab/>
      </w:r>
      <w:r w:rsidRPr="00EF234F">
        <w:rPr>
          <w:rFonts w:ascii="Arial" w:hAnsi="Arial" w:cs="Arial"/>
          <w:lang w:val="en-US"/>
        </w:rPr>
        <w:tab/>
      </w:r>
      <w:proofErr w:type="spellStart"/>
      <w:r w:rsidRPr="00EF234F">
        <w:rPr>
          <w:rFonts w:ascii="Arial" w:hAnsi="Arial" w:cs="Arial"/>
          <w:lang w:val="en-US"/>
        </w:rPr>
        <w:t>reflux</w:t>
      </w:r>
      <w:proofErr w:type="spellEnd"/>
      <w:r w:rsidRPr="00EF234F">
        <w:rPr>
          <w:rFonts w:ascii="Arial" w:hAnsi="Arial" w:cs="Arial"/>
          <w:lang w:val="en-US"/>
        </w:rPr>
        <w:t xml:space="preserve"> duration 0.5 - 1 sec</w:t>
      </w:r>
    </w:p>
    <w:p w:rsidR="00355ECA" w:rsidRPr="00EF234F" w:rsidRDefault="00355ECA" w:rsidP="00355ECA">
      <w:pPr>
        <w:pStyle w:val="ListParagraph"/>
        <w:rPr>
          <w:rFonts w:ascii="Arial" w:hAnsi="Arial" w:cs="Arial"/>
          <w:lang w:val="en-US"/>
        </w:rPr>
      </w:pPr>
      <w:r w:rsidRPr="00EF234F">
        <w:rPr>
          <w:rFonts w:ascii="Arial" w:hAnsi="Arial" w:cs="Arial"/>
          <w:lang w:val="en-US"/>
        </w:rPr>
        <w:tab/>
      </w:r>
      <w:r w:rsidRPr="00EF234F">
        <w:rPr>
          <w:rFonts w:ascii="Arial" w:hAnsi="Arial" w:cs="Arial"/>
          <w:lang w:val="en-US"/>
        </w:rPr>
        <w:tab/>
        <w:t>Moderate/severe reflux</w:t>
      </w:r>
      <w:r w:rsidRPr="00EF234F">
        <w:rPr>
          <w:rFonts w:ascii="Arial" w:hAnsi="Arial" w:cs="Arial"/>
          <w:lang w:val="en-US"/>
        </w:rPr>
        <w:tab/>
      </w:r>
      <w:r w:rsidRPr="00EF234F">
        <w:rPr>
          <w:rFonts w:ascii="Arial" w:hAnsi="Arial" w:cs="Arial"/>
          <w:lang w:val="en-US"/>
        </w:rPr>
        <w:tab/>
      </w:r>
      <w:proofErr w:type="spellStart"/>
      <w:r w:rsidRPr="00EF234F">
        <w:rPr>
          <w:rFonts w:ascii="Arial" w:hAnsi="Arial" w:cs="Arial"/>
          <w:lang w:val="en-US"/>
        </w:rPr>
        <w:t>reflux</w:t>
      </w:r>
      <w:proofErr w:type="spellEnd"/>
      <w:r w:rsidRPr="00EF234F">
        <w:rPr>
          <w:rFonts w:ascii="Arial" w:hAnsi="Arial" w:cs="Arial"/>
          <w:lang w:val="en-US"/>
        </w:rPr>
        <w:t xml:space="preserve"> duration of &gt; 1 secs</w:t>
      </w:r>
    </w:p>
    <w:p w:rsidR="00355ECA" w:rsidRPr="00EF234F" w:rsidRDefault="00355ECA" w:rsidP="00355ECA">
      <w:pPr>
        <w:pStyle w:val="ListParagraph"/>
        <w:rPr>
          <w:rFonts w:ascii="Arial" w:hAnsi="Arial" w:cs="Arial"/>
          <w:lang w:val="en-US"/>
        </w:rPr>
      </w:pPr>
    </w:p>
    <w:p w:rsidR="00355ECA" w:rsidRDefault="00355ECA" w:rsidP="00355ECA">
      <w:pPr>
        <w:pStyle w:val="ListParagraph"/>
        <w:rPr>
          <w:rFonts w:ascii="Arial" w:hAnsi="Arial" w:cs="Arial"/>
          <w:lang w:val="en-US"/>
        </w:rPr>
      </w:pPr>
      <w:r w:rsidRPr="00EF234F">
        <w:rPr>
          <w:rFonts w:ascii="Arial" w:hAnsi="Arial" w:cs="Arial"/>
          <w:lang w:val="en-US"/>
        </w:rPr>
        <w:t xml:space="preserve">Superficial venous thrombus - must be reported on if present as this may affect surgical decisions and it may not be possible to operate upon a </w:t>
      </w:r>
      <w:proofErr w:type="spellStart"/>
      <w:r w:rsidRPr="00EF234F">
        <w:rPr>
          <w:rFonts w:ascii="Arial" w:hAnsi="Arial" w:cs="Arial"/>
          <w:lang w:val="en-US"/>
        </w:rPr>
        <w:t>thrombophlebetic</w:t>
      </w:r>
      <w:proofErr w:type="spellEnd"/>
      <w:r w:rsidRPr="00EF234F">
        <w:rPr>
          <w:rFonts w:ascii="Arial" w:hAnsi="Arial" w:cs="Arial"/>
          <w:lang w:val="en-US"/>
        </w:rPr>
        <w:t xml:space="preserve"> vein.</w:t>
      </w:r>
    </w:p>
    <w:p w:rsidR="00355ECA" w:rsidRPr="004E5E1C" w:rsidRDefault="00355ECA" w:rsidP="00355ECA">
      <w:pPr>
        <w:pStyle w:val="ListParagraph"/>
        <w:rPr>
          <w:rFonts w:ascii="Arial" w:hAnsi="Arial" w:cs="Arial"/>
          <w:lang w:val="en-US"/>
        </w:rPr>
      </w:pPr>
    </w:p>
    <w:p w:rsidR="00355ECA" w:rsidRDefault="00355ECA" w:rsidP="00355ECA">
      <w:pPr>
        <w:rPr>
          <w:rFonts w:ascii="Arial" w:hAnsi="Arial" w:cs="Arial"/>
          <w:b/>
          <w:lang w:val="en-US"/>
        </w:rPr>
      </w:pPr>
      <w:r>
        <w:rPr>
          <w:rFonts w:ascii="Arial" w:hAnsi="Arial" w:cs="Arial"/>
          <w:b/>
          <w:lang w:val="en-US"/>
        </w:rPr>
        <w:t>Image Storage</w:t>
      </w:r>
    </w:p>
    <w:p w:rsidR="00355ECA" w:rsidRDefault="00355ECA" w:rsidP="00355ECA">
      <w:pPr>
        <w:rPr>
          <w:rFonts w:ascii="Arial" w:hAnsi="Arial" w:cs="Arial"/>
          <w:lang w:val="en-US"/>
        </w:rPr>
      </w:pPr>
      <w:r>
        <w:rPr>
          <w:rFonts w:ascii="Arial" w:hAnsi="Arial" w:cs="Arial"/>
          <w:lang w:val="en-US"/>
        </w:rPr>
        <w:t>Images should be stored to PACS to represent the scan report written.</w:t>
      </w:r>
    </w:p>
    <w:p w:rsidR="00355ECA" w:rsidRDefault="00355ECA" w:rsidP="00355ECA">
      <w:pPr>
        <w:rPr>
          <w:rFonts w:ascii="Arial" w:hAnsi="Arial" w:cs="Arial"/>
          <w:lang w:val="en-US"/>
        </w:rPr>
      </w:pPr>
      <w:r>
        <w:rPr>
          <w:rFonts w:ascii="Arial" w:hAnsi="Arial" w:cs="Arial"/>
          <w:lang w:val="en-US"/>
        </w:rPr>
        <w:t>Image suggestions:</w:t>
      </w:r>
    </w:p>
    <w:p w:rsidR="00355ECA" w:rsidRDefault="00355ECA" w:rsidP="00355ECA">
      <w:pPr>
        <w:rPr>
          <w:rFonts w:ascii="Arial" w:hAnsi="Arial" w:cs="Arial"/>
          <w:lang w:val="en-US"/>
        </w:rPr>
      </w:pPr>
      <w:proofErr w:type="spellStart"/>
      <w:r>
        <w:rPr>
          <w:rFonts w:ascii="Arial" w:hAnsi="Arial" w:cs="Arial"/>
          <w:lang w:val="en-US"/>
        </w:rPr>
        <w:t>Sapheno</w:t>
      </w:r>
      <w:proofErr w:type="spellEnd"/>
      <w:r>
        <w:rPr>
          <w:rFonts w:ascii="Arial" w:hAnsi="Arial" w:cs="Arial"/>
          <w:lang w:val="en-US"/>
        </w:rPr>
        <w:t xml:space="preserve"> femoral junction with spectral trace and augmentation</w:t>
      </w:r>
    </w:p>
    <w:p w:rsidR="00355ECA" w:rsidRDefault="00355ECA" w:rsidP="00355ECA">
      <w:pPr>
        <w:rPr>
          <w:rFonts w:ascii="Arial" w:hAnsi="Arial" w:cs="Arial"/>
          <w:lang w:val="en-US"/>
        </w:rPr>
      </w:pPr>
      <w:proofErr w:type="spellStart"/>
      <w:r>
        <w:rPr>
          <w:rFonts w:ascii="Arial" w:hAnsi="Arial" w:cs="Arial"/>
          <w:lang w:val="en-US"/>
        </w:rPr>
        <w:t>Sapheno</w:t>
      </w:r>
      <w:proofErr w:type="spellEnd"/>
      <w:r>
        <w:rPr>
          <w:rFonts w:ascii="Arial" w:hAnsi="Arial" w:cs="Arial"/>
          <w:lang w:val="en-US"/>
        </w:rPr>
        <w:t xml:space="preserve"> popliteal junction with spectral trace and augmentation</w:t>
      </w:r>
    </w:p>
    <w:p w:rsidR="00355ECA" w:rsidRDefault="00355ECA" w:rsidP="00355ECA">
      <w:pPr>
        <w:rPr>
          <w:rFonts w:ascii="Arial" w:hAnsi="Arial" w:cs="Arial"/>
          <w:lang w:val="en-US"/>
        </w:rPr>
      </w:pPr>
      <w:proofErr w:type="gramStart"/>
      <w:r>
        <w:rPr>
          <w:rFonts w:ascii="Arial" w:hAnsi="Arial" w:cs="Arial"/>
          <w:lang w:val="en-US"/>
        </w:rPr>
        <w:t>Any deep venous incompetence.</w:t>
      </w:r>
      <w:proofErr w:type="gramEnd"/>
    </w:p>
    <w:p w:rsidR="00355ECA" w:rsidRPr="00B01893" w:rsidRDefault="00355ECA" w:rsidP="00355ECA">
      <w:pPr>
        <w:rPr>
          <w:rFonts w:ascii="Arial" w:hAnsi="Arial" w:cs="Arial"/>
          <w:lang w:val="en-US"/>
        </w:rPr>
      </w:pPr>
      <w:r>
        <w:rPr>
          <w:rFonts w:ascii="Arial" w:hAnsi="Arial" w:cs="Arial"/>
          <w:lang w:val="en-US"/>
        </w:rPr>
        <w:lastRenderedPageBreak/>
        <w:t>Any abnormal pathology</w:t>
      </w:r>
    </w:p>
    <w:p w:rsidR="00355ECA" w:rsidRPr="004E5E1C" w:rsidRDefault="00355ECA" w:rsidP="00355ECA">
      <w:pPr>
        <w:rPr>
          <w:rFonts w:ascii="Arial" w:hAnsi="Arial" w:cs="Arial"/>
          <w:b/>
          <w:lang w:val="en-US"/>
        </w:rPr>
      </w:pPr>
      <w:r w:rsidRPr="004E5E1C">
        <w:rPr>
          <w:rFonts w:ascii="Arial" w:hAnsi="Arial" w:cs="Arial"/>
          <w:b/>
          <w:lang w:val="en-US"/>
        </w:rPr>
        <w:t>Report</w:t>
      </w:r>
    </w:p>
    <w:p w:rsidR="00355ECA" w:rsidRPr="004E5E1C" w:rsidRDefault="00355ECA" w:rsidP="00355ECA">
      <w:pPr>
        <w:rPr>
          <w:rFonts w:ascii="Arial" w:hAnsi="Arial" w:cs="Arial"/>
          <w:lang w:val="en-US"/>
        </w:rPr>
      </w:pPr>
      <w:r w:rsidRPr="004E5E1C">
        <w:rPr>
          <w:rFonts w:ascii="Arial" w:hAnsi="Arial" w:cs="Arial"/>
          <w:lang w:val="en-US"/>
        </w:rPr>
        <w:t>The report should include:</w:t>
      </w:r>
    </w:p>
    <w:p w:rsidR="00355ECA" w:rsidRPr="004E5E1C" w:rsidRDefault="00355ECA" w:rsidP="00355ECA">
      <w:pPr>
        <w:rPr>
          <w:rFonts w:ascii="Arial" w:hAnsi="Arial" w:cs="Arial"/>
          <w:lang w:val="en-US"/>
        </w:rPr>
      </w:pPr>
      <w:r w:rsidRPr="004E5E1C">
        <w:rPr>
          <w:rFonts w:ascii="Arial" w:hAnsi="Arial" w:cs="Arial"/>
          <w:lang w:val="en-US"/>
        </w:rPr>
        <w:t>The presence/absence of phasic flow in the proximal</w:t>
      </w:r>
      <w:r>
        <w:rPr>
          <w:rFonts w:ascii="Arial" w:hAnsi="Arial" w:cs="Arial"/>
          <w:lang w:val="en-US"/>
        </w:rPr>
        <w:t xml:space="preserve"> deep</w:t>
      </w:r>
      <w:r w:rsidRPr="004E5E1C">
        <w:rPr>
          <w:rFonts w:ascii="Arial" w:hAnsi="Arial" w:cs="Arial"/>
          <w:lang w:val="en-US"/>
        </w:rPr>
        <w:t xml:space="preserve"> veins</w:t>
      </w:r>
      <w:r>
        <w:rPr>
          <w:rFonts w:ascii="Arial" w:hAnsi="Arial" w:cs="Arial"/>
          <w:lang w:val="en-US"/>
        </w:rPr>
        <w:t xml:space="preserve"> (if assessed)</w:t>
      </w:r>
    </w:p>
    <w:p w:rsidR="00355ECA" w:rsidRPr="004E5E1C" w:rsidRDefault="00355ECA" w:rsidP="00355ECA">
      <w:pPr>
        <w:rPr>
          <w:rFonts w:ascii="Arial" w:hAnsi="Arial" w:cs="Arial"/>
          <w:lang w:val="en-US"/>
        </w:rPr>
      </w:pPr>
      <w:r w:rsidRPr="004E5E1C">
        <w:rPr>
          <w:rFonts w:ascii="Arial" w:hAnsi="Arial" w:cs="Arial"/>
          <w:lang w:val="en-US"/>
        </w:rPr>
        <w:t xml:space="preserve">Which veins have been </w:t>
      </w:r>
      <w:proofErr w:type="gramStart"/>
      <w:r w:rsidRPr="004E5E1C">
        <w:rPr>
          <w:rFonts w:ascii="Arial" w:hAnsi="Arial" w:cs="Arial"/>
          <w:lang w:val="en-US"/>
        </w:rPr>
        <w:t>assessed ,</w:t>
      </w:r>
      <w:proofErr w:type="gramEnd"/>
      <w:r w:rsidRPr="004E5E1C">
        <w:rPr>
          <w:rFonts w:ascii="Arial" w:hAnsi="Arial" w:cs="Arial"/>
          <w:lang w:val="en-US"/>
        </w:rPr>
        <w:t xml:space="preserve"> the competency of the veins, the extent of</w:t>
      </w:r>
      <w:r>
        <w:rPr>
          <w:rFonts w:ascii="Arial" w:hAnsi="Arial" w:cs="Arial"/>
          <w:lang w:val="en-US"/>
        </w:rPr>
        <w:t xml:space="preserve"> </w:t>
      </w:r>
      <w:r w:rsidRPr="004E5E1C">
        <w:rPr>
          <w:rFonts w:ascii="Arial" w:hAnsi="Arial" w:cs="Arial"/>
          <w:lang w:val="en-US"/>
        </w:rPr>
        <w:t>incompetent segments, the p</w:t>
      </w:r>
      <w:r>
        <w:rPr>
          <w:rFonts w:ascii="Arial" w:hAnsi="Arial" w:cs="Arial"/>
          <w:lang w:val="en-US"/>
        </w:rPr>
        <w:t>resence/absence of any thrombus.</w:t>
      </w:r>
    </w:p>
    <w:p w:rsidR="00355ECA" w:rsidRPr="004E5E1C" w:rsidRDefault="00355ECA" w:rsidP="00355ECA">
      <w:pPr>
        <w:rPr>
          <w:rFonts w:ascii="Arial" w:hAnsi="Arial" w:cs="Arial"/>
          <w:lang w:val="en-US"/>
        </w:rPr>
      </w:pPr>
      <w:r w:rsidRPr="004E5E1C">
        <w:rPr>
          <w:rFonts w:ascii="Arial" w:hAnsi="Arial" w:cs="Arial"/>
          <w:lang w:val="en-US"/>
        </w:rPr>
        <w:t>Any anatomical variations due to previous procedures (i.e. absence of LSV due to</w:t>
      </w:r>
      <w:r>
        <w:rPr>
          <w:rFonts w:ascii="Arial" w:hAnsi="Arial" w:cs="Arial"/>
          <w:lang w:val="en-US"/>
        </w:rPr>
        <w:t xml:space="preserve"> </w:t>
      </w:r>
      <w:r w:rsidRPr="004E5E1C">
        <w:rPr>
          <w:rFonts w:ascii="Arial" w:hAnsi="Arial" w:cs="Arial"/>
          <w:lang w:val="en-US"/>
        </w:rPr>
        <w:t>previous strip)</w:t>
      </w:r>
    </w:p>
    <w:p w:rsidR="00355ECA" w:rsidRPr="004E5E1C" w:rsidRDefault="00355ECA" w:rsidP="00355ECA">
      <w:pPr>
        <w:rPr>
          <w:rFonts w:ascii="Arial" w:hAnsi="Arial" w:cs="Arial"/>
          <w:lang w:val="en-US"/>
        </w:rPr>
      </w:pPr>
      <w:r w:rsidRPr="004E5E1C">
        <w:rPr>
          <w:rFonts w:ascii="Arial" w:hAnsi="Arial" w:cs="Arial"/>
          <w:lang w:val="en-US"/>
        </w:rPr>
        <w:t>Where thrombus is identified, the location, length/extent, degree of patency and</w:t>
      </w:r>
      <w:r>
        <w:rPr>
          <w:rFonts w:ascii="Arial" w:hAnsi="Arial" w:cs="Arial"/>
          <w:lang w:val="en-US"/>
        </w:rPr>
        <w:t xml:space="preserve"> </w:t>
      </w:r>
      <w:r w:rsidRPr="004E5E1C">
        <w:rPr>
          <w:rFonts w:ascii="Arial" w:hAnsi="Arial" w:cs="Arial"/>
          <w:lang w:val="en-US"/>
        </w:rPr>
        <w:t>estimated age should be documented</w:t>
      </w:r>
    </w:p>
    <w:p w:rsidR="00355ECA" w:rsidRPr="004E5E1C" w:rsidRDefault="00355ECA" w:rsidP="00355ECA">
      <w:pPr>
        <w:rPr>
          <w:rFonts w:ascii="Arial" w:hAnsi="Arial" w:cs="Arial"/>
          <w:lang w:val="en-US"/>
        </w:rPr>
      </w:pPr>
      <w:proofErr w:type="gramStart"/>
      <w:r>
        <w:rPr>
          <w:rFonts w:ascii="Arial" w:hAnsi="Arial" w:cs="Arial"/>
          <w:lang w:val="en-US"/>
        </w:rPr>
        <w:t>Incompetent s</w:t>
      </w:r>
      <w:r w:rsidRPr="004E5E1C">
        <w:rPr>
          <w:rFonts w:ascii="Arial" w:hAnsi="Arial" w:cs="Arial"/>
          <w:lang w:val="en-US"/>
        </w:rPr>
        <w:t>uperficial vein diameter, depth and tortuosity.</w:t>
      </w:r>
      <w:proofErr w:type="gramEnd"/>
    </w:p>
    <w:p w:rsidR="00355ECA" w:rsidRPr="004E5E1C" w:rsidRDefault="00355ECA" w:rsidP="00355ECA">
      <w:pPr>
        <w:rPr>
          <w:rFonts w:ascii="Arial" w:hAnsi="Arial" w:cs="Arial"/>
          <w:lang w:val="en-US"/>
        </w:rPr>
      </w:pPr>
      <w:r w:rsidRPr="004E5E1C">
        <w:rPr>
          <w:rFonts w:ascii="Arial" w:hAnsi="Arial" w:cs="Arial"/>
          <w:lang w:val="en-US"/>
        </w:rPr>
        <w:t>Any limitations e.g. if areas in the calf are not visualized due to ulceration</w:t>
      </w:r>
    </w:p>
    <w:p w:rsidR="00355ECA" w:rsidRPr="004E5E1C" w:rsidRDefault="00355ECA" w:rsidP="00355ECA">
      <w:pPr>
        <w:rPr>
          <w:rFonts w:ascii="Arial" w:hAnsi="Arial" w:cs="Arial"/>
          <w:lang w:val="en-US"/>
        </w:rPr>
      </w:pPr>
      <w:r w:rsidRPr="004E5E1C">
        <w:rPr>
          <w:rFonts w:ascii="Arial" w:hAnsi="Arial" w:cs="Arial"/>
          <w:lang w:val="en-US"/>
        </w:rPr>
        <w:t>An appropriate number of annotated images that represent the entire ultrasound</w:t>
      </w:r>
      <w:r>
        <w:rPr>
          <w:rFonts w:ascii="Arial" w:hAnsi="Arial" w:cs="Arial"/>
          <w:lang w:val="en-US"/>
        </w:rPr>
        <w:t xml:space="preserve"> </w:t>
      </w:r>
      <w:r w:rsidRPr="004E5E1C">
        <w:rPr>
          <w:rFonts w:ascii="Arial" w:hAnsi="Arial" w:cs="Arial"/>
          <w:lang w:val="en-US"/>
        </w:rPr>
        <w:t>examination</w:t>
      </w:r>
    </w:p>
    <w:p w:rsidR="00355ECA" w:rsidRDefault="00355ECA" w:rsidP="00355ECA">
      <w:pPr>
        <w:pStyle w:val="ListParagraph"/>
        <w:rPr>
          <w:rFonts w:ascii="Arial" w:hAnsi="Arial" w:cs="Arial"/>
          <w:b/>
        </w:rPr>
      </w:pPr>
    </w:p>
    <w:p w:rsidR="00355ECA" w:rsidRPr="004E5E1C" w:rsidRDefault="00355ECA" w:rsidP="00355ECA">
      <w:pPr>
        <w:rPr>
          <w:rFonts w:ascii="Arial" w:hAnsi="Arial" w:cs="Arial"/>
          <w:b/>
        </w:rPr>
      </w:pPr>
      <w:r w:rsidRPr="004E5E1C">
        <w:rPr>
          <w:rFonts w:ascii="Arial" w:hAnsi="Arial" w:cs="Arial"/>
          <w:b/>
        </w:rPr>
        <w:t>Pitfalls</w:t>
      </w:r>
    </w:p>
    <w:p w:rsidR="00355ECA" w:rsidRDefault="00355ECA" w:rsidP="00355ECA">
      <w:pPr>
        <w:rPr>
          <w:sz w:val="24"/>
        </w:rPr>
      </w:pPr>
      <w:proofErr w:type="gramStart"/>
      <w:r>
        <w:rPr>
          <w:sz w:val="24"/>
        </w:rPr>
        <w:t>Anatomical variations of the long and/or short saphenous systems, especially in patients with recurrent varicose veins.</w:t>
      </w:r>
      <w:proofErr w:type="gramEnd"/>
    </w:p>
    <w:p w:rsidR="00355ECA" w:rsidRDefault="00355ECA" w:rsidP="00355ECA">
      <w:pPr>
        <w:rPr>
          <w:sz w:val="24"/>
        </w:rPr>
      </w:pPr>
      <w:proofErr w:type="gramStart"/>
      <w:r>
        <w:rPr>
          <w:sz w:val="24"/>
        </w:rPr>
        <w:t>Anomalies such as venous duplication.</w:t>
      </w:r>
      <w:proofErr w:type="gramEnd"/>
    </w:p>
    <w:p w:rsidR="00355ECA" w:rsidRDefault="00355ECA" w:rsidP="00355ECA">
      <w:pPr>
        <w:rPr>
          <w:sz w:val="24"/>
        </w:rPr>
      </w:pPr>
      <w:r>
        <w:rPr>
          <w:sz w:val="24"/>
        </w:rPr>
        <w:t>Mistaken identity of veins - can be prevented by locating and documenting major anatomic landmarks that confirm the identity of veins.</w:t>
      </w:r>
    </w:p>
    <w:p w:rsidR="00355ECA" w:rsidRDefault="00355ECA" w:rsidP="00355ECA">
      <w:pPr>
        <w:rPr>
          <w:sz w:val="24"/>
        </w:rPr>
      </w:pPr>
      <w:r>
        <w:rPr>
          <w:sz w:val="24"/>
        </w:rPr>
        <w:t xml:space="preserve">Compression difficulties - a vein may resist compression and yet contain no thrombus due to the depth of the vessel, the angle of the course of the vessel, and overlying tendons and muscles (e.g. iliac vein, </w:t>
      </w:r>
      <w:proofErr w:type="spellStart"/>
      <w:r>
        <w:rPr>
          <w:sz w:val="24"/>
        </w:rPr>
        <w:t>profunda</w:t>
      </w:r>
      <w:proofErr w:type="spellEnd"/>
      <w:r>
        <w:rPr>
          <w:sz w:val="24"/>
        </w:rPr>
        <w:t xml:space="preserve"> </w:t>
      </w:r>
      <w:proofErr w:type="spellStart"/>
      <w:r>
        <w:rPr>
          <w:sz w:val="24"/>
        </w:rPr>
        <w:t>femoris</w:t>
      </w:r>
      <w:proofErr w:type="spellEnd"/>
      <w:r>
        <w:rPr>
          <w:sz w:val="24"/>
        </w:rPr>
        <w:t xml:space="preserve"> vein and distal superficial femoral vein as it dives through the adductor canal).</w:t>
      </w:r>
    </w:p>
    <w:p w:rsidR="00355ECA" w:rsidRDefault="00355ECA" w:rsidP="00355ECA">
      <w:pPr>
        <w:rPr>
          <w:sz w:val="24"/>
        </w:rPr>
      </w:pPr>
    </w:p>
    <w:p w:rsidR="00355ECA" w:rsidRPr="004E5E1C" w:rsidRDefault="00355ECA" w:rsidP="00355ECA">
      <w:pPr>
        <w:rPr>
          <w:sz w:val="24"/>
        </w:rPr>
      </w:pPr>
      <w:r>
        <w:rPr>
          <w:sz w:val="24"/>
        </w:rPr>
        <w:t xml:space="preserve">At the end of the test inform the patient that the results will be sent to the consultant and they will be informed of </w:t>
      </w:r>
      <w:proofErr w:type="gramStart"/>
      <w:r>
        <w:rPr>
          <w:sz w:val="24"/>
        </w:rPr>
        <w:t>the their</w:t>
      </w:r>
      <w:proofErr w:type="gramEnd"/>
      <w:r>
        <w:rPr>
          <w:sz w:val="24"/>
        </w:rPr>
        <w:t xml:space="preserve"> results at their next visit.</w:t>
      </w:r>
    </w:p>
    <w:p w:rsidR="00355ECA" w:rsidRPr="004E5E1C" w:rsidRDefault="00355ECA" w:rsidP="00355ECA">
      <w:pPr>
        <w:rPr>
          <w:rFonts w:ascii="Arial" w:hAnsi="Arial" w:cs="Arial"/>
          <w:b/>
        </w:rPr>
      </w:pPr>
      <w:r w:rsidRPr="004E5E1C">
        <w:rPr>
          <w:rFonts w:ascii="Arial" w:hAnsi="Arial" w:cs="Arial"/>
          <w:b/>
        </w:rPr>
        <w:t>Patient and staff safety</w:t>
      </w:r>
    </w:p>
    <w:p w:rsidR="00355ECA" w:rsidRPr="007831E6" w:rsidRDefault="00355ECA" w:rsidP="00355ECA">
      <w:pPr>
        <w:pStyle w:val="ListParagraph"/>
        <w:numPr>
          <w:ilvl w:val="0"/>
          <w:numId w:val="4"/>
        </w:numPr>
        <w:rPr>
          <w:rFonts w:ascii="Arial" w:hAnsi="Arial" w:cs="Arial"/>
        </w:rPr>
      </w:pPr>
      <w:r w:rsidRPr="007831E6">
        <w:rPr>
          <w:rFonts w:ascii="Arial" w:hAnsi="Arial" w:cs="Arial"/>
        </w:rPr>
        <w:t>Use output powers quoted by the manufacturer and in accordance to ALARA / AIUM criteria.</w:t>
      </w:r>
    </w:p>
    <w:p w:rsidR="00355ECA" w:rsidRPr="007831E6" w:rsidRDefault="00355ECA" w:rsidP="00355ECA">
      <w:pPr>
        <w:pStyle w:val="ListParagraph"/>
        <w:numPr>
          <w:ilvl w:val="0"/>
          <w:numId w:val="4"/>
        </w:numPr>
        <w:rPr>
          <w:rFonts w:ascii="Arial" w:hAnsi="Arial" w:cs="Arial"/>
        </w:rPr>
      </w:pPr>
      <w:r w:rsidRPr="007831E6">
        <w:rPr>
          <w:rFonts w:ascii="Arial" w:hAnsi="Arial" w:cs="Arial"/>
        </w:rPr>
        <w:t>Infection control: Clean the gel off the probes with soft clean tissue between patients</w:t>
      </w:r>
    </w:p>
    <w:p w:rsidR="00355ECA" w:rsidRPr="007831E6" w:rsidRDefault="00355ECA" w:rsidP="00355ECA">
      <w:pPr>
        <w:pStyle w:val="ListParagraph"/>
        <w:numPr>
          <w:ilvl w:val="0"/>
          <w:numId w:val="4"/>
        </w:numPr>
        <w:rPr>
          <w:rFonts w:ascii="Arial" w:hAnsi="Arial" w:cs="Arial"/>
        </w:rPr>
      </w:pPr>
      <w:r w:rsidRPr="007831E6">
        <w:rPr>
          <w:rFonts w:ascii="Arial" w:hAnsi="Arial" w:cs="Arial"/>
        </w:rPr>
        <w:lastRenderedPageBreak/>
        <w:t>The probe must be washed with soapy water when in contact with blood or bodily fluids. (Note: Chlorine, phenol or alcohol based products should not be used)</w:t>
      </w:r>
    </w:p>
    <w:p w:rsidR="00355ECA" w:rsidRPr="007831E6" w:rsidRDefault="00355ECA" w:rsidP="00355ECA">
      <w:pPr>
        <w:pStyle w:val="ListParagraph"/>
        <w:numPr>
          <w:ilvl w:val="0"/>
          <w:numId w:val="4"/>
        </w:numPr>
        <w:rPr>
          <w:rFonts w:ascii="Arial" w:hAnsi="Arial" w:cs="Arial"/>
        </w:rPr>
      </w:pPr>
      <w:r w:rsidRPr="007831E6">
        <w:rPr>
          <w:rFonts w:ascii="Arial" w:hAnsi="Arial" w:cs="Arial"/>
        </w:rPr>
        <w:t>When there is a patient with MRSA: Ensure the patient is last person to be scanned (preferably at the end of the day). Use non sterile probe cover for barrier protection. After the scan, the ultrasound machine has to be wiped down with some soapy water and alcohol (Avoid alcohol contact with the matching layer). Strip the couch of linen and paper then wipe down with alcohol. Dispose of waste bin appropriately and exposed the room to bright sunlight and evacuate the room for at least an hour.</w:t>
      </w:r>
    </w:p>
    <w:p w:rsidR="00355ECA" w:rsidRDefault="00355ECA" w:rsidP="00355ECA">
      <w:pPr>
        <w:pStyle w:val="ListParagraph"/>
        <w:numPr>
          <w:ilvl w:val="0"/>
          <w:numId w:val="4"/>
        </w:numPr>
        <w:rPr>
          <w:rFonts w:ascii="Arial" w:hAnsi="Arial" w:cs="Arial"/>
        </w:rPr>
      </w:pPr>
      <w:r w:rsidRPr="007831E6">
        <w:rPr>
          <w:rFonts w:ascii="Arial" w:hAnsi="Arial" w:cs="Arial"/>
        </w:rPr>
        <w:t>For sterile procedures use sterile probe covers.</w:t>
      </w:r>
    </w:p>
    <w:p w:rsidR="00355ECA" w:rsidRPr="007831E6" w:rsidRDefault="00355ECA" w:rsidP="00355ECA">
      <w:pPr>
        <w:pStyle w:val="ListParagraph"/>
        <w:numPr>
          <w:ilvl w:val="0"/>
          <w:numId w:val="4"/>
        </w:numPr>
        <w:rPr>
          <w:rFonts w:ascii="Arial" w:hAnsi="Arial" w:cs="Arial"/>
        </w:rPr>
      </w:pPr>
      <w:r>
        <w:rPr>
          <w:rFonts w:ascii="Arial" w:hAnsi="Arial" w:cs="Arial"/>
        </w:rPr>
        <w:t>Ensure couch and chair in optimum position to prevent work related upper limb disorders.</w:t>
      </w:r>
    </w:p>
    <w:p w:rsidR="00355ECA" w:rsidRDefault="00355ECA" w:rsidP="00355ECA">
      <w:pPr>
        <w:pStyle w:val="ListParagraph"/>
        <w:rPr>
          <w:rFonts w:ascii="Arial" w:hAnsi="Arial" w:cs="Arial"/>
          <w:b/>
        </w:rPr>
      </w:pPr>
    </w:p>
    <w:p w:rsidR="00355ECA" w:rsidRPr="0072372C" w:rsidRDefault="00355ECA" w:rsidP="00355ECA">
      <w:pPr>
        <w:pStyle w:val="ListParagraph"/>
        <w:numPr>
          <w:ilvl w:val="0"/>
          <w:numId w:val="1"/>
        </w:numPr>
        <w:rPr>
          <w:rFonts w:ascii="Arial" w:hAnsi="Arial" w:cs="Arial"/>
          <w:b/>
        </w:rPr>
      </w:pPr>
      <w:r w:rsidRPr="0072372C">
        <w:rPr>
          <w:rFonts w:ascii="Arial" w:hAnsi="Arial" w:cs="Arial"/>
          <w:b/>
        </w:rPr>
        <w:t>Equality Impact Assessment</w:t>
      </w:r>
    </w:p>
    <w:p w:rsidR="00355ECA" w:rsidRPr="0072372C" w:rsidRDefault="00355ECA" w:rsidP="00355ECA">
      <w:pPr>
        <w:pStyle w:val="ListParagraph"/>
        <w:rPr>
          <w:rFonts w:ascii="Arial" w:hAnsi="Arial" w:cs="Arial"/>
          <w:b/>
        </w:rPr>
      </w:pPr>
    </w:p>
    <w:p w:rsidR="00355ECA" w:rsidRPr="0072372C" w:rsidRDefault="00355ECA" w:rsidP="00355ECA">
      <w:pPr>
        <w:pStyle w:val="ListParagraph"/>
        <w:rPr>
          <w:rFonts w:ascii="Arial" w:hAnsi="Arial" w:cs="Arial"/>
          <w:b/>
        </w:rPr>
      </w:pPr>
    </w:p>
    <w:p w:rsidR="00355ECA" w:rsidRDefault="00355ECA" w:rsidP="00355ECA">
      <w:pPr>
        <w:pStyle w:val="ListParagraph"/>
        <w:numPr>
          <w:ilvl w:val="0"/>
          <w:numId w:val="1"/>
        </w:numPr>
        <w:rPr>
          <w:rFonts w:ascii="Arial" w:hAnsi="Arial" w:cs="Arial"/>
          <w:b/>
        </w:rPr>
      </w:pPr>
      <w:r w:rsidRPr="0072372C">
        <w:rPr>
          <w:rFonts w:ascii="Arial" w:hAnsi="Arial" w:cs="Arial"/>
          <w:b/>
        </w:rPr>
        <w:t>References &amp; Bibliography</w:t>
      </w:r>
    </w:p>
    <w:p w:rsidR="00355ECA" w:rsidRDefault="00355ECA" w:rsidP="00355ECA">
      <w:pPr>
        <w:pStyle w:val="ListParagraph"/>
        <w:rPr>
          <w:rFonts w:ascii="Arial" w:hAnsi="Arial" w:cs="Arial"/>
          <w:b/>
        </w:rPr>
      </w:pPr>
    </w:p>
    <w:p w:rsidR="00355ECA" w:rsidRDefault="00355ECA" w:rsidP="00355ECA">
      <w:pPr>
        <w:pStyle w:val="ListParagraph"/>
        <w:numPr>
          <w:ilvl w:val="0"/>
          <w:numId w:val="5"/>
        </w:numPr>
        <w:rPr>
          <w:rFonts w:ascii="Arial" w:hAnsi="Arial" w:cs="Arial"/>
          <w:sz w:val="20"/>
          <w:szCs w:val="20"/>
        </w:rPr>
      </w:pPr>
      <w:r w:rsidRPr="004E5E1C">
        <w:rPr>
          <w:rFonts w:ascii="Arial" w:hAnsi="Arial" w:cs="Arial"/>
          <w:sz w:val="20"/>
          <w:szCs w:val="20"/>
        </w:rPr>
        <w:t xml:space="preserve">Coleridge-Smith, P, </w:t>
      </w:r>
      <w:proofErr w:type="spellStart"/>
      <w:r w:rsidRPr="004E5E1C">
        <w:rPr>
          <w:rFonts w:ascii="Arial" w:hAnsi="Arial" w:cs="Arial"/>
          <w:sz w:val="20"/>
          <w:szCs w:val="20"/>
        </w:rPr>
        <w:t>Labropoulos,N</w:t>
      </w:r>
      <w:proofErr w:type="spellEnd"/>
      <w:r w:rsidRPr="004E5E1C">
        <w:rPr>
          <w:rFonts w:ascii="Arial" w:hAnsi="Arial" w:cs="Arial"/>
          <w:sz w:val="20"/>
          <w:szCs w:val="20"/>
        </w:rPr>
        <w:t xml:space="preserve">, </w:t>
      </w:r>
      <w:proofErr w:type="spellStart"/>
      <w:r w:rsidRPr="004E5E1C">
        <w:rPr>
          <w:rFonts w:ascii="Arial" w:hAnsi="Arial" w:cs="Arial"/>
          <w:sz w:val="20"/>
          <w:szCs w:val="20"/>
        </w:rPr>
        <w:t>Partsch</w:t>
      </w:r>
      <w:proofErr w:type="spellEnd"/>
      <w:r w:rsidRPr="004E5E1C">
        <w:rPr>
          <w:rFonts w:ascii="Arial" w:hAnsi="Arial" w:cs="Arial"/>
          <w:sz w:val="20"/>
          <w:szCs w:val="20"/>
        </w:rPr>
        <w:t xml:space="preserve"> H, Myers K, </w:t>
      </w:r>
      <w:proofErr w:type="spellStart"/>
      <w:r w:rsidRPr="004E5E1C">
        <w:rPr>
          <w:rFonts w:ascii="Arial" w:hAnsi="Arial" w:cs="Arial"/>
          <w:sz w:val="20"/>
          <w:szCs w:val="20"/>
        </w:rPr>
        <w:t>Nicolaides</w:t>
      </w:r>
      <w:proofErr w:type="spellEnd"/>
      <w:r w:rsidRPr="004E5E1C">
        <w:rPr>
          <w:rFonts w:ascii="Arial" w:hAnsi="Arial" w:cs="Arial"/>
          <w:sz w:val="20"/>
          <w:szCs w:val="20"/>
        </w:rPr>
        <w:t xml:space="preserve"> A, </w:t>
      </w:r>
      <w:proofErr w:type="spellStart"/>
      <w:r w:rsidRPr="004E5E1C">
        <w:rPr>
          <w:rFonts w:ascii="Arial" w:hAnsi="Arial" w:cs="Arial"/>
          <w:sz w:val="20"/>
          <w:szCs w:val="20"/>
        </w:rPr>
        <w:t>Cavezzi</w:t>
      </w:r>
      <w:proofErr w:type="spellEnd"/>
      <w:r w:rsidRPr="004E5E1C">
        <w:rPr>
          <w:rFonts w:ascii="Arial" w:hAnsi="Arial" w:cs="Arial"/>
          <w:sz w:val="20"/>
          <w:szCs w:val="20"/>
        </w:rPr>
        <w:t xml:space="preserve"> A. Duplex ultrasound</w:t>
      </w:r>
      <w:r>
        <w:rPr>
          <w:rFonts w:ascii="Arial" w:hAnsi="Arial" w:cs="Arial"/>
          <w:sz w:val="20"/>
          <w:szCs w:val="20"/>
        </w:rPr>
        <w:t xml:space="preserve"> </w:t>
      </w:r>
      <w:r w:rsidRPr="004E5E1C">
        <w:rPr>
          <w:rFonts w:ascii="Arial" w:hAnsi="Arial" w:cs="Arial"/>
          <w:sz w:val="20"/>
          <w:szCs w:val="20"/>
        </w:rPr>
        <w:t>investigation of the veins in chronic venous disease of the lower limbs –UIP Consensus Document. Part 1 Basic</w:t>
      </w:r>
      <w:r>
        <w:rPr>
          <w:rFonts w:ascii="Arial" w:hAnsi="Arial" w:cs="Arial"/>
          <w:sz w:val="20"/>
          <w:szCs w:val="20"/>
        </w:rPr>
        <w:t xml:space="preserve"> </w:t>
      </w:r>
      <w:r w:rsidRPr="004E5E1C">
        <w:rPr>
          <w:rFonts w:ascii="Arial" w:hAnsi="Arial" w:cs="Arial"/>
          <w:sz w:val="20"/>
          <w:szCs w:val="20"/>
        </w:rPr>
        <w:t xml:space="preserve">principles. </w:t>
      </w:r>
      <w:proofErr w:type="spellStart"/>
      <w:r w:rsidRPr="004E5E1C">
        <w:rPr>
          <w:rFonts w:ascii="Arial" w:hAnsi="Arial" w:cs="Arial"/>
          <w:sz w:val="20"/>
          <w:szCs w:val="20"/>
        </w:rPr>
        <w:t>Eur</w:t>
      </w:r>
      <w:proofErr w:type="spellEnd"/>
      <w:r w:rsidRPr="004E5E1C">
        <w:rPr>
          <w:rFonts w:ascii="Arial" w:hAnsi="Arial" w:cs="Arial"/>
          <w:sz w:val="20"/>
          <w:szCs w:val="20"/>
        </w:rPr>
        <w:t xml:space="preserve"> J </w:t>
      </w:r>
      <w:proofErr w:type="spellStart"/>
      <w:r w:rsidRPr="004E5E1C">
        <w:rPr>
          <w:rFonts w:ascii="Arial" w:hAnsi="Arial" w:cs="Arial"/>
          <w:sz w:val="20"/>
          <w:szCs w:val="20"/>
        </w:rPr>
        <w:t>Va</w:t>
      </w:r>
      <w:r>
        <w:rPr>
          <w:rFonts w:ascii="Arial" w:hAnsi="Arial" w:cs="Arial"/>
          <w:sz w:val="20"/>
          <w:szCs w:val="20"/>
        </w:rPr>
        <w:t>sc</w:t>
      </w:r>
      <w:proofErr w:type="spellEnd"/>
      <w:r>
        <w:rPr>
          <w:rFonts w:ascii="Arial" w:hAnsi="Arial" w:cs="Arial"/>
          <w:sz w:val="20"/>
          <w:szCs w:val="20"/>
        </w:rPr>
        <w:t xml:space="preserve"> </w:t>
      </w:r>
      <w:proofErr w:type="spellStart"/>
      <w:r>
        <w:rPr>
          <w:rFonts w:ascii="Arial" w:hAnsi="Arial" w:cs="Arial"/>
          <w:sz w:val="20"/>
          <w:szCs w:val="20"/>
        </w:rPr>
        <w:t>Endovasc</w:t>
      </w:r>
      <w:proofErr w:type="spellEnd"/>
      <w:r>
        <w:rPr>
          <w:rFonts w:ascii="Arial" w:hAnsi="Arial" w:cs="Arial"/>
          <w:sz w:val="20"/>
          <w:szCs w:val="20"/>
        </w:rPr>
        <w:t xml:space="preserve"> </w:t>
      </w:r>
      <w:proofErr w:type="spellStart"/>
      <w:r>
        <w:rPr>
          <w:rFonts w:ascii="Arial" w:hAnsi="Arial" w:cs="Arial"/>
          <w:sz w:val="20"/>
          <w:szCs w:val="20"/>
        </w:rPr>
        <w:t>Surg</w:t>
      </w:r>
      <w:proofErr w:type="spellEnd"/>
      <w:r>
        <w:rPr>
          <w:rFonts w:ascii="Arial" w:hAnsi="Arial" w:cs="Arial"/>
          <w:sz w:val="20"/>
          <w:szCs w:val="20"/>
        </w:rPr>
        <w:t xml:space="preserve"> 2006; 31:83-92</w:t>
      </w:r>
    </w:p>
    <w:p w:rsidR="00355ECA" w:rsidRPr="004E5E1C" w:rsidRDefault="00355ECA" w:rsidP="00355ECA">
      <w:pPr>
        <w:pStyle w:val="ListParagraph"/>
        <w:numPr>
          <w:ilvl w:val="0"/>
          <w:numId w:val="5"/>
        </w:numPr>
        <w:rPr>
          <w:rFonts w:ascii="Arial" w:hAnsi="Arial" w:cs="Arial"/>
          <w:sz w:val="20"/>
          <w:szCs w:val="20"/>
        </w:rPr>
      </w:pPr>
      <w:r>
        <w:rPr>
          <w:rFonts w:ascii="Arial" w:hAnsi="Arial" w:cs="Arial"/>
          <w:sz w:val="20"/>
          <w:szCs w:val="20"/>
        </w:rPr>
        <w:t xml:space="preserve">Lower Limb Venous system, Peripheral Vascular </w:t>
      </w:r>
      <w:proofErr w:type="spellStart"/>
      <w:r>
        <w:rPr>
          <w:rFonts w:ascii="Arial" w:hAnsi="Arial" w:cs="Arial"/>
          <w:sz w:val="20"/>
          <w:szCs w:val="20"/>
        </w:rPr>
        <w:t>Ultrasond</w:t>
      </w:r>
      <w:proofErr w:type="spellEnd"/>
      <w:r>
        <w:rPr>
          <w:rFonts w:ascii="Arial" w:hAnsi="Arial" w:cs="Arial"/>
          <w:sz w:val="20"/>
          <w:szCs w:val="20"/>
        </w:rPr>
        <w:t xml:space="preserve"> – How why and when. A Thrush, T Hartshorne</w:t>
      </w:r>
    </w:p>
    <w:p w:rsidR="00355ECA" w:rsidRDefault="00355ECA"/>
    <w:sectPr w:rsidR="00355E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80727"/>
    <w:multiLevelType w:val="hybridMultilevel"/>
    <w:tmpl w:val="33E42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F63716C"/>
    <w:multiLevelType w:val="hybridMultilevel"/>
    <w:tmpl w:val="85A6B3EA"/>
    <w:lvl w:ilvl="0" w:tplc="D79AA7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431B258F"/>
    <w:multiLevelType w:val="hybridMultilevel"/>
    <w:tmpl w:val="B8345C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5B44F68"/>
    <w:multiLevelType w:val="hybridMultilevel"/>
    <w:tmpl w:val="245E6F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4C0B0B7D"/>
    <w:multiLevelType w:val="hybridMultilevel"/>
    <w:tmpl w:val="C5EEDC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7F757817"/>
    <w:multiLevelType w:val="hybridMultilevel"/>
    <w:tmpl w:val="CB0068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ECA"/>
    <w:rsid w:val="00094FB0"/>
    <w:rsid w:val="0016435A"/>
    <w:rsid w:val="00294907"/>
    <w:rsid w:val="00355ECA"/>
    <w:rsid w:val="00366375"/>
    <w:rsid w:val="004B1A09"/>
    <w:rsid w:val="006841CD"/>
    <w:rsid w:val="007102A4"/>
    <w:rsid w:val="00B6341B"/>
    <w:rsid w:val="00E01FF8"/>
    <w:rsid w:val="00EC1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E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23</Pages>
  <Words>4575</Words>
  <Characters>26082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CMFT</Company>
  <LinksUpToDate>false</LinksUpToDate>
  <CharactersWithSpaces>30596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Mark (R0A) Manchester University NHS FT</dc:creator>
  <cp:lastModifiedBy>Urbanski Mark (R0A) Manchester University NHS FT</cp:lastModifiedBy>
  <cp:revision>9</cp:revision>
  <dcterms:created xsi:type="dcterms:W3CDTF">2019-12-10T14:58:00Z</dcterms:created>
  <dcterms:modified xsi:type="dcterms:W3CDTF">2019-12-10T15:59:00Z</dcterms:modified>
</cp:coreProperties>
</file>