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95" w:rsidRDefault="003D4646">
      <w:r>
        <w:t>Arterial Duplex: 25 scans</w:t>
      </w:r>
    </w:p>
    <w:p w:rsidR="00E26595" w:rsidRDefault="00E26595"/>
    <w:p w:rsidR="003D4646" w:rsidRDefault="005D6503" w:rsidP="005D6503">
      <w:r>
        <w:t xml:space="preserve">1. </w:t>
      </w:r>
      <w:r w:rsidR="003D4646">
        <w:t>Colour duplex of the Left Fem-pop A:</w:t>
      </w:r>
    </w:p>
    <w:p w:rsidR="003D4646" w:rsidRDefault="003D4646" w:rsidP="003D4646">
      <w:r>
        <w:t>Patient verbally consented to examination.</w:t>
      </w:r>
    </w:p>
    <w:p w:rsidR="003D4646" w:rsidRDefault="003D4646" w:rsidP="003D4646"/>
    <w:p w:rsidR="003D4646" w:rsidRDefault="003D4646" w:rsidP="003D4646">
      <w:r>
        <w:t xml:space="preserve">The CFA appears patent with </w:t>
      </w:r>
      <w:proofErr w:type="spellStart"/>
      <w:r>
        <w:t>triphasic</w:t>
      </w:r>
      <w:proofErr w:type="spellEnd"/>
      <w:r>
        <w:t xml:space="preserve"> flow and minimal disease.</w:t>
      </w:r>
    </w:p>
    <w:p w:rsidR="003D4646" w:rsidRDefault="003D4646" w:rsidP="003D4646">
      <w:r>
        <w:t xml:space="preserve">The origin of the PFA appears patent with </w:t>
      </w:r>
      <w:proofErr w:type="spellStart"/>
      <w:r>
        <w:t>triphasic</w:t>
      </w:r>
      <w:proofErr w:type="spellEnd"/>
      <w:r>
        <w:t xml:space="preserve"> flow and minimal disease.</w:t>
      </w:r>
    </w:p>
    <w:p w:rsidR="003D4646" w:rsidRDefault="003D4646" w:rsidP="003D4646"/>
    <w:p w:rsidR="003D4646" w:rsidRDefault="003D4646" w:rsidP="003D4646">
      <w:r>
        <w:t xml:space="preserve">The origin of the SFA appears patent with </w:t>
      </w:r>
      <w:proofErr w:type="spellStart"/>
      <w:r>
        <w:t>triphasic</w:t>
      </w:r>
      <w:proofErr w:type="spellEnd"/>
      <w:r>
        <w:t xml:space="preserve"> flow and moderate disease.</w:t>
      </w:r>
    </w:p>
    <w:p w:rsidR="003D4646" w:rsidRDefault="003D4646" w:rsidP="003D4646">
      <w:r>
        <w:t xml:space="preserve">The proximal SFA appears patent with damped </w:t>
      </w:r>
      <w:proofErr w:type="spellStart"/>
      <w:r>
        <w:t>triphasic</w:t>
      </w:r>
      <w:proofErr w:type="spellEnd"/>
      <w:r>
        <w:t xml:space="preserve"> flow and minimal disease.</w:t>
      </w:r>
    </w:p>
    <w:p w:rsidR="003D4646" w:rsidRDefault="003D4646" w:rsidP="003D4646"/>
    <w:p w:rsidR="003D4646" w:rsidRDefault="003D4646" w:rsidP="003D4646">
      <w:r>
        <w:t>Significantly raised velocities detected at mid SFA level (PSVR 9.5) for a length of ~1.1cm, suggesting the presence of a severe stenosis.</w:t>
      </w:r>
    </w:p>
    <w:p w:rsidR="003D4646" w:rsidRDefault="003D4646" w:rsidP="003D4646">
      <w:r>
        <w:t>The distal SFA then appears patent with monophasic flow and minimal diffuse calcified disease.</w:t>
      </w:r>
    </w:p>
    <w:p w:rsidR="003D4646" w:rsidRDefault="003D4646" w:rsidP="003D4646"/>
    <w:p w:rsidR="003D4646" w:rsidRDefault="003D4646" w:rsidP="003D4646">
      <w:r>
        <w:t>The proximal Pop A appears patent with monophasic flow and minimal disease.</w:t>
      </w:r>
    </w:p>
    <w:p w:rsidR="003D4646" w:rsidRDefault="003D4646" w:rsidP="003D4646">
      <w:r>
        <w:t xml:space="preserve">The mid/distal Pop </w:t>
      </w:r>
      <w:proofErr w:type="gramStart"/>
      <w:r>
        <w:t>A</w:t>
      </w:r>
      <w:proofErr w:type="gramEnd"/>
      <w:r>
        <w:t xml:space="preserve"> then appears to be occluded - no flow detected on duplex.</w:t>
      </w:r>
    </w:p>
    <w:p w:rsidR="003D4646" w:rsidRDefault="003D4646" w:rsidP="003D4646"/>
    <w:p w:rsidR="003D4646" w:rsidRDefault="003D4646" w:rsidP="003D4646">
      <w:proofErr w:type="gramStart"/>
      <w:r>
        <w:t>Weak monophasic flow detected in the distal ATA and PTA - unable to take accurate ABPI's.</w:t>
      </w:r>
      <w:proofErr w:type="gramEnd"/>
    </w:p>
    <w:p w:rsidR="003D4646" w:rsidRDefault="003D4646" w:rsidP="003D4646"/>
    <w:p w:rsidR="003D4646" w:rsidRDefault="005D6503" w:rsidP="003D4646">
      <w:r>
        <w:t xml:space="preserve">2. </w:t>
      </w:r>
      <w:r w:rsidR="003D4646">
        <w:t>Colour duplex of the left fem-pop:</w:t>
      </w:r>
    </w:p>
    <w:p w:rsidR="003D4646" w:rsidRDefault="003D4646" w:rsidP="003D4646"/>
    <w:p w:rsidR="003D4646" w:rsidRDefault="003D4646" w:rsidP="003D4646">
      <w:r>
        <w:t xml:space="preserve">The distal CFA appears patent with spectral broadened </w:t>
      </w:r>
      <w:proofErr w:type="spellStart"/>
      <w:r>
        <w:t>triphasic</w:t>
      </w:r>
      <w:proofErr w:type="spellEnd"/>
      <w:r>
        <w:t xml:space="preserve"> flow and minimal disease.</w:t>
      </w:r>
    </w:p>
    <w:p w:rsidR="003D4646" w:rsidRDefault="003D4646" w:rsidP="003D4646">
      <w:r>
        <w:t xml:space="preserve">The origin of the PFA appears patent with spectral broadened </w:t>
      </w:r>
      <w:proofErr w:type="spellStart"/>
      <w:r>
        <w:t>triphasic</w:t>
      </w:r>
      <w:proofErr w:type="spellEnd"/>
      <w:r>
        <w:t xml:space="preserve"> flow and moderate disease.</w:t>
      </w:r>
    </w:p>
    <w:p w:rsidR="003D4646" w:rsidRDefault="003D4646" w:rsidP="003D4646"/>
    <w:p w:rsidR="003D4646" w:rsidRDefault="003D4646" w:rsidP="003D4646">
      <w:r>
        <w:t xml:space="preserve">The SFA appears patent along its length with spectral broadened </w:t>
      </w:r>
      <w:proofErr w:type="spellStart"/>
      <w:r>
        <w:t>triphasic</w:t>
      </w:r>
      <w:proofErr w:type="spellEnd"/>
      <w:r>
        <w:t xml:space="preserve"> flow proximally becoming monophasic distally.</w:t>
      </w:r>
    </w:p>
    <w:p w:rsidR="003D4646" w:rsidRDefault="003D4646" w:rsidP="003D4646">
      <w:r>
        <w:t xml:space="preserve">Some raised velocities remain at distal SFA level (PSVR 1.6), no change since last </w:t>
      </w:r>
      <w:proofErr w:type="gramStart"/>
      <w:r>
        <w:t>scan(</w:t>
      </w:r>
      <w:proofErr w:type="gramEnd"/>
      <w:r>
        <w:t>8/11/19).</w:t>
      </w:r>
    </w:p>
    <w:p w:rsidR="003D4646" w:rsidRDefault="003D4646" w:rsidP="003D4646"/>
    <w:p w:rsidR="003D4646" w:rsidRDefault="003D4646" w:rsidP="003D4646">
      <w:r>
        <w:t>The Pop A appears patent with monophasic flow.</w:t>
      </w:r>
    </w:p>
    <w:p w:rsidR="003D4646" w:rsidRDefault="003D4646" w:rsidP="003D4646">
      <w:r>
        <w:t>Raised velocities detected at mid Pop A level (PSVR 6.3) suggesting the presence of a severe stenosis.</w:t>
      </w:r>
    </w:p>
    <w:p w:rsidR="003D4646" w:rsidRDefault="003D4646" w:rsidP="003D4646">
      <w:r>
        <w:t>Raised velocities also detected at distal Pop A level (PSVR 2.8) suggesting the presence of a moderate stenosis.</w:t>
      </w:r>
    </w:p>
    <w:p w:rsidR="003D4646" w:rsidRDefault="003D4646" w:rsidP="003D4646"/>
    <w:p w:rsidR="003D4646" w:rsidRDefault="005D6503" w:rsidP="003D4646">
      <w:r>
        <w:t xml:space="preserve">3. </w:t>
      </w:r>
      <w:r w:rsidR="003D4646">
        <w:t>Colour duplex of the left fem-pop:</w:t>
      </w:r>
    </w:p>
    <w:p w:rsidR="003D4646" w:rsidRDefault="003D4646" w:rsidP="003D4646">
      <w:r>
        <w:t>Patient verbally consented to examination.</w:t>
      </w:r>
    </w:p>
    <w:p w:rsidR="003D4646" w:rsidRDefault="003D4646" w:rsidP="003D4646"/>
    <w:p w:rsidR="003D4646" w:rsidRDefault="003D4646" w:rsidP="003D4646">
      <w:r>
        <w:t>Left brachial: 150mmHg</w:t>
      </w:r>
    </w:p>
    <w:p w:rsidR="003D4646" w:rsidRDefault="003D4646" w:rsidP="003D4646">
      <w:r>
        <w:t>Left PTA: 70(0.5)</w:t>
      </w:r>
    </w:p>
    <w:p w:rsidR="003D4646" w:rsidRDefault="003D4646" w:rsidP="003D4646"/>
    <w:p w:rsidR="003D4646" w:rsidRDefault="003D4646" w:rsidP="003D4646">
      <w:r>
        <w:t xml:space="preserve">Left: Femoral waveform is </w:t>
      </w:r>
      <w:proofErr w:type="spellStart"/>
      <w:r>
        <w:t>triphasic</w:t>
      </w:r>
      <w:proofErr w:type="spellEnd"/>
      <w:r>
        <w:t>, popliteal and all pedal waveforms are monophasic.</w:t>
      </w:r>
    </w:p>
    <w:p w:rsidR="003D4646" w:rsidRDefault="003D4646" w:rsidP="003D4646"/>
    <w:p w:rsidR="003D4646" w:rsidRDefault="003D4646" w:rsidP="003D4646">
      <w:r>
        <w:t>Conclusion: Pressure and waveforms suggest femoral disease.</w:t>
      </w:r>
    </w:p>
    <w:p w:rsidR="003D4646" w:rsidRDefault="003D4646" w:rsidP="003D4646">
      <w:r>
        <w:t>See duplex report.</w:t>
      </w:r>
    </w:p>
    <w:p w:rsidR="003D4646" w:rsidRDefault="003D4646" w:rsidP="003D4646"/>
    <w:p w:rsidR="003D4646" w:rsidRDefault="003D4646" w:rsidP="003D4646">
      <w:r>
        <w:t>Duplex:</w:t>
      </w:r>
    </w:p>
    <w:p w:rsidR="003D4646" w:rsidRDefault="003D4646" w:rsidP="003D4646">
      <w:r>
        <w:t xml:space="preserve">The CFA appears patent with </w:t>
      </w:r>
      <w:proofErr w:type="spellStart"/>
      <w:r>
        <w:t>triphasic</w:t>
      </w:r>
      <w:proofErr w:type="spellEnd"/>
      <w:r>
        <w:t xml:space="preserve"> flow and moderate diffuse disease.</w:t>
      </w:r>
    </w:p>
    <w:p w:rsidR="003D4646" w:rsidRDefault="003D4646" w:rsidP="003D4646">
      <w:r>
        <w:t xml:space="preserve">The origin of the PFA appears patent with </w:t>
      </w:r>
      <w:proofErr w:type="spellStart"/>
      <w:r>
        <w:t>triphasic</w:t>
      </w:r>
      <w:proofErr w:type="spellEnd"/>
      <w:r>
        <w:t xml:space="preserve"> flow and moderate disease.</w:t>
      </w:r>
    </w:p>
    <w:p w:rsidR="003D4646" w:rsidRDefault="003D4646" w:rsidP="003D4646"/>
    <w:p w:rsidR="003D4646" w:rsidRDefault="003D4646" w:rsidP="003D4646">
      <w:r>
        <w:t xml:space="preserve">The origin of the SFA appears patent with damped </w:t>
      </w:r>
      <w:proofErr w:type="spellStart"/>
      <w:r>
        <w:t>triphasic</w:t>
      </w:r>
      <w:proofErr w:type="spellEnd"/>
      <w:r>
        <w:t xml:space="preserve"> flow and minimal disease.</w:t>
      </w:r>
    </w:p>
    <w:p w:rsidR="003D4646" w:rsidRDefault="003D4646" w:rsidP="003D4646">
      <w:r>
        <w:t xml:space="preserve">The proximal/mid SFA appear patent with damped </w:t>
      </w:r>
      <w:proofErr w:type="spellStart"/>
      <w:r>
        <w:t>triphasic</w:t>
      </w:r>
      <w:proofErr w:type="spellEnd"/>
      <w:r>
        <w:t xml:space="preserve"> flow becoming monophasic and minimal disease.</w:t>
      </w:r>
    </w:p>
    <w:p w:rsidR="003D4646" w:rsidRDefault="003D4646" w:rsidP="003D4646">
      <w:r>
        <w:t>Moderate stenosis at mid SFA level (PSVR 2.2) measuring ~1.0cm in length.</w:t>
      </w:r>
    </w:p>
    <w:p w:rsidR="003D4646" w:rsidRDefault="003D4646" w:rsidP="003D4646">
      <w:r>
        <w:t>Severe stenosis at distal SFA level (PSVR 10.0) measuring ~1.3cm in length.</w:t>
      </w:r>
    </w:p>
    <w:p w:rsidR="003D4646" w:rsidRDefault="003D4646" w:rsidP="003D4646">
      <w:r>
        <w:t xml:space="preserve">The SFA distal to the </w:t>
      </w:r>
      <w:proofErr w:type="spellStart"/>
      <w:r>
        <w:t>stenoses</w:t>
      </w:r>
      <w:proofErr w:type="spellEnd"/>
      <w:r>
        <w:t xml:space="preserve"> is then patent with monophasic flow and minimal disease.</w:t>
      </w:r>
    </w:p>
    <w:p w:rsidR="003D4646" w:rsidRDefault="003D4646" w:rsidP="003D4646"/>
    <w:p w:rsidR="003D4646" w:rsidRDefault="003D4646" w:rsidP="003D4646">
      <w:r>
        <w:lastRenderedPageBreak/>
        <w:t>The Pop A appears patent with monophasic flow and areas of min-mod disease.</w:t>
      </w:r>
    </w:p>
    <w:p w:rsidR="005D6503" w:rsidRDefault="005D6503" w:rsidP="003D4646"/>
    <w:p w:rsidR="005D6503" w:rsidRDefault="005D6503" w:rsidP="003D4646"/>
    <w:p w:rsidR="003D4646" w:rsidRDefault="005D6503" w:rsidP="003D4646">
      <w:r>
        <w:t xml:space="preserve">4. </w:t>
      </w:r>
      <w:r w:rsidR="003D4646">
        <w:t>Colour duplex of the right fem-pop:</w:t>
      </w:r>
    </w:p>
    <w:p w:rsidR="003D4646" w:rsidRDefault="003D4646" w:rsidP="003D4646"/>
    <w:p w:rsidR="003D4646" w:rsidRDefault="003D4646" w:rsidP="003D4646">
      <w:r>
        <w:t xml:space="preserve">The CFA appears patent with </w:t>
      </w:r>
      <w:proofErr w:type="spellStart"/>
      <w:r>
        <w:t>triphasic</w:t>
      </w:r>
      <w:proofErr w:type="spellEnd"/>
      <w:r>
        <w:t xml:space="preserve"> flow and minimal disease.</w:t>
      </w:r>
    </w:p>
    <w:p w:rsidR="003D4646" w:rsidRDefault="003D4646" w:rsidP="003D4646">
      <w:r>
        <w:t xml:space="preserve">The origin of the PFA appears patent with </w:t>
      </w:r>
      <w:proofErr w:type="spellStart"/>
      <w:r>
        <w:t>triphasic</w:t>
      </w:r>
      <w:proofErr w:type="spellEnd"/>
      <w:r>
        <w:t xml:space="preserve"> flow and minimal disease.</w:t>
      </w:r>
    </w:p>
    <w:p w:rsidR="003D4646" w:rsidRDefault="003D4646" w:rsidP="003D4646"/>
    <w:p w:rsidR="003D4646" w:rsidRDefault="003D4646" w:rsidP="003D4646">
      <w:r>
        <w:t>The origin of the SFA appears patent with biphasic flow and minimal disease.</w:t>
      </w:r>
    </w:p>
    <w:p w:rsidR="003D4646" w:rsidRDefault="003D4646" w:rsidP="003D4646">
      <w:r>
        <w:t>The very proximal SFA appears patent with a small channel of flow and damped biphasic flow.</w:t>
      </w:r>
    </w:p>
    <w:p w:rsidR="003D4646" w:rsidRDefault="003D4646" w:rsidP="003D4646">
      <w:r>
        <w:t>~5cm distal to the bifurcation the SFA appears to occlude for a length of ~12cm.</w:t>
      </w:r>
    </w:p>
    <w:p w:rsidR="003D4646" w:rsidRDefault="003D4646" w:rsidP="003D4646">
      <w:r>
        <w:t>The mid/distal SFA is then patent with monophasic flow and min-mod diffuse disease.</w:t>
      </w:r>
    </w:p>
    <w:p w:rsidR="003D4646" w:rsidRDefault="003D4646" w:rsidP="003D4646"/>
    <w:p w:rsidR="003D4646" w:rsidRDefault="003D4646" w:rsidP="003D4646">
      <w:r>
        <w:t>The Pop A appears patent with minimal disease and monophasic flow (PSV 42cm/s).</w:t>
      </w:r>
    </w:p>
    <w:p w:rsidR="003D4646" w:rsidRDefault="003D4646" w:rsidP="003D4646"/>
    <w:p w:rsidR="003D4646" w:rsidRDefault="005D6503" w:rsidP="003D4646">
      <w:r>
        <w:t xml:space="preserve">5. </w:t>
      </w:r>
      <w:r w:rsidR="003D4646">
        <w:t>Colour duplex of the right fem-pop:</w:t>
      </w:r>
    </w:p>
    <w:p w:rsidR="003D4646" w:rsidRDefault="003D4646" w:rsidP="003D4646">
      <w:r>
        <w:t>Nurse escort with patient.</w:t>
      </w:r>
    </w:p>
    <w:p w:rsidR="003D4646" w:rsidRDefault="003D4646" w:rsidP="003D4646"/>
    <w:p w:rsidR="003D4646" w:rsidRDefault="003D4646" w:rsidP="003D4646">
      <w:proofErr w:type="gramStart"/>
      <w:r>
        <w:t>Difficult scan due to patient position in bed.</w:t>
      </w:r>
      <w:proofErr w:type="gramEnd"/>
    </w:p>
    <w:p w:rsidR="003D4646" w:rsidRDefault="003D4646" w:rsidP="003D4646"/>
    <w:p w:rsidR="003D4646" w:rsidRDefault="003D4646" w:rsidP="003D4646"/>
    <w:p w:rsidR="003D4646" w:rsidRDefault="003D4646" w:rsidP="003D4646">
      <w:r>
        <w:t xml:space="preserve">The CFA appears patent with </w:t>
      </w:r>
      <w:proofErr w:type="spellStart"/>
      <w:r>
        <w:t>triphasic</w:t>
      </w:r>
      <w:proofErr w:type="spellEnd"/>
      <w:r>
        <w:t xml:space="preserve"> flow and minimal disease.</w:t>
      </w:r>
    </w:p>
    <w:p w:rsidR="003D4646" w:rsidRDefault="003D4646" w:rsidP="003D4646">
      <w:r>
        <w:t xml:space="preserve">The origin of the PFA appears patent with </w:t>
      </w:r>
      <w:proofErr w:type="spellStart"/>
      <w:r>
        <w:t>triphasic</w:t>
      </w:r>
      <w:proofErr w:type="spellEnd"/>
      <w:r>
        <w:t xml:space="preserve"> flow.</w:t>
      </w:r>
    </w:p>
    <w:p w:rsidR="003D4646" w:rsidRDefault="003D4646" w:rsidP="003D4646"/>
    <w:p w:rsidR="003D4646" w:rsidRDefault="003D4646" w:rsidP="003D4646">
      <w:r>
        <w:t>The origin of the SFA appears patent with pre-occlusive damped flow.</w:t>
      </w:r>
    </w:p>
    <w:p w:rsidR="003D4646" w:rsidRDefault="003D4646" w:rsidP="003D4646">
      <w:r>
        <w:t>~3cm distal to the origin the SFA occludes for the remainder of its length with acute and ageing thrombus.</w:t>
      </w:r>
    </w:p>
    <w:p w:rsidR="003D4646" w:rsidRDefault="003D4646" w:rsidP="003D4646">
      <w:r>
        <w:t xml:space="preserve">Level marked on </w:t>
      </w:r>
      <w:proofErr w:type="gramStart"/>
      <w:r>
        <w:t>patients</w:t>
      </w:r>
      <w:proofErr w:type="gramEnd"/>
      <w:r>
        <w:t xml:space="preserve"> leg.</w:t>
      </w:r>
    </w:p>
    <w:p w:rsidR="003D4646" w:rsidRDefault="003D4646" w:rsidP="003D4646"/>
    <w:p w:rsidR="003D4646" w:rsidRDefault="003D4646" w:rsidP="003D4646">
      <w:r>
        <w:t>The Pop A also appears occluded along its length with acute and ageing thrombus.</w:t>
      </w:r>
    </w:p>
    <w:p w:rsidR="003D4646" w:rsidRDefault="003D4646" w:rsidP="003D4646"/>
    <w:p w:rsidR="003D4646" w:rsidRDefault="003D4646" w:rsidP="003D4646">
      <w:r>
        <w:t>No pulse identified in the distal PTA and distal ATA.</w:t>
      </w:r>
    </w:p>
    <w:p w:rsidR="003D4646" w:rsidRDefault="003D4646" w:rsidP="003D4646"/>
    <w:p w:rsidR="003D4646" w:rsidRDefault="003D4646" w:rsidP="003D4646">
      <w:r>
        <w:t>Mr Rashid informed of result.</w:t>
      </w:r>
    </w:p>
    <w:p w:rsidR="003D4646" w:rsidRDefault="003D4646" w:rsidP="003D4646"/>
    <w:p w:rsidR="0075215C" w:rsidRDefault="005D6503" w:rsidP="0075215C">
      <w:r>
        <w:t xml:space="preserve">6. </w:t>
      </w:r>
      <w:r w:rsidR="0075215C">
        <w:t>Colour duplex of the left fem-pop:</w:t>
      </w:r>
    </w:p>
    <w:p w:rsidR="0075215C" w:rsidRDefault="0075215C" w:rsidP="0075215C">
      <w:r>
        <w:t>Patient verbally consented to examination.</w:t>
      </w:r>
    </w:p>
    <w:p w:rsidR="0075215C" w:rsidRDefault="0075215C" w:rsidP="0075215C"/>
    <w:p w:rsidR="0075215C" w:rsidRDefault="0075215C" w:rsidP="0075215C">
      <w:r>
        <w:t xml:space="preserve">The CFA appears patent with minimal disease and </w:t>
      </w:r>
      <w:proofErr w:type="spellStart"/>
      <w:r>
        <w:t>triphasic</w:t>
      </w:r>
      <w:proofErr w:type="spellEnd"/>
      <w:r>
        <w:t xml:space="preserve"> flow.</w:t>
      </w:r>
    </w:p>
    <w:p w:rsidR="0075215C" w:rsidRDefault="0075215C" w:rsidP="0075215C">
      <w:r>
        <w:t xml:space="preserve">The origin of the PFA appears patent with min-mod disease and </w:t>
      </w:r>
      <w:proofErr w:type="spellStart"/>
      <w:r>
        <w:t>triphasic</w:t>
      </w:r>
      <w:proofErr w:type="spellEnd"/>
      <w:r>
        <w:t xml:space="preserve"> flow.</w:t>
      </w:r>
    </w:p>
    <w:p w:rsidR="0075215C" w:rsidRDefault="0075215C" w:rsidP="0075215C"/>
    <w:p w:rsidR="0075215C" w:rsidRDefault="0075215C" w:rsidP="0075215C">
      <w:r>
        <w:t xml:space="preserve">The origin of the SFA appears patent with </w:t>
      </w:r>
      <w:proofErr w:type="spellStart"/>
      <w:r>
        <w:t>triphasic</w:t>
      </w:r>
      <w:proofErr w:type="spellEnd"/>
      <w:r>
        <w:t xml:space="preserve"> flow and moderate disease.</w:t>
      </w:r>
    </w:p>
    <w:p w:rsidR="0075215C" w:rsidRDefault="0075215C" w:rsidP="0075215C">
      <w:r>
        <w:t xml:space="preserve">The SFA then appears patent along its length with diffuse calcification and </w:t>
      </w:r>
      <w:proofErr w:type="spellStart"/>
      <w:r>
        <w:t>triphasic</w:t>
      </w:r>
      <w:proofErr w:type="spellEnd"/>
      <w:r>
        <w:t xml:space="preserve"> flow proximally becoming more damped distally. Some raised velocities were identified at mid SFA level (PSVR 2.3) suggesting the presence of a moderate stenosis.</w:t>
      </w:r>
    </w:p>
    <w:p w:rsidR="0075215C" w:rsidRDefault="0075215C" w:rsidP="0075215C"/>
    <w:p w:rsidR="0075215C" w:rsidRDefault="0075215C" w:rsidP="0075215C">
      <w:r>
        <w:t xml:space="preserve">The Pop A appears patent with moderate disease identified at </w:t>
      </w:r>
      <w:proofErr w:type="spellStart"/>
      <w:r>
        <w:t>prox</w:t>
      </w:r>
      <w:proofErr w:type="spellEnd"/>
      <w:r>
        <w:t>/mid vessel level and monophasic flow.</w:t>
      </w:r>
    </w:p>
    <w:p w:rsidR="0075215C" w:rsidRDefault="0075215C" w:rsidP="0075215C"/>
    <w:p w:rsidR="0075215C" w:rsidRDefault="0075215C" w:rsidP="0075215C">
      <w:r>
        <w:t>ATA:</w:t>
      </w:r>
    </w:p>
    <w:p w:rsidR="0075215C" w:rsidRDefault="0075215C" w:rsidP="0075215C">
      <w:proofErr w:type="gramStart"/>
      <w:r>
        <w:t>Reduced image quality of the origin of the ATA, with heavy calcification along the remainder of the vessel.</w:t>
      </w:r>
      <w:proofErr w:type="gramEnd"/>
    </w:p>
    <w:p w:rsidR="0075215C" w:rsidRDefault="0075215C" w:rsidP="0075215C">
      <w:r>
        <w:t>Proximal: Patent with monophasic flow, PSV 38cm/s</w:t>
      </w:r>
    </w:p>
    <w:p w:rsidR="0075215C" w:rsidRDefault="0075215C" w:rsidP="0075215C">
      <w:r>
        <w:t>Mid: Patent with monophasic flow, PSV 45cm/s</w:t>
      </w:r>
    </w:p>
    <w:p w:rsidR="0075215C" w:rsidRDefault="0075215C" w:rsidP="0075215C">
      <w:r>
        <w:t>Distal: Raised velocities identified just proximal to ankle level (PSVR 2.5) suggesting the presence of a moderate stenosis.</w:t>
      </w:r>
    </w:p>
    <w:p w:rsidR="003D4646" w:rsidRDefault="0075215C" w:rsidP="0075215C">
      <w:r>
        <w:t xml:space="preserve">Just distal to these raised velocities, difficult to accurately identify flow in the </w:t>
      </w:r>
      <w:proofErr w:type="gramStart"/>
      <w:r>
        <w:t>ATA ?</w:t>
      </w:r>
      <w:proofErr w:type="gramEnd"/>
      <w:r>
        <w:t xml:space="preserve"> </w:t>
      </w:r>
      <w:proofErr w:type="gramStart"/>
      <w:r>
        <w:t>patency</w:t>
      </w:r>
      <w:proofErr w:type="gramEnd"/>
      <w:r>
        <w:t xml:space="preserve"> (collateral branch noted in this region).</w:t>
      </w:r>
    </w:p>
    <w:p w:rsidR="0075215C" w:rsidRDefault="0075215C" w:rsidP="0075215C"/>
    <w:p w:rsidR="0075215C" w:rsidRDefault="005D6503" w:rsidP="0075215C">
      <w:r>
        <w:t xml:space="preserve">7. </w:t>
      </w:r>
      <w:r w:rsidR="0075215C">
        <w:t>Colour duplex of the left fem-pop:</w:t>
      </w:r>
    </w:p>
    <w:p w:rsidR="0075215C" w:rsidRDefault="0075215C" w:rsidP="0075215C">
      <w:r>
        <w:t>Patient verbally consented to examination.</w:t>
      </w:r>
    </w:p>
    <w:p w:rsidR="0075215C" w:rsidRDefault="0075215C" w:rsidP="0075215C"/>
    <w:p w:rsidR="0075215C" w:rsidRDefault="0075215C" w:rsidP="0075215C">
      <w:r>
        <w:t xml:space="preserve">The CFA appears patent with min-mod disease and </w:t>
      </w:r>
      <w:proofErr w:type="spellStart"/>
      <w:r>
        <w:t>triphasic</w:t>
      </w:r>
      <w:proofErr w:type="spellEnd"/>
      <w:r>
        <w:t xml:space="preserve"> flow.</w:t>
      </w:r>
    </w:p>
    <w:p w:rsidR="0075215C" w:rsidRDefault="0075215C" w:rsidP="0075215C">
      <w:r>
        <w:t xml:space="preserve">The origin of the PFA appears patent with mod-severe disease and </w:t>
      </w:r>
      <w:proofErr w:type="spellStart"/>
      <w:r>
        <w:t>triphasic</w:t>
      </w:r>
      <w:proofErr w:type="spellEnd"/>
      <w:r>
        <w:t xml:space="preserve"> flow.</w:t>
      </w:r>
    </w:p>
    <w:p w:rsidR="0075215C" w:rsidRDefault="0075215C" w:rsidP="0075215C"/>
    <w:p w:rsidR="0075215C" w:rsidRDefault="0075215C" w:rsidP="0075215C">
      <w:r>
        <w:t xml:space="preserve">The origin of the SFA appears patent with min-mod disease and </w:t>
      </w:r>
      <w:proofErr w:type="spellStart"/>
      <w:r>
        <w:t>triphasic</w:t>
      </w:r>
      <w:proofErr w:type="spellEnd"/>
      <w:r>
        <w:t xml:space="preserve"> flow.</w:t>
      </w:r>
    </w:p>
    <w:p w:rsidR="0075215C" w:rsidRDefault="0075215C" w:rsidP="0075215C">
      <w:r>
        <w:t xml:space="preserve">The proximal SFA appears patent with minimal diffuse disease and </w:t>
      </w:r>
      <w:proofErr w:type="spellStart"/>
      <w:r>
        <w:t>triphasic</w:t>
      </w:r>
      <w:proofErr w:type="spellEnd"/>
      <w:r>
        <w:t xml:space="preserve"> flow.</w:t>
      </w:r>
    </w:p>
    <w:p w:rsidR="0075215C" w:rsidRDefault="0075215C" w:rsidP="0075215C">
      <w:r>
        <w:t xml:space="preserve">Short </w:t>
      </w:r>
      <w:proofErr w:type="spellStart"/>
      <w:r>
        <w:t>stenoses</w:t>
      </w:r>
      <w:proofErr w:type="spellEnd"/>
      <w:r>
        <w:t xml:space="preserve"> identified at </w:t>
      </w:r>
      <w:proofErr w:type="spellStart"/>
      <w:r>
        <w:t>prox</w:t>
      </w:r>
      <w:proofErr w:type="spellEnd"/>
      <w:r>
        <w:t>/mid, mid and distal SFA levels with PSVRs of 4.2, 3.3 and 5.1 respectively, indicating the presence of moderate and severe disease.</w:t>
      </w:r>
    </w:p>
    <w:p w:rsidR="0075215C" w:rsidRDefault="0075215C" w:rsidP="0075215C">
      <w:r>
        <w:t>Reduced image quality of the distal SFA however it appears patent with monophasic flow.</w:t>
      </w:r>
    </w:p>
    <w:p w:rsidR="0075215C" w:rsidRDefault="0075215C" w:rsidP="0075215C"/>
    <w:p w:rsidR="0075215C" w:rsidRDefault="0075215C" w:rsidP="0075215C">
      <w:r>
        <w:t>The Pop A appears patent with moderate disease and monophasic flow (PSV 60cm/s).</w:t>
      </w:r>
    </w:p>
    <w:p w:rsidR="0075215C" w:rsidRDefault="0075215C" w:rsidP="0075215C"/>
    <w:p w:rsidR="0075215C" w:rsidRDefault="005D6503" w:rsidP="0075215C">
      <w:r>
        <w:t xml:space="preserve">8. </w:t>
      </w:r>
      <w:r w:rsidR="0075215C">
        <w:t>Colour duplex of the left fem-pop:</w:t>
      </w:r>
    </w:p>
    <w:p w:rsidR="0075215C" w:rsidRDefault="0075215C" w:rsidP="0075215C">
      <w:r>
        <w:t>Patient verbally consented to examination.</w:t>
      </w:r>
    </w:p>
    <w:p w:rsidR="0075215C" w:rsidRDefault="0075215C" w:rsidP="0075215C"/>
    <w:p w:rsidR="0075215C" w:rsidRDefault="0075215C" w:rsidP="0075215C">
      <w:r>
        <w:t xml:space="preserve">The CFA appears patent with min-mod disease and </w:t>
      </w:r>
      <w:proofErr w:type="spellStart"/>
      <w:r>
        <w:t>triphasic</w:t>
      </w:r>
      <w:proofErr w:type="spellEnd"/>
      <w:r>
        <w:t xml:space="preserve"> flow.</w:t>
      </w:r>
    </w:p>
    <w:p w:rsidR="0075215C" w:rsidRDefault="0075215C" w:rsidP="0075215C">
      <w:r>
        <w:t xml:space="preserve">The origin of the PFA appears patent with min-mod disease and </w:t>
      </w:r>
      <w:proofErr w:type="spellStart"/>
      <w:r>
        <w:t>triphasic</w:t>
      </w:r>
      <w:proofErr w:type="spellEnd"/>
      <w:r>
        <w:t xml:space="preserve"> flow.</w:t>
      </w:r>
    </w:p>
    <w:p w:rsidR="0075215C" w:rsidRDefault="0075215C" w:rsidP="0075215C"/>
    <w:p w:rsidR="0075215C" w:rsidRDefault="0075215C" w:rsidP="0075215C">
      <w:r>
        <w:t>The origin of the SFA appears patent with min-mod disease and bi/</w:t>
      </w:r>
      <w:proofErr w:type="spellStart"/>
      <w:r>
        <w:t>triphasic</w:t>
      </w:r>
      <w:proofErr w:type="spellEnd"/>
      <w:r>
        <w:t xml:space="preserve"> flow.</w:t>
      </w:r>
    </w:p>
    <w:p w:rsidR="0075215C" w:rsidRDefault="0075215C" w:rsidP="0075215C">
      <w:r>
        <w:t>The proximal SFA appears patent with minimal disease and biphasic flow.</w:t>
      </w:r>
    </w:p>
    <w:p w:rsidR="0075215C" w:rsidRDefault="0075215C" w:rsidP="0075215C">
      <w:r>
        <w:t>The mid SFA appears patent with min-mod diffuse calcified disease and damped pre occlusive flow.</w:t>
      </w:r>
    </w:p>
    <w:p w:rsidR="0075215C" w:rsidRDefault="0075215C" w:rsidP="0075215C">
      <w:r>
        <w:t>~16cm proximal to the supra-patellar edge the SFA appears occluded for a length of ~7cm.</w:t>
      </w:r>
    </w:p>
    <w:p w:rsidR="0075215C" w:rsidRDefault="0075215C" w:rsidP="0075215C">
      <w:r>
        <w:t>The very distal SFA then appears patent with min-mod diffuse disease and low velocity monophasic flow (PSV ~9cm/s).</w:t>
      </w:r>
    </w:p>
    <w:p w:rsidR="0075215C" w:rsidRDefault="0075215C" w:rsidP="0075215C"/>
    <w:p w:rsidR="0075215C" w:rsidRDefault="0075215C" w:rsidP="0075215C">
      <w:r>
        <w:lastRenderedPageBreak/>
        <w:t>The Pop A appears patent with minimal diffuse disease and monophasic flow (PSV 23cm/s).</w:t>
      </w:r>
    </w:p>
    <w:p w:rsidR="0075215C" w:rsidRDefault="0075215C" w:rsidP="0075215C"/>
    <w:p w:rsidR="0075215C" w:rsidRDefault="005D6503" w:rsidP="0075215C">
      <w:r>
        <w:t xml:space="preserve">9. </w:t>
      </w:r>
      <w:r w:rsidR="0075215C">
        <w:t>Lower limb arterial assessment:</w:t>
      </w:r>
    </w:p>
    <w:p w:rsidR="0075215C" w:rsidRDefault="0075215C" w:rsidP="0075215C">
      <w:r>
        <w:t>Patient verbally consented to examination.</w:t>
      </w:r>
    </w:p>
    <w:p w:rsidR="0075215C" w:rsidRDefault="0075215C" w:rsidP="0075215C"/>
    <w:p w:rsidR="0075215C" w:rsidRDefault="0075215C" w:rsidP="0075215C">
      <w:r>
        <w:t>Right brachial: 159mmHg</w:t>
      </w:r>
    </w:p>
    <w:p w:rsidR="0075215C" w:rsidRDefault="0075215C" w:rsidP="0075215C">
      <w:r>
        <w:t>Right PTA: 129(0.8)</w:t>
      </w:r>
    </w:p>
    <w:p w:rsidR="0075215C" w:rsidRDefault="0075215C" w:rsidP="0075215C">
      <w:r>
        <w:t>Left: 64(0.4)</w:t>
      </w:r>
    </w:p>
    <w:p w:rsidR="0075215C" w:rsidRDefault="0075215C" w:rsidP="0075215C"/>
    <w:p w:rsidR="0075215C" w:rsidRDefault="0075215C" w:rsidP="0075215C">
      <w:r>
        <w:t xml:space="preserve">Right: Femoral, popliteal and all pedal waveforms are </w:t>
      </w:r>
      <w:proofErr w:type="spellStart"/>
      <w:r>
        <w:t>triphasic</w:t>
      </w:r>
      <w:proofErr w:type="spellEnd"/>
      <w:r>
        <w:t>.</w:t>
      </w:r>
    </w:p>
    <w:p w:rsidR="0075215C" w:rsidRDefault="0075215C" w:rsidP="0075215C">
      <w:r>
        <w:t xml:space="preserve">Left: Femoral waveform is </w:t>
      </w:r>
      <w:proofErr w:type="spellStart"/>
      <w:r>
        <w:t>triphasic</w:t>
      </w:r>
      <w:proofErr w:type="spellEnd"/>
      <w:r>
        <w:t>, popliteal and all pedal waveforms are monophasic.</w:t>
      </w:r>
    </w:p>
    <w:p w:rsidR="0075215C" w:rsidRDefault="0075215C" w:rsidP="0075215C"/>
    <w:p w:rsidR="0075215C" w:rsidRDefault="0075215C" w:rsidP="0075215C">
      <w:r>
        <w:t xml:space="preserve">Conclusion: </w:t>
      </w:r>
    </w:p>
    <w:p w:rsidR="0075215C" w:rsidRDefault="0075215C" w:rsidP="0075215C">
      <w:r>
        <w:t xml:space="preserve">Right: Waveforms appear normal, however ABPI appears slightly reduced, suggesting the possibility of mild lower limb arterial </w:t>
      </w:r>
      <w:proofErr w:type="gramStart"/>
      <w:r>
        <w:t>disease ?</w:t>
      </w:r>
      <w:proofErr w:type="gramEnd"/>
      <w:r>
        <w:t>site.</w:t>
      </w:r>
    </w:p>
    <w:p w:rsidR="0075215C" w:rsidRDefault="0075215C" w:rsidP="0075215C">
      <w:r>
        <w:t>Left: ABPI and waveforms suggest femoral disease. See duplex report.</w:t>
      </w:r>
    </w:p>
    <w:p w:rsidR="0075215C" w:rsidRDefault="0075215C" w:rsidP="0075215C"/>
    <w:p w:rsidR="0075215C" w:rsidRDefault="0075215C" w:rsidP="0075215C">
      <w:r>
        <w:t>Fem-pop duplex left leg:</w:t>
      </w:r>
    </w:p>
    <w:p w:rsidR="0075215C" w:rsidRDefault="0075215C" w:rsidP="0075215C"/>
    <w:p w:rsidR="0075215C" w:rsidRDefault="0075215C" w:rsidP="0075215C">
      <w:r>
        <w:t xml:space="preserve">The CFA appears patent with min-mod disease and </w:t>
      </w:r>
      <w:proofErr w:type="spellStart"/>
      <w:r>
        <w:t>triphasic</w:t>
      </w:r>
      <w:proofErr w:type="spellEnd"/>
      <w:r>
        <w:t xml:space="preserve"> flow.</w:t>
      </w:r>
    </w:p>
    <w:p w:rsidR="0075215C" w:rsidRDefault="0075215C" w:rsidP="0075215C">
      <w:r>
        <w:t xml:space="preserve">The origin of the PFA appears patent with minimal disease and </w:t>
      </w:r>
      <w:proofErr w:type="spellStart"/>
      <w:r>
        <w:t>triphasic</w:t>
      </w:r>
      <w:proofErr w:type="spellEnd"/>
      <w:r>
        <w:t xml:space="preserve"> flow.</w:t>
      </w:r>
    </w:p>
    <w:p w:rsidR="0075215C" w:rsidRDefault="0075215C" w:rsidP="0075215C"/>
    <w:p w:rsidR="0075215C" w:rsidRDefault="0075215C" w:rsidP="0075215C">
      <w:r>
        <w:t>The very origin of the SFA appears patent with damped pre occlusive flow.</w:t>
      </w:r>
    </w:p>
    <w:p w:rsidR="0075215C" w:rsidRDefault="0075215C" w:rsidP="0075215C">
      <w:r>
        <w:t xml:space="preserve">~2cm distal to the origin the SFA </w:t>
      </w:r>
      <w:proofErr w:type="gramStart"/>
      <w:r>
        <w:t>occludes(</w:t>
      </w:r>
      <w:proofErr w:type="gramEnd"/>
      <w:r>
        <w:t>no flow detected on duplex) and then fully reforms ~8cm proximal to the supra-patellar edge.</w:t>
      </w:r>
    </w:p>
    <w:p w:rsidR="0075215C" w:rsidRDefault="0075215C" w:rsidP="0075215C">
      <w:r>
        <w:t>The very distal SFA then appears patent with monophasic flow and min-mod disease.</w:t>
      </w:r>
    </w:p>
    <w:p w:rsidR="0075215C" w:rsidRDefault="0075215C" w:rsidP="0075215C"/>
    <w:p w:rsidR="0075215C" w:rsidRDefault="0075215C" w:rsidP="0075215C">
      <w:r>
        <w:t>The proximal Pop A appears patent with monophasic flow and min-mod disease.</w:t>
      </w:r>
    </w:p>
    <w:p w:rsidR="0075215C" w:rsidRDefault="0075215C" w:rsidP="0075215C">
      <w:r>
        <w:lastRenderedPageBreak/>
        <w:t>The mid/distal Pop A appears occluded - no flow detected on duplex, collateral branch noted.</w:t>
      </w:r>
    </w:p>
    <w:p w:rsidR="0075215C" w:rsidRDefault="0075215C" w:rsidP="0075215C">
      <w:r>
        <w:t>Limited image of the distal Pop A however it appears patent with reduced velocity monophasic flow.</w:t>
      </w:r>
    </w:p>
    <w:p w:rsidR="0075215C" w:rsidRDefault="0075215C" w:rsidP="0075215C"/>
    <w:p w:rsidR="0075215C" w:rsidRDefault="005D6503" w:rsidP="0075215C">
      <w:r>
        <w:t xml:space="preserve">10. </w:t>
      </w:r>
      <w:r w:rsidR="0075215C">
        <w:t>Colour duplex of the left fem-pop:</w:t>
      </w:r>
    </w:p>
    <w:p w:rsidR="0075215C" w:rsidRDefault="0075215C" w:rsidP="0075215C">
      <w:r>
        <w:t>Patient verbally consented to examination.</w:t>
      </w:r>
    </w:p>
    <w:p w:rsidR="0075215C" w:rsidRDefault="0075215C" w:rsidP="0075215C"/>
    <w:p w:rsidR="0075215C" w:rsidRDefault="0075215C" w:rsidP="0075215C">
      <w:r>
        <w:t>The distal CFA appears patent with turbulent flow and moderate diffuse disease.</w:t>
      </w:r>
    </w:p>
    <w:p w:rsidR="0075215C" w:rsidRDefault="0075215C" w:rsidP="0075215C">
      <w:r>
        <w:t xml:space="preserve">The origin of the PFA appears with spectral broadened </w:t>
      </w:r>
      <w:proofErr w:type="spellStart"/>
      <w:r>
        <w:t>triphasic</w:t>
      </w:r>
      <w:proofErr w:type="spellEnd"/>
      <w:r>
        <w:t xml:space="preserve"> flow and min-mod disease.</w:t>
      </w:r>
    </w:p>
    <w:p w:rsidR="0075215C" w:rsidRDefault="0075215C" w:rsidP="0075215C"/>
    <w:p w:rsidR="0075215C" w:rsidRDefault="0075215C" w:rsidP="0075215C">
      <w:r>
        <w:t xml:space="preserve">The SFA appears patent along its length with spectral broadened </w:t>
      </w:r>
      <w:proofErr w:type="spellStart"/>
      <w:r>
        <w:t>triphasic</w:t>
      </w:r>
      <w:proofErr w:type="spellEnd"/>
      <w:r>
        <w:t xml:space="preserve"> flow and min-mod diffuse calcified disease.</w:t>
      </w:r>
    </w:p>
    <w:p w:rsidR="0075215C" w:rsidRDefault="0075215C" w:rsidP="0075215C">
      <w:r>
        <w:t>No focal stenosis identified.</w:t>
      </w:r>
    </w:p>
    <w:p w:rsidR="0075215C" w:rsidRDefault="0075215C" w:rsidP="0075215C"/>
    <w:p w:rsidR="0075215C" w:rsidRDefault="0075215C" w:rsidP="0075215C">
      <w:r>
        <w:t xml:space="preserve">The Pop A appears patent with spectral broadened </w:t>
      </w:r>
      <w:proofErr w:type="spellStart"/>
      <w:r>
        <w:t>triphasic</w:t>
      </w:r>
      <w:proofErr w:type="spellEnd"/>
      <w:r>
        <w:t xml:space="preserve"> flow and minimal diffuse disease.</w:t>
      </w:r>
    </w:p>
    <w:p w:rsidR="0075215C" w:rsidRDefault="0075215C" w:rsidP="0075215C"/>
    <w:p w:rsidR="0075215C" w:rsidRDefault="005F3AE2" w:rsidP="0075215C">
      <w:r>
        <w:t xml:space="preserve">11. </w:t>
      </w:r>
      <w:r w:rsidR="0075215C">
        <w:t>Colour duplex of the left fem-pop:</w:t>
      </w:r>
    </w:p>
    <w:p w:rsidR="0075215C" w:rsidRDefault="0075215C" w:rsidP="0075215C">
      <w:r>
        <w:t>Patient verbally consented to examination.</w:t>
      </w:r>
    </w:p>
    <w:p w:rsidR="0075215C" w:rsidRDefault="0075215C" w:rsidP="0075215C"/>
    <w:p w:rsidR="0075215C" w:rsidRDefault="0075215C" w:rsidP="0075215C">
      <w:r>
        <w:t xml:space="preserve">The CFA appears patent with </w:t>
      </w:r>
      <w:proofErr w:type="spellStart"/>
      <w:r>
        <w:t>triphasic</w:t>
      </w:r>
      <w:proofErr w:type="spellEnd"/>
      <w:r>
        <w:t xml:space="preserve"> flow and min-mod diffuse disease.</w:t>
      </w:r>
    </w:p>
    <w:p w:rsidR="0075215C" w:rsidRDefault="0075215C" w:rsidP="0075215C">
      <w:r>
        <w:t>The origin of the PFA appears patent with slightly turbulent flow and mod-severe disease.</w:t>
      </w:r>
    </w:p>
    <w:p w:rsidR="0075215C" w:rsidRDefault="0075215C" w:rsidP="0075215C"/>
    <w:p w:rsidR="0075215C" w:rsidRDefault="0075215C" w:rsidP="0075215C">
      <w:r>
        <w:t xml:space="preserve">The origin of the SFA appears patent with </w:t>
      </w:r>
      <w:proofErr w:type="spellStart"/>
      <w:r>
        <w:t>triphasic</w:t>
      </w:r>
      <w:proofErr w:type="spellEnd"/>
      <w:r>
        <w:t xml:space="preserve"> flow and moderate disease.</w:t>
      </w:r>
    </w:p>
    <w:p w:rsidR="0075215C" w:rsidRDefault="0075215C" w:rsidP="0075215C">
      <w:r>
        <w:t xml:space="preserve">The remainder of the SFA appears patent with moderate and mod-severe diffuse calcified disease and spectral broadened </w:t>
      </w:r>
      <w:proofErr w:type="spellStart"/>
      <w:r>
        <w:t>triphasic</w:t>
      </w:r>
      <w:proofErr w:type="spellEnd"/>
      <w:r>
        <w:t xml:space="preserve"> flow, with the exception of:</w:t>
      </w:r>
    </w:p>
    <w:p w:rsidR="0075215C" w:rsidRDefault="0075215C" w:rsidP="0075215C">
      <w:r>
        <w:t xml:space="preserve">- A </w:t>
      </w:r>
      <w:proofErr w:type="gramStart"/>
      <w:r>
        <w:t>short(</w:t>
      </w:r>
      <w:proofErr w:type="gramEnd"/>
      <w:r>
        <w:t xml:space="preserve">~2.0cm in length) mod-severe stenosis at </w:t>
      </w:r>
      <w:proofErr w:type="spellStart"/>
      <w:r>
        <w:t>prox</w:t>
      </w:r>
      <w:proofErr w:type="spellEnd"/>
      <w:r>
        <w:t>/mid SFA level (PSVR 2.9).</w:t>
      </w:r>
    </w:p>
    <w:p w:rsidR="0075215C" w:rsidRDefault="0075215C" w:rsidP="0075215C">
      <w:r>
        <w:t>- ~10.0cm proximal to the supra-patellar edge no flow was identified for ~</w:t>
      </w:r>
      <w:proofErr w:type="gramStart"/>
      <w:r>
        <w:t>3.0cm ?</w:t>
      </w:r>
      <w:proofErr w:type="gramEnd"/>
      <w:r>
        <w:t xml:space="preserve"> </w:t>
      </w:r>
      <w:proofErr w:type="gramStart"/>
      <w:r>
        <w:t>patency</w:t>
      </w:r>
      <w:proofErr w:type="gramEnd"/>
      <w:r>
        <w:t xml:space="preserve"> of vessel ? </w:t>
      </w:r>
      <w:proofErr w:type="gramStart"/>
      <w:r>
        <w:t>heavy</w:t>
      </w:r>
      <w:proofErr w:type="gramEnd"/>
      <w:r>
        <w:t xml:space="preserve"> calcification.</w:t>
      </w:r>
    </w:p>
    <w:p w:rsidR="0075215C" w:rsidRDefault="0075215C" w:rsidP="0075215C"/>
    <w:p w:rsidR="0075215C" w:rsidRDefault="0075215C" w:rsidP="0075215C">
      <w:r>
        <w:t xml:space="preserve">The Pop A appears patent with monophasic </w:t>
      </w:r>
      <w:proofErr w:type="gramStart"/>
      <w:r>
        <w:t>flow(</w:t>
      </w:r>
      <w:proofErr w:type="gramEnd"/>
      <w:r>
        <w:t>PSV 30cm/s).</w:t>
      </w:r>
    </w:p>
    <w:p w:rsidR="0075215C" w:rsidRDefault="0075215C" w:rsidP="0075215C"/>
    <w:p w:rsidR="0075215C" w:rsidRDefault="005F3AE2" w:rsidP="0075215C">
      <w:r>
        <w:t xml:space="preserve">12. </w:t>
      </w:r>
      <w:r w:rsidR="0075215C">
        <w:t>Colour duplex of the right fem-pop and ATA:</w:t>
      </w:r>
    </w:p>
    <w:p w:rsidR="0075215C" w:rsidRDefault="0075215C" w:rsidP="0075215C"/>
    <w:p w:rsidR="0075215C" w:rsidRDefault="0075215C" w:rsidP="0075215C">
      <w:proofErr w:type="gramStart"/>
      <w:r>
        <w:t>Reduced image quality throughout due to arterial calcification.</w:t>
      </w:r>
      <w:proofErr w:type="gramEnd"/>
    </w:p>
    <w:p w:rsidR="0075215C" w:rsidRDefault="0075215C" w:rsidP="0075215C"/>
    <w:p w:rsidR="0075215C" w:rsidRDefault="0075215C" w:rsidP="0075215C">
      <w:r>
        <w:t xml:space="preserve">The CFA appears patent with </w:t>
      </w:r>
      <w:proofErr w:type="spellStart"/>
      <w:r>
        <w:t>triphasic</w:t>
      </w:r>
      <w:proofErr w:type="spellEnd"/>
      <w:r>
        <w:t xml:space="preserve"> flow and minimal disease.</w:t>
      </w:r>
    </w:p>
    <w:p w:rsidR="0075215C" w:rsidRDefault="0075215C" w:rsidP="0075215C">
      <w:r>
        <w:t xml:space="preserve">The origin of the PFA appears patent with </w:t>
      </w:r>
      <w:proofErr w:type="spellStart"/>
      <w:r>
        <w:t>triphasic</w:t>
      </w:r>
      <w:proofErr w:type="spellEnd"/>
      <w:r>
        <w:t xml:space="preserve"> flow and minimal disease.</w:t>
      </w:r>
    </w:p>
    <w:p w:rsidR="0075215C" w:rsidRDefault="0075215C" w:rsidP="0075215C"/>
    <w:p w:rsidR="0075215C" w:rsidRDefault="0075215C" w:rsidP="0075215C">
      <w:r>
        <w:t xml:space="preserve">The SFA appears patent along its length with min-mod diffuse calcified disease and </w:t>
      </w:r>
      <w:proofErr w:type="spellStart"/>
      <w:r>
        <w:t>triphasic</w:t>
      </w:r>
      <w:proofErr w:type="spellEnd"/>
      <w:r>
        <w:t xml:space="preserve"> flow.</w:t>
      </w:r>
    </w:p>
    <w:p w:rsidR="0075215C" w:rsidRDefault="0075215C" w:rsidP="0075215C">
      <w:r>
        <w:t>Some raised velocities detected proximally (PSVR 2.1) suggesting the presence of a more moderate stenosis.</w:t>
      </w:r>
    </w:p>
    <w:p w:rsidR="0075215C" w:rsidRDefault="0075215C" w:rsidP="0075215C"/>
    <w:p w:rsidR="0075215C" w:rsidRDefault="0075215C" w:rsidP="0075215C">
      <w:r>
        <w:t xml:space="preserve">Reduced image of the Pop A however it appears patent with min-mod calcified diffuse disease and damped </w:t>
      </w:r>
      <w:proofErr w:type="spellStart"/>
      <w:r>
        <w:t>triphasic</w:t>
      </w:r>
      <w:proofErr w:type="spellEnd"/>
      <w:r>
        <w:t xml:space="preserve"> flow.</w:t>
      </w:r>
    </w:p>
    <w:p w:rsidR="0075215C" w:rsidRDefault="0075215C" w:rsidP="0075215C"/>
    <w:p w:rsidR="0075215C" w:rsidRDefault="0075215C" w:rsidP="0075215C">
      <w:r>
        <w:t xml:space="preserve">Limited image of the very proximal ATA, however the remainder of the vessel appears patent with min-mod </w:t>
      </w:r>
      <w:proofErr w:type="spellStart"/>
      <w:r>
        <w:t>calcifed</w:t>
      </w:r>
      <w:proofErr w:type="spellEnd"/>
      <w:r>
        <w:t xml:space="preserve"> disease and damped </w:t>
      </w:r>
      <w:proofErr w:type="spellStart"/>
      <w:r>
        <w:t>triphasic</w:t>
      </w:r>
      <w:proofErr w:type="spellEnd"/>
      <w:r>
        <w:t xml:space="preserve"> flow.</w:t>
      </w:r>
    </w:p>
    <w:p w:rsidR="0075215C" w:rsidRDefault="0075215C" w:rsidP="0075215C">
      <w:r>
        <w:t>Some raised velocities detected just proximal to the ankle level (PSVR 2.6) suggesting the presence of a moderate stenosis.</w:t>
      </w:r>
    </w:p>
    <w:p w:rsidR="0075215C" w:rsidRDefault="0075215C" w:rsidP="0075215C"/>
    <w:p w:rsidR="0075215C" w:rsidRDefault="005F3AE2" w:rsidP="0075215C">
      <w:r>
        <w:t xml:space="preserve">13. </w:t>
      </w:r>
      <w:r w:rsidR="0075215C">
        <w:t>Left fem-pop duplex:</w:t>
      </w:r>
    </w:p>
    <w:p w:rsidR="0075215C" w:rsidRDefault="0075215C" w:rsidP="0075215C">
      <w:r>
        <w:t xml:space="preserve">The CFA appears patent with </w:t>
      </w:r>
      <w:proofErr w:type="spellStart"/>
      <w:r>
        <w:t>triphasic</w:t>
      </w:r>
      <w:proofErr w:type="spellEnd"/>
      <w:r>
        <w:t xml:space="preserve"> flow and minimal diffuse disease.</w:t>
      </w:r>
    </w:p>
    <w:p w:rsidR="0075215C" w:rsidRDefault="0075215C" w:rsidP="0075215C">
      <w:r>
        <w:t xml:space="preserve">The origin of the Pop A appears patent with </w:t>
      </w:r>
      <w:proofErr w:type="spellStart"/>
      <w:r>
        <w:t>triphasic</w:t>
      </w:r>
      <w:proofErr w:type="spellEnd"/>
      <w:r>
        <w:t xml:space="preserve"> flow and min-mod disease.</w:t>
      </w:r>
    </w:p>
    <w:p w:rsidR="0075215C" w:rsidRDefault="0075215C" w:rsidP="0075215C">
      <w:r>
        <w:t xml:space="preserve">The SFA appears patent along its length with </w:t>
      </w:r>
      <w:proofErr w:type="spellStart"/>
      <w:r>
        <w:t>triphasic</w:t>
      </w:r>
      <w:proofErr w:type="spellEnd"/>
      <w:r>
        <w:t xml:space="preserve"> flow and min-mod diffuse disease.</w:t>
      </w:r>
    </w:p>
    <w:p w:rsidR="0075215C" w:rsidRDefault="0075215C" w:rsidP="0075215C">
      <w:r>
        <w:t xml:space="preserve">The Pop A appears patent with </w:t>
      </w:r>
      <w:proofErr w:type="spellStart"/>
      <w:r>
        <w:t>triphasic</w:t>
      </w:r>
      <w:proofErr w:type="spellEnd"/>
      <w:r>
        <w:t xml:space="preserve"> flow and min-mod diffuse disease.</w:t>
      </w:r>
    </w:p>
    <w:p w:rsidR="0075215C" w:rsidRDefault="0075215C" w:rsidP="0075215C"/>
    <w:p w:rsidR="0075215C" w:rsidRDefault="005F3AE2" w:rsidP="0075215C">
      <w:r>
        <w:t>14. Colour duplex of the right fem-pop</w:t>
      </w:r>
      <w:r w:rsidR="0075215C">
        <w:t xml:space="preserve"> arteries:</w:t>
      </w:r>
    </w:p>
    <w:p w:rsidR="0075215C" w:rsidRDefault="0075215C" w:rsidP="0075215C">
      <w:r>
        <w:t>Patient verbally consented to examination.</w:t>
      </w:r>
    </w:p>
    <w:p w:rsidR="0075215C" w:rsidRDefault="0075215C" w:rsidP="0075215C"/>
    <w:p w:rsidR="0075215C" w:rsidRDefault="0075215C" w:rsidP="0075215C"/>
    <w:p w:rsidR="0075215C" w:rsidRDefault="0075215C" w:rsidP="0075215C">
      <w:r>
        <w:t>The CFA appears patent with moderate and mod-severe diffuse calcified disease, with spectral broadened flow identified.</w:t>
      </w:r>
    </w:p>
    <w:p w:rsidR="0075215C" w:rsidRDefault="0075215C" w:rsidP="0075215C"/>
    <w:p w:rsidR="0075215C" w:rsidRDefault="0075215C" w:rsidP="0075215C">
      <w:r>
        <w:t>The origin of the SFA appears patent with a small channel of flow for ~</w:t>
      </w:r>
      <w:proofErr w:type="gramStart"/>
      <w:r>
        <w:t>5.0cm,</w:t>
      </w:r>
      <w:proofErr w:type="gramEnd"/>
      <w:r>
        <w:t xml:space="preserve"> it then becomes occluded for the remainder of its length.</w:t>
      </w:r>
    </w:p>
    <w:p w:rsidR="0075215C" w:rsidRDefault="0075215C" w:rsidP="0075215C"/>
    <w:p w:rsidR="0075215C" w:rsidRDefault="0075215C" w:rsidP="0075215C">
      <w:r>
        <w:t xml:space="preserve">Poor image quality of the Pop A, no obvious flow </w:t>
      </w:r>
      <w:proofErr w:type="gramStart"/>
      <w:r>
        <w:t>identified ?</w:t>
      </w:r>
      <w:proofErr w:type="gramEnd"/>
      <w:r>
        <w:t xml:space="preserve"> </w:t>
      </w:r>
      <w:proofErr w:type="gramStart"/>
      <w:r>
        <w:t>patency</w:t>
      </w:r>
      <w:proofErr w:type="gramEnd"/>
      <w:r>
        <w:t>.</w:t>
      </w:r>
    </w:p>
    <w:p w:rsidR="0075215C" w:rsidRDefault="0075215C" w:rsidP="0075215C"/>
    <w:p w:rsidR="0075215C" w:rsidRDefault="005F3AE2" w:rsidP="0075215C">
      <w:r>
        <w:t xml:space="preserve">15. </w:t>
      </w:r>
      <w:r w:rsidR="0075215C">
        <w:t>Colour duplex of the left fem-pop:</w:t>
      </w:r>
    </w:p>
    <w:p w:rsidR="0075215C" w:rsidRDefault="0075215C" w:rsidP="0075215C">
      <w:r>
        <w:t>Patient verbally consented to examination.</w:t>
      </w:r>
    </w:p>
    <w:p w:rsidR="0075215C" w:rsidRDefault="0075215C" w:rsidP="0075215C"/>
    <w:p w:rsidR="0075215C" w:rsidRDefault="0075215C" w:rsidP="0075215C">
      <w:r>
        <w:t xml:space="preserve">The distal CFA appears patent with </w:t>
      </w:r>
      <w:proofErr w:type="spellStart"/>
      <w:r>
        <w:t>triphasic</w:t>
      </w:r>
      <w:proofErr w:type="spellEnd"/>
      <w:r>
        <w:t xml:space="preserve"> </w:t>
      </w:r>
      <w:proofErr w:type="gramStart"/>
      <w:r>
        <w:t>flow(</w:t>
      </w:r>
      <w:proofErr w:type="gramEnd"/>
      <w:r>
        <w:t>reduced image quality).</w:t>
      </w:r>
    </w:p>
    <w:p w:rsidR="0075215C" w:rsidRDefault="0075215C" w:rsidP="0075215C">
      <w:r>
        <w:t xml:space="preserve">The origin of the PFA appears patent with </w:t>
      </w:r>
      <w:proofErr w:type="spellStart"/>
      <w:r>
        <w:t>triphasic</w:t>
      </w:r>
      <w:proofErr w:type="spellEnd"/>
      <w:r>
        <w:t xml:space="preserve"> flow and min-mod disease.</w:t>
      </w:r>
    </w:p>
    <w:p w:rsidR="0075215C" w:rsidRDefault="0075215C" w:rsidP="0075215C"/>
    <w:p w:rsidR="0075215C" w:rsidRDefault="0075215C" w:rsidP="0075215C">
      <w:r>
        <w:t xml:space="preserve">The SFA appears patent along its length with moderate diffuse calcified </w:t>
      </w:r>
      <w:proofErr w:type="gramStart"/>
      <w:r>
        <w:t>disease(</w:t>
      </w:r>
      <w:proofErr w:type="gramEnd"/>
      <w:r>
        <w:t>reduced image quality).</w:t>
      </w:r>
    </w:p>
    <w:p w:rsidR="0075215C" w:rsidRDefault="0075215C" w:rsidP="0075215C"/>
    <w:p w:rsidR="0075215C" w:rsidRDefault="0075215C" w:rsidP="0075215C">
      <w:r>
        <w:t>The pop A appears patent with moderate diffuse calcified disease.</w:t>
      </w:r>
    </w:p>
    <w:p w:rsidR="0075215C" w:rsidRDefault="0075215C" w:rsidP="0075215C"/>
    <w:p w:rsidR="0075215C" w:rsidRDefault="0075215C" w:rsidP="0075215C">
      <w:proofErr w:type="gramStart"/>
      <w:r>
        <w:t>Unable to clearly visualise the distal PTA.</w:t>
      </w:r>
      <w:proofErr w:type="gramEnd"/>
    </w:p>
    <w:p w:rsidR="0075215C" w:rsidRDefault="0075215C" w:rsidP="0075215C">
      <w:r>
        <w:t>The distal ATA appears patent with damped biphasic flow.</w:t>
      </w:r>
    </w:p>
    <w:p w:rsidR="0075215C" w:rsidRDefault="0075215C" w:rsidP="0075215C"/>
    <w:p w:rsidR="00DF7EA4" w:rsidRDefault="005F3AE2" w:rsidP="00DF7EA4">
      <w:r>
        <w:t xml:space="preserve">16. </w:t>
      </w:r>
      <w:r w:rsidR="00DF7EA4">
        <w:t>Colour duplex of bilateral Fem-pops:</w:t>
      </w:r>
    </w:p>
    <w:p w:rsidR="00DF7EA4" w:rsidRDefault="00DF7EA4" w:rsidP="00DF7EA4">
      <w:r>
        <w:t>Patient verbally consented to examination.</w:t>
      </w:r>
    </w:p>
    <w:p w:rsidR="00DF7EA4" w:rsidRDefault="00DF7EA4" w:rsidP="00DF7EA4"/>
    <w:p w:rsidR="00DF7EA4" w:rsidRDefault="00DF7EA4" w:rsidP="00DF7EA4">
      <w:r>
        <w:t>Right:</w:t>
      </w:r>
    </w:p>
    <w:p w:rsidR="00DF7EA4" w:rsidRDefault="00DF7EA4" w:rsidP="00DF7EA4">
      <w:r>
        <w:t xml:space="preserve">The CFA appears patent with </w:t>
      </w:r>
      <w:proofErr w:type="spellStart"/>
      <w:r>
        <w:t>triphasic</w:t>
      </w:r>
      <w:proofErr w:type="spellEnd"/>
      <w:r>
        <w:t xml:space="preserve"> flow and min-mod disease.</w:t>
      </w:r>
    </w:p>
    <w:p w:rsidR="00DF7EA4" w:rsidRDefault="00DF7EA4" w:rsidP="00DF7EA4">
      <w:r>
        <w:t xml:space="preserve">The origin of the PFA appears patent with </w:t>
      </w:r>
      <w:proofErr w:type="spellStart"/>
      <w:r>
        <w:t>triphasic</w:t>
      </w:r>
      <w:proofErr w:type="spellEnd"/>
      <w:r>
        <w:t xml:space="preserve"> flow and min-mod disease.</w:t>
      </w:r>
    </w:p>
    <w:p w:rsidR="00DF7EA4" w:rsidRDefault="00DF7EA4" w:rsidP="00DF7EA4"/>
    <w:p w:rsidR="00DF7EA4" w:rsidRDefault="00DF7EA4" w:rsidP="00DF7EA4">
      <w:r>
        <w:t>The SFA appears chronically occluded from its origin along the full length of the thigh -no flow detected on duplex.</w:t>
      </w:r>
    </w:p>
    <w:p w:rsidR="00DF7EA4" w:rsidRDefault="00DF7EA4" w:rsidP="00DF7EA4"/>
    <w:p w:rsidR="00DF7EA4" w:rsidRDefault="00DF7EA4" w:rsidP="00DF7EA4">
      <w:r>
        <w:t xml:space="preserve">The Pop A appears patent with moderate diffuse calcified disease and monophasic </w:t>
      </w:r>
      <w:proofErr w:type="gramStart"/>
      <w:r>
        <w:t>flow(</w:t>
      </w:r>
      <w:proofErr w:type="gramEnd"/>
      <w:r>
        <w:t>PSV 41cm/s).</w:t>
      </w:r>
    </w:p>
    <w:p w:rsidR="00DF7EA4" w:rsidRDefault="00DF7EA4" w:rsidP="00DF7EA4"/>
    <w:p w:rsidR="00DF7EA4" w:rsidRDefault="005F3AE2" w:rsidP="00DF7EA4">
      <w:r>
        <w:t xml:space="preserve">17. </w:t>
      </w:r>
      <w:r w:rsidR="00DF7EA4">
        <w:t>Left:</w:t>
      </w:r>
    </w:p>
    <w:p w:rsidR="00DF7EA4" w:rsidRDefault="00DF7EA4" w:rsidP="00DF7EA4">
      <w:r>
        <w:t xml:space="preserve">The CFA appears patent with </w:t>
      </w:r>
      <w:proofErr w:type="spellStart"/>
      <w:r>
        <w:t>triphasic</w:t>
      </w:r>
      <w:proofErr w:type="spellEnd"/>
      <w:r>
        <w:t xml:space="preserve"> flow and min-mod disease.</w:t>
      </w:r>
    </w:p>
    <w:p w:rsidR="00DF7EA4" w:rsidRDefault="00DF7EA4" w:rsidP="00DF7EA4">
      <w:r>
        <w:t xml:space="preserve">The origin of the PFA appears patent with </w:t>
      </w:r>
      <w:proofErr w:type="spellStart"/>
      <w:r>
        <w:t>triphasic</w:t>
      </w:r>
      <w:proofErr w:type="spellEnd"/>
      <w:r>
        <w:t xml:space="preserve"> flow and min-mod disease.</w:t>
      </w:r>
    </w:p>
    <w:p w:rsidR="00DF7EA4" w:rsidRDefault="00DF7EA4" w:rsidP="00DF7EA4"/>
    <w:p w:rsidR="00DF7EA4" w:rsidRDefault="00DF7EA4" w:rsidP="00DF7EA4">
      <w:r>
        <w:t>The SFA appears chronically occluded from its origin-no flow detected on duplex and reforms with a small channel of flow in the distal thigh ~15.0cm proximal to the supra-patellar edge.</w:t>
      </w:r>
    </w:p>
    <w:p w:rsidR="00DF7EA4" w:rsidRDefault="00DF7EA4" w:rsidP="00DF7EA4"/>
    <w:p w:rsidR="0075215C" w:rsidRDefault="00DF7EA4" w:rsidP="00DF7EA4">
      <w:r>
        <w:t xml:space="preserve">The Pop A appears patent with moderate diffuse calcified disease and monophasic </w:t>
      </w:r>
      <w:proofErr w:type="gramStart"/>
      <w:r>
        <w:t>flow(</w:t>
      </w:r>
      <w:proofErr w:type="gramEnd"/>
      <w:r>
        <w:t>PSV 25cm/s).</w:t>
      </w:r>
    </w:p>
    <w:p w:rsidR="00DF7EA4" w:rsidRDefault="00DF7EA4" w:rsidP="00DF7EA4"/>
    <w:p w:rsidR="00DF7EA4" w:rsidRDefault="005F3AE2" w:rsidP="00DF7EA4">
      <w:r>
        <w:t xml:space="preserve">18. </w:t>
      </w:r>
      <w:r w:rsidR="00DF7EA4">
        <w:t>Colour duplex of the right fem-pop:</w:t>
      </w:r>
    </w:p>
    <w:p w:rsidR="00DF7EA4" w:rsidRDefault="00DF7EA4" w:rsidP="00DF7EA4">
      <w:r>
        <w:t>Patient verbally consented to examination.</w:t>
      </w:r>
    </w:p>
    <w:p w:rsidR="00DF7EA4" w:rsidRDefault="00DF7EA4" w:rsidP="00DF7EA4"/>
    <w:p w:rsidR="00DF7EA4" w:rsidRDefault="00DF7EA4" w:rsidP="00DF7EA4">
      <w:r>
        <w:t xml:space="preserve">The very proximal CFA appears patent with turbulent </w:t>
      </w:r>
      <w:proofErr w:type="gramStart"/>
      <w:r>
        <w:t>flow(</w:t>
      </w:r>
      <w:proofErr w:type="gramEnd"/>
      <w:r>
        <w:t>PSV 270cm/s).</w:t>
      </w:r>
    </w:p>
    <w:p w:rsidR="00DF7EA4" w:rsidRDefault="00DF7EA4" w:rsidP="00DF7EA4">
      <w:r>
        <w:t xml:space="preserve">Limited image quality of the remainder of the CFA, however no obvious flow was </w:t>
      </w:r>
      <w:proofErr w:type="gramStart"/>
      <w:r>
        <w:t>identified ?</w:t>
      </w:r>
      <w:proofErr w:type="gramEnd"/>
      <w:r>
        <w:t xml:space="preserve"> </w:t>
      </w:r>
      <w:proofErr w:type="gramStart"/>
      <w:r>
        <w:t>patency</w:t>
      </w:r>
      <w:proofErr w:type="gramEnd"/>
      <w:r>
        <w:t>.</w:t>
      </w:r>
    </w:p>
    <w:p w:rsidR="00DF7EA4" w:rsidRDefault="00DF7EA4" w:rsidP="00DF7EA4">
      <w:r>
        <w:t>The very distal CFA then appeared patent with monophasic flow.</w:t>
      </w:r>
    </w:p>
    <w:p w:rsidR="00DF7EA4" w:rsidRDefault="00DF7EA4" w:rsidP="00DF7EA4"/>
    <w:p w:rsidR="00DF7EA4" w:rsidRDefault="00DF7EA4" w:rsidP="00DF7EA4">
      <w:r>
        <w:t>The origin of the PFA appears patent with monophasic flow.</w:t>
      </w:r>
    </w:p>
    <w:p w:rsidR="00DF7EA4" w:rsidRDefault="00DF7EA4" w:rsidP="00DF7EA4">
      <w:r>
        <w:t>The SFA then appears patent along its length with monophasic flow and moderate diffuse disease.</w:t>
      </w:r>
    </w:p>
    <w:p w:rsidR="00DF7EA4" w:rsidRDefault="00DF7EA4" w:rsidP="00DF7EA4"/>
    <w:p w:rsidR="00DF7EA4" w:rsidRDefault="00DF7EA4" w:rsidP="00DF7EA4">
      <w:r>
        <w:t xml:space="preserve">The Pop A appears patent with minimal diffuse disease and monophasic </w:t>
      </w:r>
      <w:proofErr w:type="gramStart"/>
      <w:r>
        <w:t>flow(</w:t>
      </w:r>
      <w:proofErr w:type="gramEnd"/>
      <w:r>
        <w:t>PSV 19cm/s).</w:t>
      </w:r>
    </w:p>
    <w:p w:rsidR="00DF7EA4" w:rsidRDefault="00DF7EA4" w:rsidP="00DF7EA4"/>
    <w:p w:rsidR="00DF7EA4" w:rsidRDefault="005F3AE2" w:rsidP="00DF7EA4">
      <w:r>
        <w:t xml:space="preserve">19. </w:t>
      </w:r>
      <w:r w:rsidR="00DF7EA4">
        <w:t>Lower limb arterial assessment:</w:t>
      </w:r>
    </w:p>
    <w:p w:rsidR="00DF7EA4" w:rsidRDefault="00DF7EA4" w:rsidP="00DF7EA4">
      <w:r>
        <w:t>Patient verbally consented to examination.</w:t>
      </w:r>
    </w:p>
    <w:p w:rsidR="00DF7EA4" w:rsidRDefault="00DF7EA4" w:rsidP="00DF7EA4"/>
    <w:p w:rsidR="00DF7EA4" w:rsidRDefault="00DF7EA4" w:rsidP="00DF7EA4">
      <w:r>
        <w:t>Right brachial: 150mmHg</w:t>
      </w:r>
    </w:p>
    <w:p w:rsidR="00DF7EA4" w:rsidRDefault="00DF7EA4" w:rsidP="00DF7EA4">
      <w:r>
        <w:t>Right PTA: 100(0.7)</w:t>
      </w:r>
    </w:p>
    <w:p w:rsidR="00DF7EA4" w:rsidRDefault="00DF7EA4" w:rsidP="00DF7EA4">
      <w:r>
        <w:t>Left ATA: 160(1.1)</w:t>
      </w:r>
    </w:p>
    <w:p w:rsidR="00DF7EA4" w:rsidRDefault="00DF7EA4" w:rsidP="00DF7EA4">
      <w:r>
        <w:t xml:space="preserve">Right </w:t>
      </w:r>
      <w:proofErr w:type="gramStart"/>
      <w:r>
        <w:t>hallux(</w:t>
      </w:r>
      <w:proofErr w:type="spellStart"/>
      <w:proofErr w:type="gramEnd"/>
      <w:r>
        <w:t>ppg</w:t>
      </w:r>
      <w:proofErr w:type="spellEnd"/>
      <w:r>
        <w:t>): 70(0.5)</w:t>
      </w:r>
    </w:p>
    <w:p w:rsidR="00DF7EA4" w:rsidRDefault="00DF7EA4" w:rsidP="00DF7EA4"/>
    <w:p w:rsidR="00DF7EA4" w:rsidRDefault="00DF7EA4" w:rsidP="00DF7EA4">
      <w:r>
        <w:t xml:space="preserve">Right: Femoral waveform is </w:t>
      </w:r>
      <w:proofErr w:type="spellStart"/>
      <w:r>
        <w:t>triphasic</w:t>
      </w:r>
      <w:proofErr w:type="spellEnd"/>
      <w:r>
        <w:t>, popliteal and all pedal waveforms are monophasic.</w:t>
      </w:r>
    </w:p>
    <w:p w:rsidR="00DF7EA4" w:rsidRDefault="00DF7EA4" w:rsidP="00DF7EA4">
      <w:proofErr w:type="spellStart"/>
      <w:r>
        <w:t>Left</w:t>
      </w:r>
      <w:proofErr w:type="gramStart"/>
      <w:r>
        <w:t>:Femoral</w:t>
      </w:r>
      <w:proofErr w:type="spellEnd"/>
      <w:proofErr w:type="gramEnd"/>
      <w:r>
        <w:t xml:space="preserve">, popliteal and all pedal waveforms are </w:t>
      </w:r>
      <w:proofErr w:type="spellStart"/>
      <w:r>
        <w:t>triphasic</w:t>
      </w:r>
      <w:proofErr w:type="spellEnd"/>
      <w:r>
        <w:t>.</w:t>
      </w:r>
    </w:p>
    <w:p w:rsidR="00DF7EA4" w:rsidRDefault="00DF7EA4" w:rsidP="00DF7EA4"/>
    <w:p w:rsidR="00DF7EA4" w:rsidRDefault="00DF7EA4" w:rsidP="00DF7EA4">
      <w:r>
        <w:t xml:space="preserve">Right: Pressures and waveforms suggest femoral disease. ? </w:t>
      </w:r>
      <w:proofErr w:type="gramStart"/>
      <w:r>
        <w:t>validity</w:t>
      </w:r>
      <w:proofErr w:type="gramEnd"/>
      <w:r>
        <w:t xml:space="preserve"> of pressures due to arterial calcification.</w:t>
      </w:r>
    </w:p>
    <w:p w:rsidR="00DF7EA4" w:rsidRDefault="00DF7EA4" w:rsidP="00DF7EA4">
      <w:r>
        <w:t>Left: Pressure and waveforms appear normal, no evidence of any significant lower limb arterial disease.</w:t>
      </w:r>
    </w:p>
    <w:p w:rsidR="00DF7EA4" w:rsidRDefault="00DF7EA4" w:rsidP="00DF7EA4"/>
    <w:p w:rsidR="00DF7EA4" w:rsidRDefault="00DF7EA4" w:rsidP="00DF7EA4">
      <w:r>
        <w:t>See duplex report.</w:t>
      </w:r>
    </w:p>
    <w:p w:rsidR="00DF7EA4" w:rsidRDefault="00DF7EA4" w:rsidP="00DF7EA4"/>
    <w:p w:rsidR="00DF7EA4" w:rsidRDefault="00DF7EA4" w:rsidP="00DF7EA4">
      <w:r>
        <w:t>Right fem-pop duplex:</w:t>
      </w:r>
    </w:p>
    <w:p w:rsidR="00DF7EA4" w:rsidRDefault="00DF7EA4" w:rsidP="00DF7EA4"/>
    <w:p w:rsidR="00DF7EA4" w:rsidRDefault="00DF7EA4" w:rsidP="00DF7EA4">
      <w:r>
        <w:t xml:space="preserve">The CFA appears patent with </w:t>
      </w:r>
      <w:proofErr w:type="spellStart"/>
      <w:r>
        <w:t>triphasic</w:t>
      </w:r>
      <w:proofErr w:type="spellEnd"/>
      <w:r>
        <w:t xml:space="preserve"> flow and min-mod disease.</w:t>
      </w:r>
    </w:p>
    <w:p w:rsidR="00DF7EA4" w:rsidRDefault="00DF7EA4" w:rsidP="00DF7EA4">
      <w:r>
        <w:t xml:space="preserve">The origin of the PFA appears patent with </w:t>
      </w:r>
      <w:proofErr w:type="spellStart"/>
      <w:r>
        <w:t>triphasic</w:t>
      </w:r>
      <w:proofErr w:type="spellEnd"/>
      <w:r>
        <w:t xml:space="preserve"> flow and min-mod disease.</w:t>
      </w:r>
    </w:p>
    <w:p w:rsidR="00DF7EA4" w:rsidRDefault="00DF7EA4" w:rsidP="00DF7EA4"/>
    <w:p w:rsidR="00DF7EA4" w:rsidRDefault="00DF7EA4" w:rsidP="00DF7EA4">
      <w:r>
        <w:t>The origin of the SFA appears patent with damped biphasic flow and moderate disease.</w:t>
      </w:r>
    </w:p>
    <w:p w:rsidR="00DF7EA4" w:rsidRDefault="00DF7EA4" w:rsidP="00DF7EA4">
      <w:r>
        <w:t xml:space="preserve">2 </w:t>
      </w:r>
      <w:proofErr w:type="gramStart"/>
      <w:r>
        <w:t>short(</w:t>
      </w:r>
      <w:proofErr w:type="gramEnd"/>
      <w:r>
        <w:t xml:space="preserve">~1.0cm in length) severe </w:t>
      </w:r>
      <w:proofErr w:type="spellStart"/>
      <w:r>
        <w:t>stenoses</w:t>
      </w:r>
      <w:proofErr w:type="spellEnd"/>
      <w:r>
        <w:t xml:space="preserve"> in the very proximal SFA (PSVR's 5.4 and 5.0).</w:t>
      </w:r>
    </w:p>
    <w:p w:rsidR="00DF7EA4" w:rsidRDefault="00DF7EA4" w:rsidP="00DF7EA4">
      <w:r>
        <w:t>~7.0 cm distal to the bifurcation a very small channel of flow was identified in the SFA for a length of ~10.0cm.</w:t>
      </w:r>
    </w:p>
    <w:p w:rsidR="00DF7EA4" w:rsidRDefault="00DF7EA4" w:rsidP="00DF7EA4">
      <w:r>
        <w:lastRenderedPageBreak/>
        <w:t>Distal to this the SFA appears more widely patent with moderate diffuse calcified disease and monophasic flow (PSV 37cm/s).</w:t>
      </w:r>
    </w:p>
    <w:p w:rsidR="00DF7EA4" w:rsidRDefault="00DF7EA4" w:rsidP="00DF7EA4"/>
    <w:p w:rsidR="00DF7EA4" w:rsidRDefault="00DF7EA4" w:rsidP="00DF7EA4">
      <w:r>
        <w:t>The Pop A appears patent with moderate and mod-severe diffuse calcified disease (PSV 37cm/s).</w:t>
      </w:r>
    </w:p>
    <w:p w:rsidR="00DF7EA4" w:rsidRDefault="00DF7EA4" w:rsidP="00DF7EA4"/>
    <w:p w:rsidR="00DF7EA4" w:rsidRDefault="005F3AE2" w:rsidP="00DF7EA4">
      <w:r>
        <w:t xml:space="preserve">20. </w:t>
      </w:r>
      <w:r w:rsidR="00DF7EA4">
        <w:t>Colour duplex of the left fem-pop:</w:t>
      </w:r>
    </w:p>
    <w:p w:rsidR="00DF7EA4" w:rsidRDefault="00DF7EA4" w:rsidP="00DF7EA4">
      <w:r>
        <w:t>Patient verbally consented to examination.</w:t>
      </w:r>
    </w:p>
    <w:p w:rsidR="00DF7EA4" w:rsidRDefault="00DF7EA4" w:rsidP="00DF7EA4"/>
    <w:p w:rsidR="00DF7EA4" w:rsidRDefault="00DF7EA4" w:rsidP="00DF7EA4">
      <w:r>
        <w:t xml:space="preserve">The CFA appears patent with </w:t>
      </w:r>
      <w:proofErr w:type="spellStart"/>
      <w:r>
        <w:t>triphasic</w:t>
      </w:r>
      <w:proofErr w:type="spellEnd"/>
      <w:r>
        <w:t xml:space="preserve"> flow and minimal disease.</w:t>
      </w:r>
    </w:p>
    <w:p w:rsidR="00DF7EA4" w:rsidRDefault="00DF7EA4" w:rsidP="00DF7EA4">
      <w:r>
        <w:t>The origin of the PFA appears patent with moderate disease.</w:t>
      </w:r>
    </w:p>
    <w:p w:rsidR="00DF7EA4" w:rsidRDefault="00DF7EA4" w:rsidP="00DF7EA4"/>
    <w:p w:rsidR="00DF7EA4" w:rsidRDefault="00DF7EA4" w:rsidP="00DF7EA4">
      <w:r>
        <w:t>The origin of the SFA appears patent with biphasic flow.</w:t>
      </w:r>
    </w:p>
    <w:p w:rsidR="00DF7EA4" w:rsidRDefault="00DF7EA4" w:rsidP="00DF7EA4">
      <w:r>
        <w:t>~5cm distal to the bifurcation the SFA occludes for a length of ~5.0cm - no flow detected on duplex. Collateral branch noted.</w:t>
      </w:r>
    </w:p>
    <w:p w:rsidR="00DF7EA4" w:rsidRDefault="00DF7EA4" w:rsidP="00DF7EA4">
      <w:r>
        <w:t>Narrow channel of flow noted just proximal to the occluded segment.</w:t>
      </w:r>
    </w:p>
    <w:p w:rsidR="00DF7EA4" w:rsidRDefault="00DF7EA4" w:rsidP="00DF7EA4"/>
    <w:p w:rsidR="00DF7EA4" w:rsidRDefault="00DF7EA4" w:rsidP="00DF7EA4">
      <w:r>
        <w:t xml:space="preserve">The mid and distal SFA is then patent with minimal diffuse disease and monophasic </w:t>
      </w:r>
      <w:proofErr w:type="gramStart"/>
      <w:r>
        <w:t>flow(</w:t>
      </w:r>
      <w:proofErr w:type="gramEnd"/>
      <w:r>
        <w:t>PSV 18cm/s).</w:t>
      </w:r>
    </w:p>
    <w:p w:rsidR="00DF7EA4" w:rsidRDefault="00DF7EA4" w:rsidP="00DF7EA4"/>
    <w:p w:rsidR="00DF7EA4" w:rsidRDefault="00DF7EA4" w:rsidP="00DF7EA4">
      <w:r>
        <w:t>The proximal Pop A appears patent with minimal disease and monophasic flow.</w:t>
      </w:r>
    </w:p>
    <w:p w:rsidR="00DF7EA4" w:rsidRDefault="00DF7EA4" w:rsidP="00DF7EA4">
      <w:r>
        <w:t>The distal Pop A appears occluded - no flow detected on duplex. Collateral branch noted.</w:t>
      </w:r>
    </w:p>
    <w:p w:rsidR="00DF7EA4" w:rsidRDefault="00DF7EA4" w:rsidP="00DF7EA4"/>
    <w:p w:rsidR="00DF7EA4" w:rsidRDefault="00DF7EA4" w:rsidP="00DF7EA4">
      <w:r>
        <w:t xml:space="preserve">PTA - the distal vessel appears occluded - no flow identified on duplex.  </w:t>
      </w:r>
    </w:p>
    <w:p w:rsidR="00DF7EA4" w:rsidRDefault="00DF7EA4" w:rsidP="00DF7EA4">
      <w:r>
        <w:t>Per A - the distal vessel appears patent and calcified with low velocity monophasic flow.</w:t>
      </w:r>
    </w:p>
    <w:p w:rsidR="00DF7EA4" w:rsidRDefault="00DF7EA4" w:rsidP="00DF7EA4"/>
    <w:p w:rsidR="00DF7EA4" w:rsidRDefault="00DF7EA4" w:rsidP="00DF7EA4">
      <w:r>
        <w:t>ATA - the mid/distal vessel appears moderately calcified and patent with monophasic flow.</w:t>
      </w:r>
    </w:p>
    <w:p w:rsidR="00DF7EA4" w:rsidRDefault="00DF7EA4" w:rsidP="00DF7EA4">
      <w:r>
        <w:t>The ATA is moderately calcified with reasonable colour filling from ~15.0cm proximal to the lateral malleolus.</w:t>
      </w:r>
    </w:p>
    <w:p w:rsidR="00DF7EA4" w:rsidRDefault="00DF7EA4" w:rsidP="00DF7EA4">
      <w:r>
        <w:t>Patent lumen: 0.175cm</w:t>
      </w:r>
    </w:p>
    <w:p w:rsidR="00DF7EA4" w:rsidRDefault="00DF7EA4" w:rsidP="00DF7EA4"/>
    <w:p w:rsidR="00DF7EA4" w:rsidRDefault="00DF7EA4" w:rsidP="00DF7EA4">
      <w:r>
        <w:t>DPA - the proximal vessel appears patent and moderately calcified with monophasic flow (PSV ~10.0cm/s).</w:t>
      </w:r>
    </w:p>
    <w:p w:rsidR="00DF7EA4" w:rsidRDefault="00DF7EA4" w:rsidP="00DF7EA4">
      <w:r>
        <w:t>Patent lumen: 0.11cm</w:t>
      </w:r>
    </w:p>
    <w:p w:rsidR="00DF7EA4" w:rsidRDefault="00DF7EA4" w:rsidP="00DF7EA4"/>
    <w:p w:rsidR="00DF7EA4" w:rsidRDefault="005F3AE2" w:rsidP="00DF7EA4">
      <w:r>
        <w:t xml:space="preserve">21. </w:t>
      </w:r>
      <w:r w:rsidR="00DF7EA4">
        <w:t>Colour duplex of the right fem-pop:</w:t>
      </w:r>
    </w:p>
    <w:p w:rsidR="00DF7EA4" w:rsidRDefault="00DF7EA4" w:rsidP="00DF7EA4">
      <w:r>
        <w:t>Patient verbally consented to examination.</w:t>
      </w:r>
    </w:p>
    <w:p w:rsidR="00DF7EA4" w:rsidRDefault="00DF7EA4" w:rsidP="00DF7EA4"/>
    <w:p w:rsidR="00DF7EA4" w:rsidRDefault="00DF7EA4" w:rsidP="00DF7EA4">
      <w:r>
        <w:t xml:space="preserve">The CFA appears patent with </w:t>
      </w:r>
      <w:proofErr w:type="spellStart"/>
      <w:r>
        <w:t>triphasic</w:t>
      </w:r>
      <w:proofErr w:type="spellEnd"/>
      <w:r>
        <w:t xml:space="preserve"> flow and moderate diffuse disease.</w:t>
      </w:r>
    </w:p>
    <w:p w:rsidR="00DF7EA4" w:rsidRDefault="00DF7EA4" w:rsidP="00DF7EA4">
      <w:r>
        <w:t xml:space="preserve">The origin of the PFA appears patent with moderate disease and </w:t>
      </w:r>
      <w:proofErr w:type="spellStart"/>
      <w:r>
        <w:t>triphasic</w:t>
      </w:r>
      <w:proofErr w:type="spellEnd"/>
      <w:r>
        <w:t xml:space="preserve"> flow.</w:t>
      </w:r>
    </w:p>
    <w:p w:rsidR="00DF7EA4" w:rsidRDefault="00DF7EA4" w:rsidP="00DF7EA4"/>
    <w:p w:rsidR="00DF7EA4" w:rsidRDefault="00DF7EA4" w:rsidP="00DF7EA4">
      <w:r>
        <w:t>The origin of the SFA appears patent with moderate disease and damped pre occlusive flow.</w:t>
      </w:r>
    </w:p>
    <w:p w:rsidR="00DF7EA4" w:rsidRDefault="00DF7EA4" w:rsidP="00DF7EA4">
      <w:r>
        <w:t>~9.0cm distal to the origin of the SFA it appears to become occluded for a length of ~6.0cm - no flow detected on duplex.</w:t>
      </w:r>
    </w:p>
    <w:p w:rsidR="00DF7EA4" w:rsidRDefault="00DF7EA4" w:rsidP="00DF7EA4">
      <w:r>
        <w:t>The mid SFA then appears patent with monophasic flow and moderate diffuse calcified disease.</w:t>
      </w:r>
    </w:p>
    <w:p w:rsidR="00DF7EA4" w:rsidRDefault="00DF7EA4" w:rsidP="00DF7EA4">
      <w:r>
        <w:t xml:space="preserve">Limited image quality of the distal SFA due to heavy </w:t>
      </w:r>
      <w:proofErr w:type="gramStart"/>
      <w:r>
        <w:t>calcification ?</w:t>
      </w:r>
      <w:proofErr w:type="gramEnd"/>
      <w:r>
        <w:t xml:space="preserve"> </w:t>
      </w:r>
      <w:proofErr w:type="gramStart"/>
      <w:r>
        <w:t>patency</w:t>
      </w:r>
      <w:proofErr w:type="gramEnd"/>
      <w:r>
        <w:t>.</w:t>
      </w:r>
    </w:p>
    <w:p w:rsidR="00DF7EA4" w:rsidRDefault="00DF7EA4" w:rsidP="00DF7EA4">
      <w:r>
        <w:t>The very distal SFA appears patent with monophasic flow and moderate disease.</w:t>
      </w:r>
    </w:p>
    <w:p w:rsidR="00DF7EA4" w:rsidRDefault="00DF7EA4" w:rsidP="00DF7EA4"/>
    <w:p w:rsidR="00DF7EA4" w:rsidRDefault="00DF7EA4" w:rsidP="00DF7EA4">
      <w:r>
        <w:t>The Pop A appears patent with monophasic flow and min-mod diffuse disease proximally becoming moderate diffuse distally.</w:t>
      </w:r>
    </w:p>
    <w:p w:rsidR="00DF7EA4" w:rsidRDefault="00DF7EA4" w:rsidP="00DF7EA4">
      <w:proofErr w:type="gramStart"/>
      <w:r>
        <w:t>(PSV 43cm/s).</w:t>
      </w:r>
      <w:proofErr w:type="gramEnd"/>
    </w:p>
    <w:p w:rsidR="00DF7EA4" w:rsidRDefault="00DF7EA4" w:rsidP="00DF7EA4"/>
    <w:p w:rsidR="00DF7EA4" w:rsidRDefault="005F3AE2" w:rsidP="00DF7EA4">
      <w:r>
        <w:t xml:space="preserve">22. </w:t>
      </w:r>
      <w:r w:rsidR="00DF7EA4">
        <w:t>Colour duplex of the right fem-pop:</w:t>
      </w:r>
    </w:p>
    <w:p w:rsidR="00DF7EA4" w:rsidRDefault="00DF7EA4" w:rsidP="00DF7EA4"/>
    <w:p w:rsidR="00DF7EA4" w:rsidRDefault="00DF7EA4" w:rsidP="00DF7EA4">
      <w:r>
        <w:t xml:space="preserve">The CFA appears patent with minimal disease and </w:t>
      </w:r>
      <w:proofErr w:type="spellStart"/>
      <w:r>
        <w:t>triphasic</w:t>
      </w:r>
      <w:proofErr w:type="spellEnd"/>
      <w:r>
        <w:t xml:space="preserve"> flow.</w:t>
      </w:r>
    </w:p>
    <w:p w:rsidR="00DF7EA4" w:rsidRDefault="00DF7EA4" w:rsidP="00DF7EA4">
      <w:r>
        <w:t xml:space="preserve">The origin of the PFA appears patent with minimal disease and </w:t>
      </w:r>
      <w:proofErr w:type="spellStart"/>
      <w:r>
        <w:t>triphasic</w:t>
      </w:r>
      <w:proofErr w:type="spellEnd"/>
      <w:r>
        <w:t xml:space="preserve"> flow.</w:t>
      </w:r>
    </w:p>
    <w:p w:rsidR="00DF7EA4" w:rsidRDefault="00DF7EA4" w:rsidP="00DF7EA4"/>
    <w:p w:rsidR="00DF7EA4" w:rsidRDefault="00DF7EA4" w:rsidP="00DF7EA4">
      <w:r>
        <w:lastRenderedPageBreak/>
        <w:t xml:space="preserve">The SFA appears patent along its length with </w:t>
      </w:r>
      <w:proofErr w:type="spellStart"/>
      <w:r>
        <w:t>triphasic</w:t>
      </w:r>
      <w:proofErr w:type="spellEnd"/>
      <w:r>
        <w:t xml:space="preserve"> flow and minimal diffuse disease more proximally becoming min-mod diffuse calcified disease distally.  Some raised velocities were also detected at </w:t>
      </w:r>
      <w:proofErr w:type="spellStart"/>
      <w:r>
        <w:t>mid thigh</w:t>
      </w:r>
      <w:proofErr w:type="spellEnd"/>
      <w:r>
        <w:t xml:space="preserve"> level (PSVR 1.6) suggesting presence of a moderate stenosis.</w:t>
      </w:r>
    </w:p>
    <w:p w:rsidR="00DF7EA4" w:rsidRDefault="00DF7EA4" w:rsidP="00DF7EA4"/>
    <w:p w:rsidR="00DF7EA4" w:rsidRDefault="00DF7EA4" w:rsidP="00DF7EA4">
      <w:r>
        <w:t xml:space="preserve">The </w:t>
      </w:r>
      <w:proofErr w:type="spellStart"/>
      <w:r>
        <w:t>prox</w:t>
      </w:r>
      <w:proofErr w:type="spellEnd"/>
      <w:r>
        <w:t xml:space="preserve">/mid Pop A appears patent with min-mod diffuse disease and </w:t>
      </w:r>
      <w:proofErr w:type="spellStart"/>
      <w:r>
        <w:t>triphasic</w:t>
      </w:r>
      <w:proofErr w:type="spellEnd"/>
      <w:r>
        <w:t xml:space="preserve"> flow.</w:t>
      </w:r>
    </w:p>
    <w:p w:rsidR="00DF7EA4" w:rsidRDefault="00DF7EA4" w:rsidP="00DF7EA4">
      <w:r>
        <w:t xml:space="preserve">The distal Pop A appears patent with minimal diffuse disease and </w:t>
      </w:r>
      <w:proofErr w:type="spellStart"/>
      <w:r>
        <w:t>triphasic</w:t>
      </w:r>
      <w:proofErr w:type="spellEnd"/>
      <w:r>
        <w:t xml:space="preserve"> flow.</w:t>
      </w:r>
    </w:p>
    <w:p w:rsidR="00DF7EA4" w:rsidRDefault="00DF7EA4" w:rsidP="00DF7EA4">
      <w:r>
        <w:t>2 vessel run off identified.</w:t>
      </w:r>
    </w:p>
    <w:p w:rsidR="00DF7EA4" w:rsidRDefault="00DF7EA4" w:rsidP="00DF7EA4"/>
    <w:p w:rsidR="00DF7EA4" w:rsidRDefault="005F3AE2" w:rsidP="00DF7EA4">
      <w:r>
        <w:t xml:space="preserve">23. </w:t>
      </w:r>
      <w:r w:rsidR="00DF7EA4">
        <w:t>Colour duplex of the left fem-pop:</w:t>
      </w:r>
    </w:p>
    <w:p w:rsidR="00DF7EA4" w:rsidRDefault="00DF7EA4" w:rsidP="00DF7EA4">
      <w:r>
        <w:t>Patient verbally consented to examination.</w:t>
      </w:r>
    </w:p>
    <w:p w:rsidR="00DF7EA4" w:rsidRDefault="00DF7EA4" w:rsidP="00DF7EA4"/>
    <w:p w:rsidR="00DF7EA4" w:rsidRDefault="00DF7EA4" w:rsidP="00DF7EA4">
      <w:proofErr w:type="gramStart"/>
      <w:r>
        <w:t>Reduced image quality throughout due to heavy calcification.</w:t>
      </w:r>
      <w:proofErr w:type="gramEnd"/>
    </w:p>
    <w:p w:rsidR="00DF7EA4" w:rsidRDefault="00DF7EA4" w:rsidP="00DF7EA4"/>
    <w:p w:rsidR="00DF7EA4" w:rsidRDefault="00DF7EA4" w:rsidP="00DF7EA4">
      <w:r>
        <w:t xml:space="preserve">The CFA appears patent with moderate disease and spectral broadened </w:t>
      </w:r>
      <w:proofErr w:type="spellStart"/>
      <w:r>
        <w:t>triphasic</w:t>
      </w:r>
      <w:proofErr w:type="spellEnd"/>
      <w:r>
        <w:t xml:space="preserve"> flow.</w:t>
      </w:r>
    </w:p>
    <w:p w:rsidR="00DF7EA4" w:rsidRDefault="00DF7EA4" w:rsidP="00DF7EA4">
      <w:r>
        <w:t>The origin of the PFA appears patent with severe disease and turbulent flow.</w:t>
      </w:r>
    </w:p>
    <w:p w:rsidR="00DF7EA4" w:rsidRDefault="00DF7EA4" w:rsidP="00DF7EA4"/>
    <w:p w:rsidR="00DF7EA4" w:rsidRDefault="00DF7EA4" w:rsidP="00DF7EA4">
      <w:r>
        <w:t>The origin of the SFA appears patent for a length of ~3.0cm with mod-severe disease and damped flow.</w:t>
      </w:r>
    </w:p>
    <w:p w:rsidR="00DF7EA4" w:rsidRDefault="00DF7EA4" w:rsidP="00DF7EA4">
      <w:r>
        <w:t>No flow was then detected in the SFA for a length of ~</w:t>
      </w:r>
      <w:proofErr w:type="gramStart"/>
      <w:r>
        <w:t>12.0cm ?</w:t>
      </w:r>
      <w:proofErr w:type="gramEnd"/>
      <w:r>
        <w:t xml:space="preserve"> </w:t>
      </w:r>
      <w:proofErr w:type="gramStart"/>
      <w:r>
        <w:t>patency</w:t>
      </w:r>
      <w:proofErr w:type="gramEnd"/>
      <w:r>
        <w:t>, however image quality was reduced.</w:t>
      </w:r>
    </w:p>
    <w:p w:rsidR="00DF7EA4" w:rsidRDefault="00DF7EA4" w:rsidP="00DF7EA4">
      <w:r>
        <w:t xml:space="preserve">The SFA then appears patent from </w:t>
      </w:r>
      <w:proofErr w:type="spellStart"/>
      <w:r>
        <w:t>mid thigh</w:t>
      </w:r>
      <w:proofErr w:type="spellEnd"/>
      <w:r>
        <w:t xml:space="preserve"> level with moderate diffuse calcified disease and monophasic flow (PSV 55cm/s).</w:t>
      </w:r>
    </w:p>
    <w:p w:rsidR="00DF7EA4" w:rsidRDefault="00DF7EA4" w:rsidP="00DF7EA4"/>
    <w:p w:rsidR="00DF7EA4" w:rsidRDefault="00DF7EA4" w:rsidP="00DF7EA4">
      <w:r>
        <w:t xml:space="preserve">The Pop A is patent with minimal diffuse disease and monophasic </w:t>
      </w:r>
      <w:proofErr w:type="gramStart"/>
      <w:r>
        <w:t>flow(</w:t>
      </w:r>
      <w:proofErr w:type="gramEnd"/>
      <w:r>
        <w:t>PSV 57cm/s).</w:t>
      </w:r>
    </w:p>
    <w:p w:rsidR="00DF7EA4" w:rsidRDefault="00DF7EA4" w:rsidP="00DF7EA4"/>
    <w:p w:rsidR="00DF7EA4" w:rsidRDefault="00DF7EA4" w:rsidP="00DF7EA4"/>
    <w:p w:rsidR="00DF7EA4" w:rsidRDefault="005F3AE2" w:rsidP="00DF7EA4">
      <w:r>
        <w:t xml:space="preserve">24. </w:t>
      </w:r>
      <w:r w:rsidR="00DF7EA4">
        <w:t>Colour duplex of the left fem-pop:</w:t>
      </w:r>
    </w:p>
    <w:p w:rsidR="00DF7EA4" w:rsidRDefault="00DF7EA4" w:rsidP="00DF7EA4"/>
    <w:p w:rsidR="00DF7EA4" w:rsidRDefault="00DF7EA4" w:rsidP="00DF7EA4">
      <w:r>
        <w:t xml:space="preserve">The CFA appears patent with </w:t>
      </w:r>
      <w:proofErr w:type="spellStart"/>
      <w:r>
        <w:t>triphasic</w:t>
      </w:r>
      <w:proofErr w:type="spellEnd"/>
      <w:r>
        <w:t xml:space="preserve"> flow and minimal disease.</w:t>
      </w:r>
    </w:p>
    <w:p w:rsidR="00DF7EA4" w:rsidRDefault="00DF7EA4" w:rsidP="00DF7EA4">
      <w:r>
        <w:lastRenderedPageBreak/>
        <w:t xml:space="preserve">The origin of the PFA appears patent with damped </w:t>
      </w:r>
      <w:proofErr w:type="spellStart"/>
      <w:r>
        <w:t>triphasic</w:t>
      </w:r>
      <w:proofErr w:type="spellEnd"/>
      <w:r>
        <w:t xml:space="preserve"> flow and minimal disease.</w:t>
      </w:r>
    </w:p>
    <w:p w:rsidR="00DF7EA4" w:rsidRDefault="00DF7EA4" w:rsidP="00DF7EA4"/>
    <w:p w:rsidR="00DF7EA4" w:rsidRDefault="00DF7EA4" w:rsidP="00DF7EA4">
      <w:r>
        <w:t xml:space="preserve">The origin of the SFA appears patent with minimal disease and </w:t>
      </w:r>
      <w:proofErr w:type="spellStart"/>
      <w:r>
        <w:t>triphasic</w:t>
      </w:r>
      <w:proofErr w:type="spellEnd"/>
      <w:r>
        <w:t xml:space="preserve"> flow.</w:t>
      </w:r>
    </w:p>
    <w:p w:rsidR="00DF7EA4" w:rsidRDefault="00DF7EA4" w:rsidP="00DF7EA4">
      <w:r>
        <w:t xml:space="preserve">The </w:t>
      </w:r>
      <w:proofErr w:type="spellStart"/>
      <w:r>
        <w:t>prox</w:t>
      </w:r>
      <w:proofErr w:type="spellEnd"/>
      <w:r>
        <w:t xml:space="preserve">/mid SFA appears patent with min-mod calcified disease and </w:t>
      </w:r>
      <w:proofErr w:type="spellStart"/>
      <w:r>
        <w:t>triphasic</w:t>
      </w:r>
      <w:proofErr w:type="spellEnd"/>
      <w:r>
        <w:t xml:space="preserve"> flow.</w:t>
      </w:r>
    </w:p>
    <w:p w:rsidR="00DF7EA4" w:rsidRDefault="00DF7EA4" w:rsidP="00DF7EA4">
      <w:r>
        <w:t>The stented area of the mid/distal SFA appears patent with no significantly raised velocities detected.</w:t>
      </w:r>
    </w:p>
    <w:p w:rsidR="00DF7EA4" w:rsidRDefault="00DF7EA4" w:rsidP="00DF7EA4">
      <w:r>
        <w:t xml:space="preserve">The distal SFA appears patent with </w:t>
      </w:r>
      <w:proofErr w:type="spellStart"/>
      <w:r>
        <w:t>triphasic</w:t>
      </w:r>
      <w:proofErr w:type="spellEnd"/>
      <w:r>
        <w:t xml:space="preserve"> flow and min-mod calcified disease.</w:t>
      </w:r>
    </w:p>
    <w:p w:rsidR="00DF7EA4" w:rsidRDefault="00DF7EA4" w:rsidP="00DF7EA4"/>
    <w:p w:rsidR="00DF7EA4" w:rsidRDefault="00DF7EA4" w:rsidP="00DF7EA4">
      <w:r>
        <w:t xml:space="preserve">The Pop A appears patent with minimal disease and </w:t>
      </w:r>
      <w:proofErr w:type="spellStart"/>
      <w:r>
        <w:t>triphasic</w:t>
      </w:r>
      <w:proofErr w:type="spellEnd"/>
      <w:r>
        <w:t xml:space="preserve"> flow.</w:t>
      </w:r>
    </w:p>
    <w:p w:rsidR="00DF7EA4" w:rsidRDefault="00DF7EA4" w:rsidP="00DF7EA4"/>
    <w:p w:rsidR="009E762F" w:rsidRDefault="005F3AE2" w:rsidP="009E762F">
      <w:r>
        <w:t xml:space="preserve">25. </w:t>
      </w:r>
      <w:r w:rsidR="009E762F">
        <w:t>Colour duplex of the left fem-pop arteries:</w:t>
      </w:r>
    </w:p>
    <w:p w:rsidR="009E762F" w:rsidRDefault="009E762F" w:rsidP="009E762F">
      <w:r>
        <w:t>Patient verbally consented to examination.</w:t>
      </w:r>
    </w:p>
    <w:p w:rsidR="009E762F" w:rsidRDefault="009E762F" w:rsidP="009E762F"/>
    <w:p w:rsidR="009E762F" w:rsidRDefault="009E762F" w:rsidP="009E762F">
      <w:r>
        <w:t xml:space="preserve">The CFA appears patent with minimal disease and </w:t>
      </w:r>
      <w:proofErr w:type="spellStart"/>
      <w:r>
        <w:t>triphasic</w:t>
      </w:r>
      <w:proofErr w:type="spellEnd"/>
      <w:r>
        <w:t xml:space="preserve"> flow.</w:t>
      </w:r>
    </w:p>
    <w:p w:rsidR="009E762F" w:rsidRDefault="009E762F" w:rsidP="009E762F">
      <w:r>
        <w:t xml:space="preserve">The origin of the PFA appears patent with minimal disease and </w:t>
      </w:r>
      <w:proofErr w:type="spellStart"/>
      <w:r>
        <w:t>triphasic</w:t>
      </w:r>
      <w:proofErr w:type="spellEnd"/>
      <w:r>
        <w:t xml:space="preserve"> flow.</w:t>
      </w:r>
    </w:p>
    <w:p w:rsidR="009E762F" w:rsidRDefault="009E762F" w:rsidP="009E762F">
      <w:r>
        <w:t xml:space="preserve">The SFA appears patent with minimal disease and </w:t>
      </w:r>
      <w:proofErr w:type="spellStart"/>
      <w:r>
        <w:t>triphasic</w:t>
      </w:r>
      <w:proofErr w:type="spellEnd"/>
      <w:r>
        <w:t xml:space="preserve"> flow.</w:t>
      </w:r>
    </w:p>
    <w:p w:rsidR="00DF7EA4" w:rsidRDefault="009E762F" w:rsidP="009E762F">
      <w:r>
        <w:t xml:space="preserve">The Pop A appears patent with min-mod disease and </w:t>
      </w:r>
      <w:proofErr w:type="spellStart"/>
      <w:r>
        <w:t>triphasic</w:t>
      </w:r>
      <w:proofErr w:type="spellEnd"/>
      <w:r>
        <w:t xml:space="preserve"> flow.</w:t>
      </w:r>
    </w:p>
    <w:p w:rsidR="002D204A" w:rsidRDefault="002D204A" w:rsidP="009E762F"/>
    <w:p w:rsidR="002D204A" w:rsidRDefault="002D204A" w:rsidP="009E762F">
      <w:proofErr w:type="spellStart"/>
      <w:proofErr w:type="gramStart"/>
      <w:r>
        <w:t>Deparmental</w:t>
      </w:r>
      <w:proofErr w:type="spellEnd"/>
      <w:r>
        <w:t xml:space="preserve">  Protocol</w:t>
      </w:r>
      <w:proofErr w:type="gramEnd"/>
      <w:r>
        <w:t>:</w:t>
      </w:r>
    </w:p>
    <w:p w:rsidR="002D204A" w:rsidRDefault="002D204A" w:rsidP="009E762F"/>
    <w:p w:rsidR="002D204A" w:rsidRPr="00B60A86" w:rsidRDefault="002D204A" w:rsidP="002D204A">
      <w:pPr>
        <w:rPr>
          <w:rFonts w:ascii="Arial" w:hAnsi="Arial" w:cs="Arial"/>
          <w:b/>
        </w:rPr>
      </w:pPr>
      <w:r w:rsidRPr="00B60A86">
        <w:rPr>
          <w:rFonts w:ascii="Arial" w:hAnsi="Arial" w:cs="Arial"/>
          <w:b/>
        </w:rPr>
        <w:t>Reasons for performing the test:</w:t>
      </w:r>
    </w:p>
    <w:p w:rsidR="002D204A" w:rsidRPr="00072C5A" w:rsidRDefault="002D204A" w:rsidP="002D204A">
      <w:pPr>
        <w:pStyle w:val="ListParagraph"/>
        <w:rPr>
          <w:rFonts w:ascii="Arial" w:hAnsi="Arial" w:cs="Arial"/>
        </w:rPr>
      </w:pPr>
      <w:r w:rsidRPr="00072C5A">
        <w:rPr>
          <w:rFonts w:ascii="Arial" w:hAnsi="Arial" w:cs="Arial"/>
        </w:rPr>
        <w:t>Duplex scanning the lower limb arteries provides anatomic and physiologic information directly from sites of arterial disease.</w:t>
      </w:r>
    </w:p>
    <w:p w:rsidR="002D204A" w:rsidRDefault="002D204A" w:rsidP="002D204A">
      <w:pPr>
        <w:pStyle w:val="ListParagraph"/>
        <w:rPr>
          <w:rFonts w:ascii="Arial" w:hAnsi="Arial" w:cs="Arial"/>
        </w:rPr>
      </w:pPr>
      <w:r w:rsidRPr="00072C5A">
        <w:rPr>
          <w:rFonts w:ascii="Arial" w:hAnsi="Arial" w:cs="Arial"/>
        </w:rPr>
        <w:t>The location and extent of arterial lesions, status of the inflow and quality of the distal run-off vessels are determined so that decisions can be made regarding the need for arteriography and the most appropriate interventional approach.</w:t>
      </w:r>
    </w:p>
    <w:p w:rsidR="002D204A" w:rsidRPr="0072372C" w:rsidRDefault="002D204A" w:rsidP="002D204A">
      <w:pPr>
        <w:pStyle w:val="ListParagraph"/>
        <w:rPr>
          <w:rFonts w:ascii="Arial" w:hAnsi="Arial" w:cs="Arial"/>
          <w:b/>
        </w:rPr>
      </w:pPr>
    </w:p>
    <w:p w:rsidR="002D204A" w:rsidRPr="00B60A86" w:rsidRDefault="002D204A" w:rsidP="002D204A">
      <w:pPr>
        <w:rPr>
          <w:rFonts w:ascii="Arial" w:hAnsi="Arial" w:cs="Arial"/>
          <w:b/>
        </w:rPr>
      </w:pPr>
      <w:r w:rsidRPr="00B60A86">
        <w:rPr>
          <w:rFonts w:ascii="Arial" w:hAnsi="Arial" w:cs="Arial"/>
          <w:b/>
        </w:rPr>
        <w:t xml:space="preserve">Equipment used: </w:t>
      </w:r>
      <w:r w:rsidRPr="00B60A86">
        <w:rPr>
          <w:rFonts w:ascii="Arial" w:hAnsi="Arial" w:cs="Arial"/>
          <w:b/>
        </w:rPr>
        <w:tab/>
      </w:r>
    </w:p>
    <w:p w:rsidR="002D204A" w:rsidRDefault="002D204A" w:rsidP="002D204A">
      <w:pPr>
        <w:pStyle w:val="ListParagraph"/>
        <w:numPr>
          <w:ilvl w:val="0"/>
          <w:numId w:val="5"/>
        </w:numPr>
        <w:rPr>
          <w:rFonts w:ascii="Arial" w:hAnsi="Arial" w:cs="Arial"/>
        </w:rPr>
      </w:pPr>
      <w:r w:rsidRPr="001326F2">
        <w:rPr>
          <w:rFonts w:ascii="Arial" w:hAnsi="Arial" w:cs="Arial"/>
        </w:rPr>
        <w:t>Colour Duplex scanner</w:t>
      </w:r>
    </w:p>
    <w:p w:rsidR="002D204A" w:rsidRDefault="002D204A" w:rsidP="002D204A">
      <w:pPr>
        <w:pStyle w:val="ListParagraph"/>
        <w:numPr>
          <w:ilvl w:val="0"/>
          <w:numId w:val="5"/>
        </w:numPr>
        <w:rPr>
          <w:rFonts w:ascii="Arial" w:hAnsi="Arial" w:cs="Arial"/>
        </w:rPr>
      </w:pPr>
      <w:r>
        <w:rPr>
          <w:rFonts w:ascii="Arial" w:hAnsi="Arial" w:cs="Arial"/>
        </w:rPr>
        <w:t>H</w:t>
      </w:r>
      <w:r w:rsidRPr="00072C5A">
        <w:rPr>
          <w:rFonts w:ascii="Arial" w:hAnsi="Arial" w:cs="Arial"/>
        </w:rPr>
        <w:t>a</w:t>
      </w:r>
      <w:r>
        <w:rPr>
          <w:rFonts w:ascii="Arial" w:hAnsi="Arial" w:cs="Arial"/>
        </w:rPr>
        <w:t>nd held continuous wave Doppler</w:t>
      </w:r>
    </w:p>
    <w:p w:rsidR="002D204A" w:rsidRDefault="002D204A" w:rsidP="002D204A">
      <w:pPr>
        <w:pStyle w:val="ListParagraph"/>
        <w:numPr>
          <w:ilvl w:val="0"/>
          <w:numId w:val="5"/>
        </w:numPr>
        <w:rPr>
          <w:rFonts w:ascii="Arial" w:hAnsi="Arial" w:cs="Arial"/>
        </w:rPr>
      </w:pPr>
      <w:r>
        <w:rPr>
          <w:rFonts w:ascii="Arial" w:hAnsi="Arial" w:cs="Arial"/>
        </w:rPr>
        <w:t>Blood pressure cuff</w:t>
      </w:r>
    </w:p>
    <w:p w:rsidR="002D204A" w:rsidRDefault="002D204A" w:rsidP="002D204A">
      <w:pPr>
        <w:pStyle w:val="ListParagraph"/>
        <w:numPr>
          <w:ilvl w:val="0"/>
          <w:numId w:val="5"/>
        </w:numPr>
        <w:rPr>
          <w:rFonts w:ascii="Arial" w:hAnsi="Arial" w:cs="Arial"/>
        </w:rPr>
      </w:pPr>
      <w:r>
        <w:rPr>
          <w:rFonts w:ascii="Arial" w:hAnsi="Arial" w:cs="Arial"/>
        </w:rPr>
        <w:lastRenderedPageBreak/>
        <w:t>Sphygmomanometer</w:t>
      </w:r>
    </w:p>
    <w:p w:rsidR="002D204A" w:rsidRDefault="002D204A" w:rsidP="002D204A">
      <w:pPr>
        <w:pStyle w:val="ListParagraph"/>
        <w:rPr>
          <w:rFonts w:ascii="Arial" w:hAnsi="Arial" w:cs="Arial"/>
        </w:rPr>
      </w:pPr>
      <w:r w:rsidRPr="001326F2">
        <w:rPr>
          <w:rFonts w:ascii="Arial" w:hAnsi="Arial" w:cs="Arial"/>
        </w:rPr>
        <w:t>Service and quality control test are carried out by supplier</w:t>
      </w:r>
      <w:r>
        <w:rPr>
          <w:rFonts w:ascii="Arial" w:hAnsi="Arial" w:cs="Arial"/>
        </w:rPr>
        <w:t>/</w:t>
      </w:r>
      <w:proofErr w:type="spellStart"/>
      <w:r>
        <w:rPr>
          <w:rFonts w:ascii="Arial" w:hAnsi="Arial" w:cs="Arial"/>
        </w:rPr>
        <w:t>christie</w:t>
      </w:r>
      <w:proofErr w:type="spellEnd"/>
      <w:r>
        <w:rPr>
          <w:rFonts w:ascii="Arial" w:hAnsi="Arial" w:cs="Arial"/>
        </w:rPr>
        <w:t xml:space="preserve"> hospital</w:t>
      </w:r>
    </w:p>
    <w:p w:rsidR="002D204A" w:rsidRPr="00A54944" w:rsidRDefault="002D204A" w:rsidP="002D204A">
      <w:pPr>
        <w:pStyle w:val="ListParagraph"/>
        <w:rPr>
          <w:rFonts w:ascii="Arial" w:hAnsi="Arial" w:cs="Arial"/>
          <w:b/>
        </w:rPr>
      </w:pPr>
    </w:p>
    <w:p w:rsidR="002D204A" w:rsidRPr="00B60A86" w:rsidRDefault="002D204A" w:rsidP="002D204A">
      <w:pPr>
        <w:rPr>
          <w:rFonts w:ascii="Arial" w:hAnsi="Arial" w:cs="Arial"/>
          <w:b/>
        </w:rPr>
      </w:pPr>
      <w:r w:rsidRPr="00B60A86">
        <w:rPr>
          <w:rFonts w:ascii="Arial" w:hAnsi="Arial" w:cs="Arial"/>
          <w:b/>
        </w:rPr>
        <w:t>Consumables required:</w:t>
      </w:r>
    </w:p>
    <w:p w:rsidR="002D204A" w:rsidRDefault="002D204A" w:rsidP="002D204A">
      <w:pPr>
        <w:pStyle w:val="ListParagraph"/>
        <w:numPr>
          <w:ilvl w:val="0"/>
          <w:numId w:val="4"/>
        </w:numPr>
        <w:rPr>
          <w:rFonts w:ascii="Arial" w:hAnsi="Arial" w:cs="Arial"/>
        </w:rPr>
      </w:pPr>
      <w:r>
        <w:rPr>
          <w:rFonts w:ascii="Arial" w:hAnsi="Arial" w:cs="Arial"/>
        </w:rPr>
        <w:t>Ultrasound gel</w:t>
      </w:r>
      <w:r w:rsidRPr="00A54944">
        <w:rPr>
          <w:rFonts w:ascii="Arial" w:hAnsi="Arial" w:cs="Arial"/>
        </w:rPr>
        <w:t xml:space="preserve"> </w:t>
      </w:r>
    </w:p>
    <w:p w:rsidR="002D204A" w:rsidRDefault="002D204A" w:rsidP="002D204A">
      <w:pPr>
        <w:pStyle w:val="ListParagraph"/>
        <w:numPr>
          <w:ilvl w:val="0"/>
          <w:numId w:val="4"/>
        </w:numPr>
        <w:rPr>
          <w:rFonts w:ascii="Arial" w:hAnsi="Arial" w:cs="Arial"/>
        </w:rPr>
      </w:pPr>
      <w:r>
        <w:rPr>
          <w:rFonts w:ascii="Arial" w:hAnsi="Arial" w:cs="Arial"/>
        </w:rPr>
        <w:t>Tissues</w:t>
      </w:r>
    </w:p>
    <w:p w:rsidR="002D204A" w:rsidRDefault="002D204A" w:rsidP="002D204A">
      <w:pPr>
        <w:pStyle w:val="ListParagraph"/>
        <w:numPr>
          <w:ilvl w:val="0"/>
          <w:numId w:val="4"/>
        </w:numPr>
        <w:rPr>
          <w:rFonts w:ascii="Arial" w:hAnsi="Arial" w:cs="Arial"/>
        </w:rPr>
      </w:pPr>
      <w:r>
        <w:rPr>
          <w:rFonts w:ascii="Arial" w:hAnsi="Arial" w:cs="Arial"/>
        </w:rPr>
        <w:t>Paper roll for the couch</w:t>
      </w:r>
    </w:p>
    <w:p w:rsidR="002D204A" w:rsidRPr="00B81D4D" w:rsidRDefault="002D204A" w:rsidP="002D204A">
      <w:pPr>
        <w:pStyle w:val="ListParagraph"/>
        <w:ind w:left="1440"/>
        <w:rPr>
          <w:rFonts w:ascii="Arial" w:hAnsi="Arial" w:cs="Arial"/>
        </w:rPr>
      </w:pPr>
    </w:p>
    <w:p w:rsidR="002D204A" w:rsidRPr="00B60A86" w:rsidRDefault="002D204A" w:rsidP="002D204A">
      <w:pPr>
        <w:rPr>
          <w:rFonts w:ascii="Arial" w:hAnsi="Arial" w:cs="Arial"/>
          <w:b/>
        </w:rPr>
      </w:pPr>
      <w:r w:rsidRPr="00B60A86">
        <w:rPr>
          <w:rFonts w:ascii="Arial" w:hAnsi="Arial" w:cs="Arial"/>
          <w:b/>
        </w:rPr>
        <w:t>Patient preparation:</w:t>
      </w:r>
    </w:p>
    <w:p w:rsidR="002D204A" w:rsidRDefault="002D204A" w:rsidP="002D204A">
      <w:pPr>
        <w:pStyle w:val="ListParagraph"/>
        <w:rPr>
          <w:rFonts w:ascii="Arial" w:hAnsi="Arial" w:cs="Arial"/>
        </w:rPr>
      </w:pPr>
      <w:r w:rsidRPr="00913913">
        <w:rPr>
          <w:rFonts w:ascii="Arial" w:hAnsi="Arial" w:cs="Arial"/>
        </w:rPr>
        <w:t>Identify yourself and ensure the patients are at ease by explaining the test to be carried out is a safe and painless procedure. Ensure patient can understand and they consent to the procedure, offering an interpreter</w:t>
      </w:r>
      <w:r>
        <w:rPr>
          <w:rFonts w:ascii="Arial" w:hAnsi="Arial" w:cs="Arial"/>
        </w:rPr>
        <w:t xml:space="preserve"> and chaperone</w:t>
      </w:r>
      <w:r w:rsidRPr="00913913">
        <w:rPr>
          <w:rFonts w:ascii="Arial" w:hAnsi="Arial" w:cs="Arial"/>
        </w:rPr>
        <w:t xml:space="preserve"> if one has not already been arranged.</w:t>
      </w:r>
    </w:p>
    <w:p w:rsidR="002D204A" w:rsidRPr="001326F2" w:rsidRDefault="002D204A" w:rsidP="002D204A">
      <w:pPr>
        <w:pStyle w:val="ListParagraph"/>
        <w:rPr>
          <w:rFonts w:ascii="Arial" w:hAnsi="Arial" w:cs="Arial"/>
          <w:b/>
        </w:rPr>
      </w:pPr>
    </w:p>
    <w:p w:rsidR="002D204A" w:rsidRPr="00B60A86" w:rsidRDefault="002D204A" w:rsidP="002D204A">
      <w:pPr>
        <w:rPr>
          <w:rFonts w:ascii="Arial" w:hAnsi="Arial" w:cs="Arial"/>
          <w:b/>
        </w:rPr>
      </w:pPr>
      <w:r w:rsidRPr="00B60A86">
        <w:rPr>
          <w:rFonts w:ascii="Arial" w:hAnsi="Arial" w:cs="Arial"/>
          <w:b/>
        </w:rPr>
        <w:t>Procedure</w:t>
      </w:r>
    </w:p>
    <w:p w:rsidR="002D204A" w:rsidRPr="00913913" w:rsidRDefault="002D204A" w:rsidP="002D204A">
      <w:pPr>
        <w:pStyle w:val="ListParagraph"/>
        <w:rPr>
          <w:rFonts w:ascii="Arial" w:hAnsi="Arial" w:cs="Arial"/>
          <w:u w:val="single"/>
        </w:rPr>
      </w:pPr>
      <w:r w:rsidRPr="00913913">
        <w:rPr>
          <w:rFonts w:ascii="Arial" w:hAnsi="Arial" w:cs="Arial"/>
          <w:u w:val="single"/>
        </w:rPr>
        <w:t>Thigh Arteries</w:t>
      </w:r>
    </w:p>
    <w:p w:rsidR="002D204A" w:rsidRPr="00913913" w:rsidRDefault="002D204A" w:rsidP="002D204A">
      <w:pPr>
        <w:pStyle w:val="ListParagraph"/>
        <w:rPr>
          <w:rFonts w:ascii="Arial" w:hAnsi="Arial" w:cs="Arial"/>
          <w:lang w:val="en-US"/>
        </w:rPr>
      </w:pPr>
      <w:r w:rsidRPr="00913913">
        <w:rPr>
          <w:rFonts w:ascii="Arial" w:hAnsi="Arial" w:cs="Arial"/>
          <w:lang w:val="en-US"/>
        </w:rPr>
        <w:t>7-4 MHz linear array transducer is used combined with optimal settings on the duplex machine to assess peripheral arteries.</w:t>
      </w:r>
    </w:p>
    <w:p w:rsidR="002D204A" w:rsidRPr="00913913" w:rsidRDefault="002D204A" w:rsidP="002D204A">
      <w:pPr>
        <w:pStyle w:val="ListParagraph"/>
        <w:rPr>
          <w:rFonts w:ascii="Arial" w:hAnsi="Arial" w:cs="Arial"/>
          <w:lang w:val="en-US"/>
        </w:rPr>
      </w:pPr>
    </w:p>
    <w:p w:rsidR="002D204A" w:rsidRPr="00913913" w:rsidRDefault="002D204A" w:rsidP="002D204A">
      <w:pPr>
        <w:pStyle w:val="ListParagraph"/>
        <w:rPr>
          <w:rFonts w:ascii="Arial" w:hAnsi="Arial" w:cs="Arial"/>
          <w:lang w:val="en-US"/>
        </w:rPr>
      </w:pPr>
      <w:r w:rsidRPr="00913913">
        <w:rPr>
          <w:rFonts w:ascii="Arial" w:hAnsi="Arial" w:cs="Arial"/>
          <w:lang w:val="en-US"/>
        </w:rPr>
        <w:t>Patient lies supine and the limb to be scanned is externally rotated at the hip, knee slightly bent and the foot turned outwards.</w:t>
      </w:r>
    </w:p>
    <w:p w:rsidR="002D204A" w:rsidRPr="00913913" w:rsidRDefault="002D204A" w:rsidP="002D204A">
      <w:pPr>
        <w:pStyle w:val="ListParagraph"/>
        <w:rPr>
          <w:rFonts w:ascii="Arial" w:hAnsi="Arial" w:cs="Arial"/>
          <w:lang w:val="en-US"/>
        </w:rPr>
      </w:pPr>
    </w:p>
    <w:p w:rsidR="002D204A" w:rsidRDefault="002D204A" w:rsidP="002D204A">
      <w:pPr>
        <w:pStyle w:val="ListParagraph"/>
        <w:rPr>
          <w:rFonts w:ascii="Arial" w:hAnsi="Arial" w:cs="Arial"/>
          <w:lang w:val="en-US"/>
        </w:rPr>
      </w:pPr>
      <w:r w:rsidRPr="00913913">
        <w:rPr>
          <w:rFonts w:ascii="Arial" w:hAnsi="Arial" w:cs="Arial"/>
          <w:lang w:val="en-US"/>
        </w:rPr>
        <w:t xml:space="preserve">The common femoral artery (CFA) is </w:t>
      </w:r>
      <w:proofErr w:type="spellStart"/>
      <w:r w:rsidRPr="00913913">
        <w:rPr>
          <w:rFonts w:ascii="Arial" w:hAnsi="Arial" w:cs="Arial"/>
          <w:lang w:val="en-US"/>
        </w:rPr>
        <w:t>visualised</w:t>
      </w:r>
      <w:proofErr w:type="spellEnd"/>
      <w:r w:rsidRPr="00913913">
        <w:rPr>
          <w:rFonts w:ascii="Arial" w:hAnsi="Arial" w:cs="Arial"/>
          <w:lang w:val="en-US"/>
        </w:rPr>
        <w:t xml:space="preserve"> in the groin and followed proximal to the inguinal ligament.  </w:t>
      </w:r>
      <w:r>
        <w:rPr>
          <w:rFonts w:ascii="Arial" w:hAnsi="Arial" w:cs="Arial"/>
          <w:lang w:val="en-US"/>
        </w:rPr>
        <w:t xml:space="preserve">The waveform on the CFA is </w:t>
      </w:r>
      <w:proofErr w:type="spellStart"/>
      <w:r>
        <w:rPr>
          <w:rFonts w:ascii="Arial" w:hAnsi="Arial" w:cs="Arial"/>
          <w:lang w:val="en-US"/>
        </w:rPr>
        <w:t>analysed</w:t>
      </w:r>
      <w:proofErr w:type="spellEnd"/>
      <w:r>
        <w:rPr>
          <w:rFonts w:ascii="Arial" w:hAnsi="Arial" w:cs="Arial"/>
          <w:lang w:val="en-US"/>
        </w:rPr>
        <w:t xml:space="preserve"> at this point, if waveform reduced then proceed to assess </w:t>
      </w:r>
      <w:proofErr w:type="gramStart"/>
      <w:r>
        <w:rPr>
          <w:rFonts w:ascii="Arial" w:hAnsi="Arial" w:cs="Arial"/>
          <w:lang w:val="en-US"/>
        </w:rPr>
        <w:t>Iliac</w:t>
      </w:r>
      <w:proofErr w:type="gramEnd"/>
      <w:r>
        <w:rPr>
          <w:rFonts w:ascii="Arial" w:hAnsi="Arial" w:cs="Arial"/>
          <w:lang w:val="en-US"/>
        </w:rPr>
        <w:t xml:space="preserve"> artery and </w:t>
      </w:r>
      <w:proofErr w:type="spellStart"/>
      <w:r>
        <w:rPr>
          <w:rFonts w:ascii="Arial" w:hAnsi="Arial" w:cs="Arial"/>
          <w:lang w:val="en-US"/>
        </w:rPr>
        <w:t>aorota</w:t>
      </w:r>
      <w:proofErr w:type="spellEnd"/>
      <w:r>
        <w:rPr>
          <w:rFonts w:ascii="Arial" w:hAnsi="Arial" w:cs="Arial"/>
          <w:lang w:val="en-US"/>
        </w:rPr>
        <w:t xml:space="preserve"> if required.</w:t>
      </w:r>
    </w:p>
    <w:p w:rsidR="002D204A" w:rsidRPr="00913913" w:rsidRDefault="002D204A" w:rsidP="002D204A">
      <w:pPr>
        <w:pStyle w:val="ListParagraph"/>
        <w:rPr>
          <w:rFonts w:ascii="Arial" w:hAnsi="Arial" w:cs="Arial"/>
          <w:lang w:val="en-US"/>
        </w:rPr>
      </w:pPr>
      <w:r w:rsidRPr="00913913">
        <w:rPr>
          <w:rFonts w:ascii="Arial" w:hAnsi="Arial" w:cs="Arial"/>
          <w:lang w:val="en-US"/>
        </w:rPr>
        <w:t xml:space="preserve">The CFA is then traced distally until the </w:t>
      </w:r>
      <w:proofErr w:type="spellStart"/>
      <w:r w:rsidRPr="00913913">
        <w:rPr>
          <w:rFonts w:ascii="Arial" w:hAnsi="Arial" w:cs="Arial"/>
          <w:lang w:val="en-US"/>
        </w:rPr>
        <w:t>profunda</w:t>
      </w:r>
      <w:proofErr w:type="spellEnd"/>
      <w:r w:rsidRPr="00913913">
        <w:rPr>
          <w:rFonts w:ascii="Arial" w:hAnsi="Arial" w:cs="Arial"/>
          <w:lang w:val="en-US"/>
        </w:rPr>
        <w:t xml:space="preserve"> </w:t>
      </w:r>
      <w:proofErr w:type="spellStart"/>
      <w:r w:rsidRPr="00913913">
        <w:rPr>
          <w:rFonts w:ascii="Arial" w:hAnsi="Arial" w:cs="Arial"/>
          <w:lang w:val="en-US"/>
        </w:rPr>
        <w:t>femoris</w:t>
      </w:r>
      <w:proofErr w:type="spellEnd"/>
      <w:r w:rsidRPr="00913913">
        <w:rPr>
          <w:rFonts w:ascii="Arial" w:hAnsi="Arial" w:cs="Arial"/>
          <w:lang w:val="en-US"/>
        </w:rPr>
        <w:t xml:space="preserve"> (DFA) and superficial femoral arteries (SFA) are identified.  The SFA is traced through the adductor canal.  </w:t>
      </w:r>
      <w:proofErr w:type="spellStart"/>
      <w:r w:rsidRPr="00913913">
        <w:rPr>
          <w:rFonts w:ascii="Arial" w:hAnsi="Arial" w:cs="Arial"/>
          <w:lang w:val="en-US"/>
        </w:rPr>
        <w:t>Colour</w:t>
      </w:r>
      <w:proofErr w:type="spellEnd"/>
      <w:r w:rsidRPr="00913913">
        <w:rPr>
          <w:rFonts w:ascii="Arial" w:hAnsi="Arial" w:cs="Arial"/>
          <w:lang w:val="en-US"/>
        </w:rPr>
        <w:t xml:space="preserve"> flow is </w:t>
      </w:r>
      <w:proofErr w:type="spellStart"/>
      <w:r w:rsidRPr="00913913">
        <w:rPr>
          <w:rFonts w:ascii="Arial" w:hAnsi="Arial" w:cs="Arial"/>
          <w:lang w:val="en-US"/>
        </w:rPr>
        <w:t>optimised</w:t>
      </w:r>
      <w:proofErr w:type="spellEnd"/>
      <w:r w:rsidRPr="00913913">
        <w:rPr>
          <w:rFonts w:ascii="Arial" w:hAnsi="Arial" w:cs="Arial"/>
          <w:lang w:val="en-US"/>
        </w:rPr>
        <w:t xml:space="preserve"> to highlight areas of flow disturbances, which can then be interrogated using spectral Doppler to assess severity of the lesion.</w:t>
      </w:r>
    </w:p>
    <w:p w:rsidR="002D204A" w:rsidRPr="00913913" w:rsidRDefault="002D204A" w:rsidP="002D204A">
      <w:pPr>
        <w:pStyle w:val="ListParagraph"/>
        <w:rPr>
          <w:rFonts w:ascii="Arial" w:hAnsi="Arial" w:cs="Arial"/>
          <w:lang w:val="en-US"/>
        </w:rPr>
      </w:pPr>
    </w:p>
    <w:p w:rsidR="002D204A" w:rsidRPr="00913913" w:rsidRDefault="002D204A" w:rsidP="002D204A">
      <w:pPr>
        <w:pStyle w:val="ListParagraph"/>
        <w:rPr>
          <w:rFonts w:ascii="Arial" w:hAnsi="Arial" w:cs="Arial"/>
          <w:lang w:val="en-US"/>
        </w:rPr>
      </w:pPr>
      <w:r w:rsidRPr="00913913">
        <w:rPr>
          <w:rFonts w:ascii="Arial" w:hAnsi="Arial" w:cs="Arial"/>
          <w:lang w:val="en-US"/>
        </w:rPr>
        <w:t>Patient either lies supine with leg flexed at the knee ~30° or patient may lie prone.</w:t>
      </w:r>
    </w:p>
    <w:p w:rsidR="002D204A" w:rsidRPr="00913913" w:rsidRDefault="002D204A" w:rsidP="002D204A">
      <w:pPr>
        <w:pStyle w:val="ListParagraph"/>
        <w:rPr>
          <w:rFonts w:ascii="Arial" w:hAnsi="Arial" w:cs="Arial"/>
          <w:lang w:val="en-US"/>
        </w:rPr>
      </w:pPr>
      <w:r w:rsidRPr="00913913">
        <w:rPr>
          <w:rFonts w:ascii="Arial" w:hAnsi="Arial" w:cs="Arial"/>
          <w:lang w:val="en-US"/>
        </w:rPr>
        <w:t xml:space="preserve">The popliteal artery is identified behind the knee and traced proximally to ensure that the full length of the artery through the adductor canal is </w:t>
      </w:r>
      <w:proofErr w:type="spellStart"/>
      <w:r w:rsidRPr="00913913">
        <w:rPr>
          <w:rFonts w:ascii="Arial" w:hAnsi="Arial" w:cs="Arial"/>
          <w:lang w:val="en-US"/>
        </w:rPr>
        <w:t>visualised</w:t>
      </w:r>
      <w:proofErr w:type="spellEnd"/>
      <w:r w:rsidRPr="00913913">
        <w:rPr>
          <w:rFonts w:ascii="Arial" w:hAnsi="Arial" w:cs="Arial"/>
          <w:lang w:val="en-US"/>
        </w:rPr>
        <w:t xml:space="preserve"> and assessed</w:t>
      </w:r>
    </w:p>
    <w:p w:rsidR="002D204A" w:rsidRPr="00913913" w:rsidRDefault="002D204A" w:rsidP="002D204A">
      <w:pPr>
        <w:pStyle w:val="ListParagraph"/>
        <w:rPr>
          <w:rFonts w:ascii="Arial" w:hAnsi="Arial" w:cs="Arial"/>
          <w:lang w:val="en-US"/>
        </w:rPr>
      </w:pPr>
    </w:p>
    <w:p w:rsidR="002D204A" w:rsidRPr="00913913" w:rsidRDefault="002D204A" w:rsidP="002D204A">
      <w:pPr>
        <w:pStyle w:val="ListParagraph"/>
        <w:rPr>
          <w:rFonts w:ascii="Arial" w:hAnsi="Arial" w:cs="Arial"/>
          <w:lang w:val="en-US"/>
        </w:rPr>
      </w:pPr>
      <w:r w:rsidRPr="00913913">
        <w:rPr>
          <w:rFonts w:ascii="Arial" w:hAnsi="Arial" w:cs="Arial"/>
          <w:lang w:val="en-US"/>
        </w:rPr>
        <w:t>Peak systolic velocity readings and waveform shapes from spectral Doppler are recorded throughout CFA, DFA, SFA and popliteal artery.</w:t>
      </w:r>
    </w:p>
    <w:p w:rsidR="002D204A" w:rsidRDefault="002D204A" w:rsidP="002D204A">
      <w:pPr>
        <w:pStyle w:val="ListParagraph"/>
        <w:rPr>
          <w:rFonts w:ascii="Arial" w:hAnsi="Arial" w:cs="Arial"/>
          <w:lang w:val="en-US"/>
        </w:rPr>
      </w:pPr>
      <w:r w:rsidRPr="00913913">
        <w:rPr>
          <w:rFonts w:ascii="Arial" w:hAnsi="Arial" w:cs="Arial"/>
          <w:lang w:val="en-US"/>
        </w:rPr>
        <w:t xml:space="preserve">If an area of stenosis is identified, a peak systolic velocity reading is taken immediately proximal to, and at the narrowest point of the diseased section.  </w:t>
      </w:r>
      <w:proofErr w:type="spellStart"/>
      <w:r w:rsidRPr="00913913">
        <w:rPr>
          <w:rFonts w:ascii="Arial" w:hAnsi="Arial" w:cs="Arial"/>
          <w:lang w:val="en-US"/>
        </w:rPr>
        <w:t>Colour</w:t>
      </w:r>
      <w:proofErr w:type="spellEnd"/>
      <w:r w:rsidRPr="00913913">
        <w:rPr>
          <w:rFonts w:ascii="Arial" w:hAnsi="Arial" w:cs="Arial"/>
          <w:lang w:val="en-US"/>
        </w:rPr>
        <w:t>/power and spectral Doppler assessments are used to decide whether the disease is a stenosis or complete occlusion.  The diseased length and location is recorded and any obvious collateral vessels are noted.</w:t>
      </w:r>
    </w:p>
    <w:p w:rsidR="002D204A" w:rsidRDefault="002D204A" w:rsidP="002D204A">
      <w:pPr>
        <w:pStyle w:val="ListParagraph"/>
        <w:rPr>
          <w:rFonts w:ascii="Arial" w:hAnsi="Arial" w:cs="Arial"/>
          <w:lang w:val="en-US"/>
        </w:rPr>
      </w:pPr>
    </w:p>
    <w:p w:rsidR="002D204A" w:rsidRDefault="002D204A" w:rsidP="002D204A">
      <w:pPr>
        <w:pStyle w:val="ListParagraph"/>
        <w:rPr>
          <w:rFonts w:ascii="Arial" w:hAnsi="Arial" w:cs="Arial"/>
          <w:u w:val="single"/>
        </w:rPr>
      </w:pPr>
      <w:r w:rsidRPr="00876BF3">
        <w:rPr>
          <w:rFonts w:ascii="Arial" w:hAnsi="Arial" w:cs="Arial"/>
          <w:u w:val="single"/>
        </w:rPr>
        <w:t>Calf Arteries</w:t>
      </w:r>
      <w:r>
        <w:rPr>
          <w:rFonts w:ascii="Arial" w:hAnsi="Arial" w:cs="Arial"/>
          <w:u w:val="single"/>
        </w:rPr>
        <w:t xml:space="preserve"> – scanned only on request of the consultant</w:t>
      </w:r>
    </w:p>
    <w:p w:rsidR="002D204A" w:rsidRPr="00876BF3" w:rsidRDefault="002D204A" w:rsidP="002D204A">
      <w:pPr>
        <w:pStyle w:val="ListParagraph"/>
        <w:rPr>
          <w:rFonts w:ascii="Arial" w:hAnsi="Arial" w:cs="Arial"/>
        </w:rPr>
      </w:pPr>
      <w:r w:rsidRPr="00876BF3">
        <w:rPr>
          <w:rFonts w:ascii="Arial" w:hAnsi="Arial" w:cs="Arial"/>
        </w:rPr>
        <w:lastRenderedPageBreak/>
        <w:t>7-4 MHz linear array transducer or 5-2 MHz curvilinear array transducer is used combined with optimal settings on the duplex machine to assess peripheral arteries.</w:t>
      </w:r>
    </w:p>
    <w:p w:rsidR="002D204A" w:rsidRPr="00876BF3" w:rsidRDefault="002D204A" w:rsidP="002D204A">
      <w:pPr>
        <w:pStyle w:val="ListParagraph"/>
        <w:rPr>
          <w:rFonts w:ascii="Arial" w:hAnsi="Arial" w:cs="Arial"/>
        </w:rPr>
      </w:pPr>
    </w:p>
    <w:p w:rsidR="002D204A" w:rsidRPr="00876BF3" w:rsidRDefault="002D204A" w:rsidP="002D204A">
      <w:pPr>
        <w:pStyle w:val="ListParagraph"/>
        <w:rPr>
          <w:rFonts w:ascii="Arial" w:hAnsi="Arial" w:cs="Arial"/>
        </w:rPr>
      </w:pPr>
      <w:r w:rsidRPr="00876BF3">
        <w:rPr>
          <w:rFonts w:ascii="Arial" w:hAnsi="Arial" w:cs="Arial"/>
        </w:rPr>
        <w:t>Patient supine with headrest of the couch elevated to 45° and the lower limb is externally rotated at the hip, knee slightly bent and the foot turned outwards.</w:t>
      </w:r>
    </w:p>
    <w:p w:rsidR="002D204A" w:rsidRPr="00876BF3" w:rsidRDefault="002D204A" w:rsidP="002D204A">
      <w:pPr>
        <w:pStyle w:val="ListParagraph"/>
        <w:rPr>
          <w:rFonts w:ascii="Arial" w:hAnsi="Arial" w:cs="Arial"/>
        </w:rPr>
      </w:pPr>
    </w:p>
    <w:p w:rsidR="002D204A" w:rsidRPr="00876BF3" w:rsidRDefault="002D204A" w:rsidP="002D204A">
      <w:pPr>
        <w:pStyle w:val="ListParagraph"/>
        <w:rPr>
          <w:rFonts w:ascii="Arial" w:hAnsi="Arial" w:cs="Arial"/>
        </w:rPr>
      </w:pPr>
      <w:r w:rsidRPr="00876BF3">
        <w:rPr>
          <w:rFonts w:ascii="Arial" w:hAnsi="Arial" w:cs="Arial"/>
        </w:rPr>
        <w:t xml:space="preserve">Starting at the ankle, the posterior </w:t>
      </w:r>
      <w:proofErr w:type="spellStart"/>
      <w:r w:rsidRPr="00876BF3">
        <w:rPr>
          <w:rFonts w:ascii="Arial" w:hAnsi="Arial" w:cs="Arial"/>
        </w:rPr>
        <w:t>tibial</w:t>
      </w:r>
      <w:proofErr w:type="spellEnd"/>
      <w:r w:rsidRPr="00876BF3">
        <w:rPr>
          <w:rFonts w:ascii="Arial" w:hAnsi="Arial" w:cs="Arial"/>
        </w:rPr>
        <w:t xml:space="preserve"> artery is identified posterior to the medial </w:t>
      </w:r>
      <w:proofErr w:type="spellStart"/>
      <w:r w:rsidRPr="00876BF3">
        <w:rPr>
          <w:rFonts w:ascii="Arial" w:hAnsi="Arial" w:cs="Arial"/>
        </w:rPr>
        <w:t>malleous</w:t>
      </w:r>
      <w:proofErr w:type="spellEnd"/>
      <w:r w:rsidRPr="00876BF3">
        <w:rPr>
          <w:rFonts w:ascii="Arial" w:hAnsi="Arial" w:cs="Arial"/>
        </w:rPr>
        <w:t xml:space="preserve"> and is traced proximally.  The peroneal artery is visualised deep to the posterior </w:t>
      </w:r>
      <w:proofErr w:type="spellStart"/>
      <w:r w:rsidRPr="00876BF3">
        <w:rPr>
          <w:rFonts w:ascii="Arial" w:hAnsi="Arial" w:cs="Arial"/>
        </w:rPr>
        <w:t>tibial</w:t>
      </w:r>
      <w:proofErr w:type="spellEnd"/>
      <w:r w:rsidRPr="00876BF3">
        <w:rPr>
          <w:rFonts w:ascii="Arial" w:hAnsi="Arial" w:cs="Arial"/>
        </w:rPr>
        <w:t xml:space="preserve"> artery and both can be assessed through the length of the calf in this plane to the </w:t>
      </w:r>
      <w:proofErr w:type="spellStart"/>
      <w:r w:rsidRPr="00876BF3">
        <w:rPr>
          <w:rFonts w:ascii="Arial" w:hAnsi="Arial" w:cs="Arial"/>
        </w:rPr>
        <w:t>tibio</w:t>
      </w:r>
      <w:proofErr w:type="spellEnd"/>
      <w:r w:rsidRPr="00876BF3">
        <w:rPr>
          <w:rFonts w:ascii="Arial" w:hAnsi="Arial" w:cs="Arial"/>
        </w:rPr>
        <w:t>-peroneal trunk.</w:t>
      </w:r>
    </w:p>
    <w:p w:rsidR="002D204A" w:rsidRPr="00876BF3" w:rsidRDefault="002D204A" w:rsidP="002D204A">
      <w:pPr>
        <w:pStyle w:val="ListParagraph"/>
        <w:rPr>
          <w:rFonts w:ascii="Arial" w:hAnsi="Arial" w:cs="Arial"/>
        </w:rPr>
      </w:pPr>
      <w:r w:rsidRPr="00876BF3">
        <w:rPr>
          <w:rFonts w:ascii="Arial" w:hAnsi="Arial" w:cs="Arial"/>
        </w:rPr>
        <w:t xml:space="preserve">Dorsalis </w:t>
      </w:r>
      <w:proofErr w:type="spellStart"/>
      <w:r w:rsidRPr="00876BF3">
        <w:rPr>
          <w:rFonts w:ascii="Arial" w:hAnsi="Arial" w:cs="Arial"/>
        </w:rPr>
        <w:t>pedis</w:t>
      </w:r>
      <w:proofErr w:type="spellEnd"/>
      <w:r w:rsidRPr="00876BF3">
        <w:rPr>
          <w:rFonts w:ascii="Arial" w:hAnsi="Arial" w:cs="Arial"/>
        </w:rPr>
        <w:t xml:space="preserve"> and </w:t>
      </w:r>
      <w:proofErr w:type="gramStart"/>
      <w:r w:rsidRPr="00876BF3">
        <w:rPr>
          <w:rFonts w:ascii="Arial" w:hAnsi="Arial" w:cs="Arial"/>
        </w:rPr>
        <w:t>Anterior</w:t>
      </w:r>
      <w:proofErr w:type="gramEnd"/>
      <w:r w:rsidRPr="00876BF3">
        <w:rPr>
          <w:rFonts w:ascii="Arial" w:hAnsi="Arial" w:cs="Arial"/>
        </w:rPr>
        <w:t xml:space="preserve"> </w:t>
      </w:r>
      <w:proofErr w:type="spellStart"/>
      <w:r w:rsidRPr="00876BF3">
        <w:rPr>
          <w:rFonts w:ascii="Arial" w:hAnsi="Arial" w:cs="Arial"/>
        </w:rPr>
        <w:t>tibial</w:t>
      </w:r>
      <w:proofErr w:type="spellEnd"/>
      <w:r w:rsidRPr="00876BF3">
        <w:rPr>
          <w:rFonts w:ascii="Arial" w:hAnsi="Arial" w:cs="Arial"/>
        </w:rPr>
        <w:t xml:space="preserve"> artery is identified on the anterior-lateral aspect of the ankle and traced to the upper calf to the distal popliteal artery.</w:t>
      </w:r>
    </w:p>
    <w:p w:rsidR="002D204A" w:rsidRPr="00876BF3" w:rsidRDefault="002D204A" w:rsidP="002D204A">
      <w:pPr>
        <w:pStyle w:val="ListParagraph"/>
        <w:rPr>
          <w:rFonts w:ascii="Arial" w:hAnsi="Arial" w:cs="Arial"/>
        </w:rPr>
      </w:pPr>
    </w:p>
    <w:p w:rsidR="002D204A" w:rsidRPr="00876BF3" w:rsidRDefault="002D204A" w:rsidP="002D204A">
      <w:pPr>
        <w:pStyle w:val="ListParagraph"/>
        <w:rPr>
          <w:rFonts w:ascii="Arial" w:hAnsi="Arial" w:cs="Arial"/>
        </w:rPr>
      </w:pPr>
      <w:r w:rsidRPr="00876BF3">
        <w:rPr>
          <w:rFonts w:ascii="Arial" w:hAnsi="Arial" w:cs="Arial"/>
        </w:rPr>
        <w:t xml:space="preserve">Peak systolic velocities and waveform shapes from spectral Doppler are recorded from all calf arteries at the ankle, proximal calf, at each of the run-off artery origins and at any site of stenosis. </w:t>
      </w:r>
    </w:p>
    <w:p w:rsidR="002D204A" w:rsidRPr="00876BF3" w:rsidRDefault="002D204A" w:rsidP="002D204A">
      <w:pPr>
        <w:pStyle w:val="ListParagraph"/>
        <w:rPr>
          <w:rFonts w:ascii="Arial" w:hAnsi="Arial" w:cs="Arial"/>
        </w:rPr>
      </w:pPr>
      <w:r w:rsidRPr="00876BF3">
        <w:rPr>
          <w:rFonts w:ascii="Arial" w:hAnsi="Arial" w:cs="Arial"/>
        </w:rPr>
        <w:t xml:space="preserve">Diameter measurements should also be taken to guide optimum location of anastomosis site (minimum </w:t>
      </w:r>
      <w:proofErr w:type="spellStart"/>
      <w:r w:rsidRPr="00876BF3">
        <w:rPr>
          <w:rFonts w:ascii="Arial" w:hAnsi="Arial" w:cs="Arial"/>
        </w:rPr>
        <w:t>diam</w:t>
      </w:r>
      <w:proofErr w:type="spellEnd"/>
      <w:r w:rsidRPr="00876BF3">
        <w:rPr>
          <w:rFonts w:ascii="Arial" w:hAnsi="Arial" w:cs="Arial"/>
        </w:rPr>
        <w:t xml:space="preserve"> 1mm)</w:t>
      </w:r>
    </w:p>
    <w:p w:rsidR="002D204A" w:rsidRDefault="002D204A" w:rsidP="002D204A">
      <w:pPr>
        <w:pStyle w:val="ListParagraph"/>
        <w:rPr>
          <w:rFonts w:ascii="Arial" w:hAnsi="Arial" w:cs="Arial"/>
          <w:u w:val="single"/>
        </w:rPr>
      </w:pPr>
    </w:p>
    <w:p w:rsidR="002D204A" w:rsidRDefault="002D204A" w:rsidP="002D204A">
      <w:pPr>
        <w:pStyle w:val="ListParagraph"/>
        <w:rPr>
          <w:rFonts w:ascii="Arial" w:hAnsi="Arial" w:cs="Arial"/>
          <w:u w:val="single"/>
        </w:rPr>
      </w:pPr>
    </w:p>
    <w:p w:rsidR="002D204A" w:rsidRDefault="002D204A" w:rsidP="002D204A">
      <w:pPr>
        <w:pStyle w:val="ListParagraph"/>
        <w:rPr>
          <w:rFonts w:ascii="Arial" w:hAnsi="Arial" w:cs="Arial"/>
          <w:u w:val="single"/>
        </w:rPr>
      </w:pPr>
    </w:p>
    <w:p w:rsidR="002D204A" w:rsidRDefault="002D204A" w:rsidP="002D204A">
      <w:pPr>
        <w:pStyle w:val="ListParagraph"/>
        <w:rPr>
          <w:rFonts w:ascii="Arial" w:hAnsi="Arial" w:cs="Arial"/>
          <w:u w:val="single"/>
        </w:rPr>
      </w:pPr>
    </w:p>
    <w:p w:rsidR="002D204A" w:rsidRDefault="002D204A" w:rsidP="002D204A">
      <w:pPr>
        <w:pStyle w:val="ListParagraph"/>
        <w:rPr>
          <w:rFonts w:ascii="Arial" w:hAnsi="Arial" w:cs="Arial"/>
          <w:u w:val="single"/>
        </w:rPr>
      </w:pPr>
    </w:p>
    <w:p w:rsidR="002D204A" w:rsidRDefault="002D204A" w:rsidP="002D204A">
      <w:pPr>
        <w:pStyle w:val="ListParagraph"/>
        <w:rPr>
          <w:rFonts w:ascii="Arial" w:hAnsi="Arial" w:cs="Arial"/>
          <w:u w:val="single"/>
        </w:rPr>
      </w:pPr>
    </w:p>
    <w:p w:rsidR="002D204A" w:rsidRDefault="002D204A" w:rsidP="002D204A">
      <w:pPr>
        <w:pStyle w:val="ListParagraph"/>
        <w:rPr>
          <w:rFonts w:ascii="Arial" w:hAnsi="Arial" w:cs="Arial"/>
          <w:u w:val="single"/>
        </w:rPr>
      </w:pPr>
    </w:p>
    <w:p w:rsidR="002D204A" w:rsidRDefault="002D204A" w:rsidP="002D204A">
      <w:pPr>
        <w:pStyle w:val="ListParagraph"/>
        <w:rPr>
          <w:rFonts w:ascii="Arial" w:hAnsi="Arial" w:cs="Arial"/>
          <w:u w:val="single"/>
        </w:rPr>
      </w:pPr>
    </w:p>
    <w:p w:rsidR="002D204A" w:rsidRDefault="002D204A" w:rsidP="002D204A">
      <w:pPr>
        <w:pStyle w:val="ListParagraph"/>
        <w:rPr>
          <w:rFonts w:ascii="Arial" w:hAnsi="Arial" w:cs="Arial"/>
          <w:u w:val="single"/>
        </w:rPr>
      </w:pPr>
    </w:p>
    <w:p w:rsidR="002D204A" w:rsidRDefault="002D204A" w:rsidP="002D204A">
      <w:pPr>
        <w:pStyle w:val="ListParagraph"/>
        <w:rPr>
          <w:rFonts w:ascii="Arial" w:hAnsi="Arial" w:cs="Arial"/>
          <w:u w:val="single"/>
        </w:rPr>
      </w:pPr>
    </w:p>
    <w:p w:rsidR="002D204A" w:rsidRDefault="002D204A" w:rsidP="002D204A">
      <w:pPr>
        <w:pStyle w:val="ListParagraph"/>
        <w:rPr>
          <w:rFonts w:ascii="Arial" w:hAnsi="Arial" w:cs="Arial"/>
          <w:u w:val="single"/>
        </w:rPr>
      </w:pPr>
    </w:p>
    <w:p w:rsidR="002D204A" w:rsidRDefault="002D204A" w:rsidP="002D204A">
      <w:pPr>
        <w:pStyle w:val="ListParagraph"/>
        <w:rPr>
          <w:rFonts w:ascii="Arial" w:hAnsi="Arial" w:cs="Arial"/>
          <w:u w:val="single"/>
        </w:rPr>
      </w:pPr>
    </w:p>
    <w:p w:rsidR="002D204A" w:rsidRDefault="002D204A" w:rsidP="002D204A">
      <w:pPr>
        <w:pStyle w:val="ListParagraph"/>
        <w:rPr>
          <w:rFonts w:ascii="Arial" w:hAnsi="Arial" w:cs="Arial"/>
          <w:u w:val="single"/>
        </w:rPr>
      </w:pPr>
    </w:p>
    <w:p w:rsidR="002D204A" w:rsidRDefault="002D204A" w:rsidP="002D204A">
      <w:pPr>
        <w:pStyle w:val="ListParagraph"/>
        <w:rPr>
          <w:rFonts w:ascii="Arial" w:hAnsi="Arial" w:cs="Arial"/>
          <w:u w:val="single"/>
        </w:rPr>
      </w:pPr>
    </w:p>
    <w:p w:rsidR="002D204A" w:rsidRDefault="002D204A" w:rsidP="002D204A">
      <w:pPr>
        <w:pStyle w:val="ListParagraph"/>
        <w:rPr>
          <w:rFonts w:ascii="Arial" w:hAnsi="Arial" w:cs="Arial"/>
          <w:u w:val="single"/>
        </w:rPr>
      </w:pPr>
      <w:r>
        <w:rPr>
          <w:rFonts w:ascii="Arial" w:hAnsi="Arial" w:cs="Arial"/>
          <w:u w:val="single"/>
        </w:rPr>
        <w:t>Results</w:t>
      </w:r>
    </w:p>
    <w:p w:rsidR="002D204A" w:rsidRPr="00876BF3" w:rsidRDefault="002D204A" w:rsidP="002D204A">
      <w:pPr>
        <w:pStyle w:val="ListParagraph"/>
        <w:rPr>
          <w:rFonts w:ascii="Arial" w:hAnsi="Arial" w:cs="Arial"/>
        </w:rPr>
      </w:pPr>
      <w:r w:rsidRPr="00876BF3">
        <w:rPr>
          <w:rFonts w:ascii="Arial" w:hAnsi="Arial" w:cs="Arial"/>
        </w:rPr>
        <w:t>Spectral Doppler waveform characteristics</w:t>
      </w:r>
    </w:p>
    <w:p w:rsidR="002D204A" w:rsidRPr="00876BF3" w:rsidRDefault="002D204A" w:rsidP="002D204A">
      <w:pPr>
        <w:pStyle w:val="ListParagraph"/>
        <w:rPr>
          <w:rFonts w:ascii="Arial" w:hAnsi="Arial" w:cs="Arial"/>
        </w:rPr>
      </w:pPr>
    </w:p>
    <w:p w:rsidR="002D204A" w:rsidRDefault="002D204A" w:rsidP="002D204A">
      <w:pPr>
        <w:pStyle w:val="ListParagraph"/>
        <w:rPr>
          <w:rFonts w:ascii="Arial" w:hAnsi="Arial" w:cs="Arial"/>
        </w:rPr>
      </w:pPr>
      <w:r w:rsidRPr="00876BF3">
        <w:rPr>
          <w:rFonts w:ascii="Arial" w:hAnsi="Arial" w:cs="Arial"/>
        </w:rPr>
        <w:tab/>
      </w:r>
      <w:proofErr w:type="spellStart"/>
      <w:r w:rsidRPr="00876BF3">
        <w:rPr>
          <w:rFonts w:ascii="Arial" w:hAnsi="Arial" w:cs="Arial"/>
        </w:rPr>
        <w:t>Triphasic</w:t>
      </w:r>
      <w:proofErr w:type="spellEnd"/>
      <w:r w:rsidRPr="00876BF3">
        <w:rPr>
          <w:rFonts w:ascii="Arial" w:hAnsi="Arial" w:cs="Arial"/>
        </w:rPr>
        <w:t xml:space="preserve"> waveform - normal flow</w:t>
      </w:r>
    </w:p>
    <w:p w:rsidR="002D204A" w:rsidRPr="00876BF3" w:rsidRDefault="002D204A" w:rsidP="002D204A">
      <w:pPr>
        <w:pStyle w:val="ListParagraph"/>
        <w:rPr>
          <w:rFonts w:ascii="Arial" w:hAnsi="Arial" w:cs="Arial"/>
        </w:rPr>
      </w:pPr>
      <w:r w:rsidRPr="00876BF3">
        <w:rPr>
          <w:rFonts w:ascii="Arial" w:hAnsi="Arial" w:cs="Arial"/>
          <w:lang w:val="en-US"/>
        </w:rPr>
        <w:object w:dxaOrig="3600" w:dyaOrig="3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0pt;height:155.25pt" o:ole="">
            <v:imagedata r:id="rId6" o:title=""/>
          </v:shape>
          <o:OLEObject Type="Embed" ProgID="PBrush" ShapeID="_x0000_i1027" DrawAspect="Content" ObjectID="_1637495011" r:id="rId7"/>
        </w:object>
      </w:r>
    </w:p>
    <w:p w:rsidR="002D204A" w:rsidRPr="00876BF3" w:rsidRDefault="002D204A" w:rsidP="002D204A">
      <w:pPr>
        <w:pStyle w:val="ListParagraph"/>
        <w:rPr>
          <w:rFonts w:ascii="Arial" w:hAnsi="Arial" w:cs="Arial"/>
        </w:rPr>
      </w:pPr>
      <w:r w:rsidRPr="00876BF3">
        <w:rPr>
          <w:rFonts w:ascii="Arial" w:hAnsi="Arial" w:cs="Arial"/>
        </w:rPr>
        <w:tab/>
      </w:r>
      <w:r w:rsidRPr="00876BF3">
        <w:rPr>
          <w:rFonts w:ascii="Arial" w:hAnsi="Arial" w:cs="Arial"/>
        </w:rPr>
        <w:tab/>
      </w:r>
      <w:r w:rsidRPr="00876BF3">
        <w:rPr>
          <w:rFonts w:ascii="Arial" w:hAnsi="Arial" w:cs="Arial"/>
        </w:rPr>
        <w:tab/>
        <w:t xml:space="preserve"> </w:t>
      </w:r>
    </w:p>
    <w:p w:rsidR="002D204A" w:rsidRPr="00876BF3" w:rsidRDefault="002D204A" w:rsidP="002D204A">
      <w:pPr>
        <w:pStyle w:val="ListParagraph"/>
        <w:rPr>
          <w:rFonts w:ascii="Arial" w:hAnsi="Arial" w:cs="Arial"/>
        </w:rPr>
      </w:pPr>
      <w:r w:rsidRPr="00876BF3">
        <w:rPr>
          <w:rFonts w:ascii="Arial" w:hAnsi="Arial" w:cs="Arial"/>
        </w:rPr>
        <w:lastRenderedPageBreak/>
        <w:tab/>
        <w:t>Biphasic waveform - abnormal or loss of l</w:t>
      </w:r>
      <w:r>
        <w:rPr>
          <w:rFonts w:ascii="Arial" w:hAnsi="Arial" w:cs="Arial"/>
        </w:rPr>
        <w:t xml:space="preserve">ast component due to increasing   </w:t>
      </w:r>
      <w:r w:rsidRPr="00876BF3">
        <w:rPr>
          <w:rFonts w:ascii="Arial" w:hAnsi="Arial" w:cs="Arial"/>
        </w:rPr>
        <w:t>age</w:t>
      </w:r>
    </w:p>
    <w:p w:rsidR="002D204A" w:rsidRPr="00876BF3" w:rsidRDefault="002D204A" w:rsidP="002D204A">
      <w:pPr>
        <w:pStyle w:val="ListParagraph"/>
        <w:rPr>
          <w:rFonts w:ascii="Arial" w:hAnsi="Arial" w:cs="Arial"/>
        </w:rPr>
      </w:pPr>
      <w:r w:rsidRPr="00876BF3">
        <w:rPr>
          <w:rFonts w:ascii="Arial" w:hAnsi="Arial" w:cs="Arial"/>
        </w:rPr>
        <w:tab/>
      </w:r>
      <w:r w:rsidRPr="00876BF3">
        <w:rPr>
          <w:rFonts w:ascii="Arial" w:hAnsi="Arial" w:cs="Arial"/>
        </w:rPr>
        <w:tab/>
      </w:r>
      <w:r w:rsidRPr="00876BF3">
        <w:rPr>
          <w:rFonts w:ascii="Arial" w:hAnsi="Arial" w:cs="Arial"/>
          <w:lang w:val="en-US"/>
        </w:rPr>
        <w:object w:dxaOrig="3060" w:dyaOrig="2910">
          <v:shape id="_x0000_i1028" type="#_x0000_t75" style="width:153pt;height:145.5pt" o:ole="">
            <v:imagedata r:id="rId8" o:title=""/>
          </v:shape>
          <o:OLEObject Type="Embed" ProgID="PBrush" ShapeID="_x0000_i1028" DrawAspect="Content" ObjectID="_1637495012" r:id="rId9"/>
        </w:object>
      </w:r>
      <w:r w:rsidRPr="00876BF3">
        <w:rPr>
          <w:rFonts w:ascii="Arial" w:hAnsi="Arial" w:cs="Arial"/>
        </w:rPr>
        <w:tab/>
        <w:t xml:space="preserve"> </w:t>
      </w:r>
    </w:p>
    <w:p w:rsidR="002D204A" w:rsidRDefault="002D204A" w:rsidP="002D204A">
      <w:pPr>
        <w:pStyle w:val="ListParagraph"/>
        <w:rPr>
          <w:rFonts w:ascii="Arial" w:hAnsi="Arial" w:cs="Arial"/>
        </w:rPr>
      </w:pPr>
      <w:r w:rsidRPr="00876BF3">
        <w:rPr>
          <w:rFonts w:ascii="Arial" w:hAnsi="Arial" w:cs="Arial"/>
        </w:rPr>
        <w:tab/>
        <w:t>Monophasic waveform - disease present proximal to pulse point</w:t>
      </w:r>
    </w:p>
    <w:p w:rsidR="002D204A" w:rsidRPr="00876BF3" w:rsidRDefault="002D204A" w:rsidP="002D204A">
      <w:pPr>
        <w:pStyle w:val="ListParagraph"/>
        <w:rPr>
          <w:rFonts w:ascii="Arial" w:hAnsi="Arial" w:cs="Arial"/>
        </w:rPr>
      </w:pPr>
    </w:p>
    <w:p w:rsidR="002D204A" w:rsidRDefault="002D204A" w:rsidP="002D204A">
      <w:pPr>
        <w:pStyle w:val="ListParagraph"/>
        <w:rPr>
          <w:rFonts w:ascii="Arial" w:hAnsi="Arial" w:cs="Arial"/>
        </w:rPr>
      </w:pPr>
      <w:r w:rsidRPr="00876BF3">
        <w:rPr>
          <w:rFonts w:ascii="Arial" w:hAnsi="Arial" w:cs="Arial"/>
        </w:rPr>
        <w:tab/>
      </w:r>
      <w:r w:rsidRPr="00876BF3">
        <w:rPr>
          <w:rFonts w:ascii="Arial" w:hAnsi="Arial" w:cs="Arial"/>
        </w:rPr>
        <w:tab/>
      </w:r>
      <w:r w:rsidRPr="00876BF3">
        <w:rPr>
          <w:rFonts w:ascii="Arial" w:hAnsi="Arial" w:cs="Arial"/>
          <w:lang w:val="en-US"/>
        </w:rPr>
        <w:object w:dxaOrig="4080" w:dyaOrig="1710">
          <v:shape id="_x0000_i1029" type="#_x0000_t75" style="width:204pt;height:86.25pt" o:ole="">
            <v:imagedata r:id="rId10" o:title=""/>
          </v:shape>
          <o:OLEObject Type="Embed" ProgID="PBrush" ShapeID="_x0000_i1029" DrawAspect="Content" ObjectID="_1637495013" r:id="rId11"/>
        </w:object>
      </w:r>
      <w:r w:rsidRPr="00876BF3">
        <w:rPr>
          <w:rFonts w:ascii="Arial" w:hAnsi="Arial" w:cs="Arial"/>
        </w:rPr>
        <w:tab/>
        <w:t xml:space="preserve"> </w:t>
      </w:r>
    </w:p>
    <w:p w:rsidR="002D204A" w:rsidRPr="00876BF3" w:rsidRDefault="002D204A" w:rsidP="002D204A">
      <w:pPr>
        <w:pStyle w:val="ListParagraph"/>
        <w:rPr>
          <w:rFonts w:ascii="Arial" w:hAnsi="Arial" w:cs="Arial"/>
        </w:rPr>
      </w:pPr>
    </w:p>
    <w:p w:rsidR="002D204A" w:rsidRPr="00876BF3" w:rsidRDefault="002D204A" w:rsidP="002D204A">
      <w:pPr>
        <w:pStyle w:val="ListParagraph"/>
        <w:rPr>
          <w:rFonts w:ascii="Arial" w:hAnsi="Arial" w:cs="Arial"/>
        </w:rPr>
      </w:pPr>
      <w:r w:rsidRPr="00876BF3">
        <w:rPr>
          <w:rFonts w:ascii="Arial" w:hAnsi="Arial" w:cs="Arial"/>
        </w:rPr>
        <w:t xml:space="preserve">The absolute value of PSV does provide a good indication of disease but is affected by cardiac output and proximal disease, therefore the peak systolic velocity ratio (PSVR) is used instead as it is more accurate in grading disease and is not affected by cardiac function, proximal disease, peripheral resistance and vessel compliance. </w:t>
      </w:r>
    </w:p>
    <w:p w:rsidR="002D204A" w:rsidRPr="00876BF3" w:rsidRDefault="002D204A" w:rsidP="002D204A">
      <w:pPr>
        <w:pStyle w:val="ListParagraph"/>
        <w:rPr>
          <w:rFonts w:ascii="Arial" w:hAnsi="Arial" w:cs="Arial"/>
        </w:rPr>
      </w:pPr>
      <w:r w:rsidRPr="00876BF3">
        <w:rPr>
          <w:rFonts w:ascii="Arial" w:hAnsi="Arial" w:cs="Arial"/>
        </w:rPr>
        <w:t>The PSVR is calculated by dividing the maximum peak systolic velocity at the site of stenosis by the maximum peak systolic velocity proximal to the stenosis.</w:t>
      </w:r>
    </w:p>
    <w:p w:rsidR="002D204A" w:rsidRDefault="002D204A" w:rsidP="002D204A">
      <w:pPr>
        <w:pStyle w:val="ListParagraph"/>
        <w:rPr>
          <w:rFonts w:ascii="Arial" w:hAnsi="Arial" w:cs="Arial"/>
        </w:rPr>
      </w:pP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261"/>
      </w:tblGrid>
      <w:tr w:rsidR="002D204A" w:rsidTr="004B4A79">
        <w:tc>
          <w:tcPr>
            <w:tcW w:w="1559" w:type="dxa"/>
          </w:tcPr>
          <w:p w:rsidR="002D204A" w:rsidRDefault="002D204A" w:rsidP="004B4A79">
            <w:pPr>
              <w:pStyle w:val="ListParagraph"/>
              <w:ind w:left="0"/>
              <w:jc w:val="right"/>
              <w:rPr>
                <w:rFonts w:ascii="Arial" w:hAnsi="Arial" w:cs="Arial"/>
              </w:rPr>
            </w:pPr>
            <w:r w:rsidRPr="00876BF3">
              <w:rPr>
                <w:rFonts w:ascii="Arial" w:hAnsi="Arial" w:cs="Arial"/>
              </w:rPr>
              <w:t>PSVR =</w:t>
            </w:r>
          </w:p>
        </w:tc>
        <w:tc>
          <w:tcPr>
            <w:tcW w:w="3261" w:type="dxa"/>
          </w:tcPr>
          <w:p w:rsidR="002D204A" w:rsidRPr="00876BF3" w:rsidRDefault="002D204A" w:rsidP="004B4A79">
            <w:pPr>
              <w:pStyle w:val="ListParagraph"/>
              <w:ind w:left="0"/>
              <w:jc w:val="center"/>
              <w:rPr>
                <w:rFonts w:ascii="Arial" w:hAnsi="Arial" w:cs="Arial"/>
                <w:u w:val="single"/>
              </w:rPr>
            </w:pPr>
            <w:r w:rsidRPr="00876BF3">
              <w:rPr>
                <w:rFonts w:ascii="Arial" w:hAnsi="Arial" w:cs="Arial"/>
                <w:u w:val="single"/>
              </w:rPr>
              <w:t>max PSV at stenosis site</w:t>
            </w:r>
          </w:p>
          <w:p w:rsidR="002D204A" w:rsidRDefault="002D204A" w:rsidP="004B4A79">
            <w:pPr>
              <w:pStyle w:val="ListParagraph"/>
              <w:ind w:left="0"/>
              <w:jc w:val="center"/>
              <w:rPr>
                <w:rFonts w:ascii="Arial" w:hAnsi="Arial" w:cs="Arial"/>
              </w:rPr>
            </w:pPr>
            <w:r w:rsidRPr="00876BF3">
              <w:rPr>
                <w:rFonts w:ascii="Arial" w:hAnsi="Arial" w:cs="Arial"/>
              </w:rPr>
              <w:t>max PSV proximal to stenosis</w:t>
            </w:r>
          </w:p>
        </w:tc>
      </w:tr>
    </w:tbl>
    <w:p w:rsidR="002D204A" w:rsidRPr="00876BF3" w:rsidRDefault="002D204A" w:rsidP="002D204A">
      <w:pPr>
        <w:pStyle w:val="ListParagraph"/>
        <w:rPr>
          <w:rFonts w:ascii="Arial" w:hAnsi="Arial" w:cs="Arial"/>
        </w:rPr>
      </w:pPr>
    </w:p>
    <w:p w:rsidR="002D204A" w:rsidRPr="00876BF3" w:rsidRDefault="002D204A" w:rsidP="002D204A">
      <w:pPr>
        <w:pStyle w:val="ListParagraph"/>
        <w:rPr>
          <w:rFonts w:ascii="Arial" w:hAnsi="Arial" w:cs="Arial"/>
        </w:rPr>
      </w:pPr>
      <w:r w:rsidRPr="00876BF3">
        <w:rPr>
          <w:rFonts w:ascii="Arial" w:hAnsi="Arial" w:cs="Arial"/>
        </w:rPr>
        <w:tab/>
      </w:r>
      <w:r w:rsidRPr="00876BF3">
        <w:rPr>
          <w:rFonts w:ascii="Arial" w:hAnsi="Arial" w:cs="Arial"/>
        </w:rPr>
        <w:tab/>
      </w:r>
      <w:r w:rsidRPr="00876BF3">
        <w:rPr>
          <w:rFonts w:ascii="Arial" w:hAnsi="Arial" w:cs="Arial"/>
        </w:rPr>
        <w:tab/>
      </w:r>
      <w:r w:rsidRPr="00876BF3">
        <w:rPr>
          <w:rFonts w:ascii="Arial" w:hAnsi="Arial" w:cs="Arial"/>
        </w:rPr>
        <w:tab/>
      </w:r>
      <w:r w:rsidRPr="00876BF3">
        <w:rPr>
          <w:rFonts w:ascii="Arial" w:hAnsi="Arial" w:cs="Arial"/>
        </w:rPr>
        <w:tab/>
      </w:r>
      <w:r w:rsidRPr="00876BF3">
        <w:rPr>
          <w:rFonts w:ascii="Arial" w:hAnsi="Arial" w:cs="Arial"/>
        </w:rPr>
        <w:tab/>
      </w:r>
      <w:r w:rsidRPr="00876BF3">
        <w:rPr>
          <w:rFonts w:ascii="Arial" w:hAnsi="Arial" w:cs="Arial"/>
        </w:rPr>
        <w:tab/>
      </w:r>
      <w:r w:rsidRPr="00876BF3">
        <w:rPr>
          <w:rFonts w:ascii="Arial" w:hAnsi="Arial" w:cs="Arial"/>
        </w:rPr>
        <w:tab/>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4259"/>
      </w:tblGrid>
      <w:tr w:rsidR="002D204A" w:rsidTr="004B4A79">
        <w:tc>
          <w:tcPr>
            <w:tcW w:w="4621" w:type="dxa"/>
          </w:tcPr>
          <w:p w:rsidR="002D204A" w:rsidRDefault="002D204A" w:rsidP="004B4A79">
            <w:pPr>
              <w:pStyle w:val="ListParagraph"/>
              <w:ind w:left="0"/>
              <w:rPr>
                <w:rFonts w:ascii="Arial" w:hAnsi="Arial" w:cs="Arial"/>
              </w:rPr>
            </w:pPr>
            <w:r w:rsidRPr="00876BF3">
              <w:rPr>
                <w:rFonts w:ascii="Arial" w:hAnsi="Arial" w:cs="Arial"/>
              </w:rPr>
              <w:t>PSVR</w:t>
            </w:r>
            <w:r>
              <w:rPr>
                <w:rFonts w:ascii="Arial" w:hAnsi="Arial" w:cs="Arial"/>
              </w:rPr>
              <w:t xml:space="preserve"> (Vs/</w:t>
            </w:r>
            <w:proofErr w:type="spellStart"/>
            <w:r>
              <w:rPr>
                <w:rFonts w:ascii="Arial" w:hAnsi="Arial" w:cs="Arial"/>
              </w:rPr>
              <w:t>Vp</w:t>
            </w:r>
            <w:proofErr w:type="spellEnd"/>
            <w:r>
              <w:rPr>
                <w:rFonts w:ascii="Arial" w:hAnsi="Arial" w:cs="Arial"/>
              </w:rPr>
              <w:t>)</w:t>
            </w:r>
            <w:r w:rsidRPr="00876BF3">
              <w:rPr>
                <w:rFonts w:ascii="Arial" w:hAnsi="Arial" w:cs="Arial"/>
              </w:rPr>
              <w:tab/>
            </w:r>
          </w:p>
        </w:tc>
        <w:tc>
          <w:tcPr>
            <w:tcW w:w="4621" w:type="dxa"/>
          </w:tcPr>
          <w:p w:rsidR="002D204A" w:rsidRDefault="002D204A" w:rsidP="004B4A79">
            <w:pPr>
              <w:pStyle w:val="ListParagraph"/>
              <w:ind w:left="0"/>
              <w:rPr>
                <w:rFonts w:ascii="Arial" w:hAnsi="Arial" w:cs="Arial"/>
              </w:rPr>
            </w:pPr>
            <w:r w:rsidRPr="00876BF3">
              <w:rPr>
                <w:rFonts w:ascii="Arial" w:hAnsi="Arial" w:cs="Arial"/>
              </w:rPr>
              <w:t>% stenosis</w:t>
            </w:r>
          </w:p>
        </w:tc>
      </w:tr>
      <w:tr w:rsidR="002D204A" w:rsidTr="004B4A79">
        <w:tc>
          <w:tcPr>
            <w:tcW w:w="4621" w:type="dxa"/>
          </w:tcPr>
          <w:p w:rsidR="002D204A" w:rsidRDefault="002D204A" w:rsidP="004B4A79">
            <w:pPr>
              <w:pStyle w:val="ListParagraph"/>
              <w:ind w:left="0"/>
              <w:rPr>
                <w:rFonts w:ascii="Arial" w:hAnsi="Arial" w:cs="Arial"/>
              </w:rPr>
            </w:pPr>
            <w:r>
              <w:rPr>
                <w:rFonts w:ascii="Arial" w:hAnsi="Arial" w:cs="Arial"/>
              </w:rPr>
              <w:t>&lt;</w:t>
            </w:r>
            <w:r w:rsidRPr="00876BF3">
              <w:rPr>
                <w:rFonts w:ascii="Arial" w:hAnsi="Arial" w:cs="Arial"/>
              </w:rPr>
              <w:t>2.0</w:t>
            </w:r>
          </w:p>
        </w:tc>
        <w:tc>
          <w:tcPr>
            <w:tcW w:w="4621" w:type="dxa"/>
          </w:tcPr>
          <w:p w:rsidR="002D204A" w:rsidRDefault="002D204A" w:rsidP="004B4A79">
            <w:pPr>
              <w:pStyle w:val="ListParagraph"/>
              <w:ind w:left="0"/>
              <w:rPr>
                <w:rFonts w:ascii="Arial" w:hAnsi="Arial" w:cs="Arial"/>
              </w:rPr>
            </w:pPr>
            <w:r>
              <w:rPr>
                <w:rFonts w:ascii="Arial" w:hAnsi="Arial" w:cs="Arial"/>
              </w:rPr>
              <w:t>0-</w:t>
            </w:r>
            <w:r w:rsidRPr="00876BF3">
              <w:rPr>
                <w:rFonts w:ascii="Arial" w:hAnsi="Arial" w:cs="Arial"/>
              </w:rPr>
              <w:t>50</w:t>
            </w:r>
          </w:p>
        </w:tc>
      </w:tr>
      <w:tr w:rsidR="002D204A" w:rsidTr="004B4A79">
        <w:tc>
          <w:tcPr>
            <w:tcW w:w="4621" w:type="dxa"/>
          </w:tcPr>
          <w:p w:rsidR="002D204A" w:rsidRDefault="002D204A" w:rsidP="004B4A79">
            <w:pPr>
              <w:pStyle w:val="ListParagraph"/>
              <w:ind w:left="0"/>
              <w:rPr>
                <w:rFonts w:ascii="Arial" w:hAnsi="Arial" w:cs="Arial"/>
              </w:rPr>
            </w:pPr>
            <w:r>
              <w:rPr>
                <w:rFonts w:ascii="Arial" w:hAnsi="Arial" w:cs="Arial"/>
              </w:rPr>
              <w:t>2.0 - 3</w:t>
            </w:r>
            <w:r w:rsidRPr="00876BF3">
              <w:rPr>
                <w:rFonts w:ascii="Arial" w:hAnsi="Arial" w:cs="Arial"/>
              </w:rPr>
              <w:t>.0</w:t>
            </w:r>
            <w:r w:rsidRPr="00876BF3">
              <w:rPr>
                <w:rFonts w:ascii="Arial" w:hAnsi="Arial" w:cs="Arial"/>
              </w:rPr>
              <w:tab/>
            </w:r>
          </w:p>
        </w:tc>
        <w:tc>
          <w:tcPr>
            <w:tcW w:w="4621" w:type="dxa"/>
          </w:tcPr>
          <w:p w:rsidR="002D204A" w:rsidRDefault="002D204A" w:rsidP="004B4A79">
            <w:pPr>
              <w:pStyle w:val="ListParagraph"/>
              <w:ind w:left="0"/>
              <w:rPr>
                <w:rFonts w:ascii="Arial" w:hAnsi="Arial" w:cs="Arial"/>
              </w:rPr>
            </w:pPr>
            <w:r>
              <w:rPr>
                <w:rFonts w:ascii="Arial" w:hAnsi="Arial" w:cs="Arial"/>
              </w:rPr>
              <w:t>50 - 74</w:t>
            </w:r>
          </w:p>
        </w:tc>
      </w:tr>
      <w:tr w:rsidR="002D204A" w:rsidTr="004B4A79">
        <w:tc>
          <w:tcPr>
            <w:tcW w:w="4621" w:type="dxa"/>
          </w:tcPr>
          <w:p w:rsidR="002D204A" w:rsidRDefault="002D204A" w:rsidP="004B4A79">
            <w:pPr>
              <w:pStyle w:val="ListParagraph"/>
              <w:ind w:left="0"/>
              <w:rPr>
                <w:rFonts w:ascii="Arial" w:hAnsi="Arial" w:cs="Arial"/>
              </w:rPr>
            </w:pPr>
            <w:r>
              <w:rPr>
                <w:rFonts w:ascii="Arial" w:hAnsi="Arial" w:cs="Arial"/>
              </w:rPr>
              <w:t>&gt; 3</w:t>
            </w:r>
            <w:r w:rsidRPr="00876BF3">
              <w:rPr>
                <w:rFonts w:ascii="Arial" w:hAnsi="Arial" w:cs="Arial"/>
              </w:rPr>
              <w:t>.0</w:t>
            </w:r>
            <w:r w:rsidRPr="00876BF3">
              <w:rPr>
                <w:rFonts w:ascii="Arial" w:hAnsi="Arial" w:cs="Arial"/>
              </w:rPr>
              <w:tab/>
            </w:r>
          </w:p>
        </w:tc>
        <w:tc>
          <w:tcPr>
            <w:tcW w:w="4621" w:type="dxa"/>
          </w:tcPr>
          <w:p w:rsidR="002D204A" w:rsidRDefault="002D204A" w:rsidP="004B4A79">
            <w:pPr>
              <w:pStyle w:val="ListParagraph"/>
              <w:ind w:left="0"/>
              <w:rPr>
                <w:rFonts w:ascii="Arial" w:hAnsi="Arial" w:cs="Arial"/>
              </w:rPr>
            </w:pPr>
            <w:r w:rsidRPr="00876BF3">
              <w:rPr>
                <w:rFonts w:ascii="Arial" w:hAnsi="Arial" w:cs="Arial"/>
              </w:rPr>
              <w:t>75</w:t>
            </w:r>
            <w:r>
              <w:rPr>
                <w:rFonts w:ascii="Arial" w:hAnsi="Arial" w:cs="Arial"/>
              </w:rPr>
              <w:t xml:space="preserve"> - 99</w:t>
            </w:r>
            <w:r w:rsidRPr="00876BF3">
              <w:rPr>
                <w:rFonts w:ascii="Arial" w:hAnsi="Arial" w:cs="Arial"/>
              </w:rPr>
              <w:tab/>
            </w:r>
          </w:p>
        </w:tc>
      </w:tr>
      <w:tr w:rsidR="002D204A" w:rsidTr="004B4A79">
        <w:tc>
          <w:tcPr>
            <w:tcW w:w="4621" w:type="dxa"/>
          </w:tcPr>
          <w:p w:rsidR="002D204A" w:rsidRDefault="002D204A" w:rsidP="004B4A79">
            <w:pPr>
              <w:pStyle w:val="ListParagraph"/>
              <w:ind w:left="0"/>
              <w:rPr>
                <w:rFonts w:ascii="Arial" w:hAnsi="Arial" w:cs="Arial"/>
              </w:rPr>
            </w:pPr>
            <w:r w:rsidRPr="00876BF3">
              <w:rPr>
                <w:rFonts w:ascii="Arial" w:hAnsi="Arial" w:cs="Arial"/>
              </w:rPr>
              <w:t>Absence of flow</w:t>
            </w:r>
          </w:p>
        </w:tc>
        <w:tc>
          <w:tcPr>
            <w:tcW w:w="4621" w:type="dxa"/>
          </w:tcPr>
          <w:p w:rsidR="002D204A" w:rsidRDefault="002D204A" w:rsidP="004B4A79">
            <w:pPr>
              <w:pStyle w:val="ListParagraph"/>
              <w:ind w:left="0"/>
              <w:rPr>
                <w:rFonts w:ascii="Arial" w:hAnsi="Arial" w:cs="Arial"/>
              </w:rPr>
            </w:pPr>
            <w:r w:rsidRPr="00876BF3">
              <w:rPr>
                <w:rFonts w:ascii="Arial" w:hAnsi="Arial" w:cs="Arial"/>
              </w:rPr>
              <w:t>100</w:t>
            </w:r>
          </w:p>
        </w:tc>
      </w:tr>
    </w:tbl>
    <w:p w:rsidR="002D204A" w:rsidRPr="00876BF3" w:rsidRDefault="002D204A" w:rsidP="002D204A">
      <w:pPr>
        <w:pStyle w:val="ListParagraph"/>
        <w:rPr>
          <w:rFonts w:ascii="Arial" w:hAnsi="Arial" w:cs="Arial"/>
        </w:rPr>
      </w:pPr>
      <w:r w:rsidRPr="00876BF3">
        <w:rPr>
          <w:rFonts w:ascii="Arial" w:hAnsi="Arial" w:cs="Arial"/>
        </w:rPr>
        <w:tab/>
      </w:r>
    </w:p>
    <w:p w:rsidR="002D204A" w:rsidRPr="0064061C" w:rsidRDefault="002D204A" w:rsidP="002D204A">
      <w:pPr>
        <w:pStyle w:val="ListParagraph"/>
        <w:rPr>
          <w:rFonts w:ascii="Arial" w:hAnsi="Arial" w:cs="Arial"/>
          <w:i/>
          <w:sz w:val="20"/>
          <w:szCs w:val="20"/>
        </w:rPr>
      </w:pPr>
      <w:proofErr w:type="gramStart"/>
      <w:r w:rsidRPr="0064061C">
        <w:rPr>
          <w:rFonts w:ascii="Arial" w:hAnsi="Arial" w:cs="Arial"/>
          <w:i/>
          <w:sz w:val="20"/>
          <w:szCs w:val="20"/>
        </w:rPr>
        <w:t>Periph</w:t>
      </w:r>
      <w:r>
        <w:rPr>
          <w:rFonts w:ascii="Arial" w:hAnsi="Arial" w:cs="Arial"/>
          <w:i/>
          <w:sz w:val="20"/>
          <w:szCs w:val="20"/>
        </w:rPr>
        <w:t>eral Vascular Ultrasound.</w:t>
      </w:r>
      <w:proofErr w:type="gramEnd"/>
      <w:r>
        <w:rPr>
          <w:rFonts w:ascii="Arial" w:hAnsi="Arial" w:cs="Arial"/>
          <w:i/>
          <w:sz w:val="20"/>
          <w:szCs w:val="20"/>
        </w:rPr>
        <w:t xml:space="preserve"> </w:t>
      </w:r>
      <w:proofErr w:type="gramStart"/>
      <w:r>
        <w:rPr>
          <w:rFonts w:ascii="Arial" w:hAnsi="Arial" w:cs="Arial"/>
          <w:i/>
          <w:sz w:val="20"/>
          <w:szCs w:val="20"/>
        </w:rPr>
        <w:t xml:space="preserve">How, </w:t>
      </w:r>
      <w:r w:rsidRPr="0064061C">
        <w:rPr>
          <w:rFonts w:ascii="Arial" w:hAnsi="Arial" w:cs="Arial"/>
          <w:i/>
          <w:sz w:val="20"/>
          <w:szCs w:val="20"/>
        </w:rPr>
        <w:t>Why and When.</w:t>
      </w:r>
      <w:proofErr w:type="gramEnd"/>
      <w:r w:rsidRPr="0064061C">
        <w:rPr>
          <w:rFonts w:ascii="Arial" w:hAnsi="Arial" w:cs="Arial"/>
          <w:i/>
          <w:sz w:val="20"/>
          <w:szCs w:val="20"/>
        </w:rPr>
        <w:t xml:space="preserve"> A, Thrush and T Hartshorne </w:t>
      </w:r>
    </w:p>
    <w:p w:rsidR="002D204A" w:rsidRDefault="002D204A" w:rsidP="002D204A">
      <w:pPr>
        <w:pStyle w:val="ListParagraph"/>
        <w:rPr>
          <w:rFonts w:ascii="Arial" w:hAnsi="Arial" w:cs="Arial"/>
        </w:rPr>
      </w:pPr>
    </w:p>
    <w:p w:rsidR="002D204A" w:rsidRPr="00572E78" w:rsidRDefault="002D204A" w:rsidP="002D204A">
      <w:pPr>
        <w:pStyle w:val="ListParagraph"/>
        <w:rPr>
          <w:rFonts w:ascii="Arial" w:hAnsi="Arial" w:cs="Arial"/>
        </w:rPr>
      </w:pPr>
      <w:r w:rsidRPr="00572E78">
        <w:rPr>
          <w:rFonts w:ascii="Arial" w:hAnsi="Arial" w:cs="Arial"/>
        </w:rPr>
        <w:t>IMPORTANT</w:t>
      </w:r>
    </w:p>
    <w:p w:rsidR="002D204A" w:rsidRPr="00572E78" w:rsidRDefault="002D204A" w:rsidP="002D204A">
      <w:pPr>
        <w:pStyle w:val="ListParagraph"/>
        <w:rPr>
          <w:rFonts w:ascii="Arial" w:hAnsi="Arial" w:cs="Arial"/>
        </w:rPr>
      </w:pPr>
      <w:r w:rsidRPr="00572E78">
        <w:rPr>
          <w:rFonts w:ascii="Arial" w:hAnsi="Arial" w:cs="Arial"/>
        </w:rPr>
        <w:t xml:space="preserve">If patient has no pedal pulses or you feel that the patient requires a medical opinion, let a senior member of staff know, keep the patient in the department whilst someone speaks with a member of the </w:t>
      </w:r>
      <w:proofErr w:type="gramStart"/>
      <w:r w:rsidRPr="00572E78">
        <w:rPr>
          <w:rFonts w:ascii="Arial" w:hAnsi="Arial" w:cs="Arial"/>
        </w:rPr>
        <w:t>Vascular</w:t>
      </w:r>
      <w:proofErr w:type="gramEnd"/>
      <w:r w:rsidRPr="00572E78">
        <w:rPr>
          <w:rFonts w:ascii="Arial" w:hAnsi="Arial" w:cs="Arial"/>
        </w:rPr>
        <w:t xml:space="preserve"> team.</w:t>
      </w:r>
    </w:p>
    <w:p w:rsidR="002D204A" w:rsidRPr="00876BF3" w:rsidRDefault="002D204A" w:rsidP="002D204A">
      <w:pPr>
        <w:pStyle w:val="ListParagraph"/>
        <w:rPr>
          <w:rFonts w:ascii="Arial" w:hAnsi="Arial" w:cs="Arial"/>
        </w:rPr>
      </w:pPr>
      <w:r w:rsidRPr="00572E78">
        <w:rPr>
          <w:rFonts w:ascii="Arial" w:hAnsi="Arial" w:cs="Arial"/>
        </w:rPr>
        <w:t>Write on report that you have sought advice from the vascular team and what the outcome was.</w:t>
      </w:r>
      <w:r w:rsidRPr="00876BF3">
        <w:rPr>
          <w:rFonts w:ascii="Arial" w:hAnsi="Arial" w:cs="Arial"/>
        </w:rPr>
        <w:tab/>
      </w:r>
      <w:r w:rsidRPr="00876BF3">
        <w:rPr>
          <w:rFonts w:ascii="Arial" w:hAnsi="Arial" w:cs="Arial"/>
        </w:rPr>
        <w:tab/>
      </w:r>
      <w:r w:rsidRPr="00876BF3">
        <w:rPr>
          <w:rFonts w:ascii="Arial" w:hAnsi="Arial" w:cs="Arial"/>
        </w:rPr>
        <w:tab/>
      </w:r>
      <w:r w:rsidRPr="00876BF3">
        <w:rPr>
          <w:rFonts w:ascii="Arial" w:hAnsi="Arial" w:cs="Arial"/>
        </w:rPr>
        <w:tab/>
      </w:r>
      <w:r w:rsidRPr="00876BF3">
        <w:rPr>
          <w:rFonts w:ascii="Arial" w:hAnsi="Arial" w:cs="Arial"/>
        </w:rPr>
        <w:tab/>
      </w:r>
      <w:r w:rsidRPr="00876BF3">
        <w:rPr>
          <w:rFonts w:ascii="Arial" w:hAnsi="Arial" w:cs="Arial"/>
        </w:rPr>
        <w:tab/>
      </w:r>
      <w:r w:rsidRPr="00876BF3">
        <w:rPr>
          <w:rFonts w:ascii="Arial" w:hAnsi="Arial" w:cs="Arial"/>
        </w:rPr>
        <w:tab/>
      </w:r>
    </w:p>
    <w:p w:rsidR="002D204A" w:rsidRPr="00876BF3" w:rsidRDefault="002D204A" w:rsidP="002D204A">
      <w:pPr>
        <w:pStyle w:val="ListParagraph"/>
        <w:rPr>
          <w:rFonts w:ascii="Arial" w:hAnsi="Arial" w:cs="Arial"/>
        </w:rPr>
      </w:pPr>
      <w:r w:rsidRPr="00876BF3">
        <w:rPr>
          <w:rFonts w:ascii="Arial" w:hAnsi="Arial" w:cs="Arial"/>
        </w:rPr>
        <w:tab/>
      </w:r>
      <w:r w:rsidRPr="00876BF3">
        <w:rPr>
          <w:rFonts w:ascii="Arial" w:hAnsi="Arial" w:cs="Arial"/>
        </w:rPr>
        <w:tab/>
      </w:r>
      <w:r w:rsidRPr="00876BF3">
        <w:rPr>
          <w:rFonts w:ascii="Arial" w:hAnsi="Arial" w:cs="Arial"/>
        </w:rPr>
        <w:tab/>
      </w:r>
      <w:r>
        <w:rPr>
          <w:rFonts w:ascii="Arial" w:hAnsi="Arial" w:cs="Arial"/>
        </w:rPr>
        <w:tab/>
      </w:r>
      <w:r>
        <w:rPr>
          <w:rFonts w:ascii="Arial" w:hAnsi="Arial" w:cs="Arial"/>
        </w:rPr>
        <w:tab/>
      </w:r>
      <w:r>
        <w:rPr>
          <w:rFonts w:ascii="Arial" w:hAnsi="Arial" w:cs="Arial"/>
        </w:rPr>
        <w:tab/>
      </w:r>
    </w:p>
    <w:p w:rsidR="002D204A" w:rsidRPr="00876BF3" w:rsidRDefault="002D204A" w:rsidP="002D204A">
      <w:pPr>
        <w:pStyle w:val="ListParagraph"/>
        <w:rPr>
          <w:rFonts w:ascii="Arial" w:hAnsi="Arial" w:cs="Arial"/>
        </w:rPr>
      </w:pPr>
      <w:r w:rsidRPr="00876BF3">
        <w:rPr>
          <w:rFonts w:ascii="Arial" w:hAnsi="Arial" w:cs="Arial"/>
        </w:rPr>
        <w:lastRenderedPageBreak/>
        <w:t>At the end of the test inform the patient that the consultant will give them their results at their next visit.</w:t>
      </w:r>
    </w:p>
    <w:p w:rsidR="002D204A" w:rsidRPr="00876BF3" w:rsidRDefault="002D204A" w:rsidP="002D204A">
      <w:pPr>
        <w:pStyle w:val="ListParagraph"/>
        <w:rPr>
          <w:rFonts w:ascii="Arial" w:hAnsi="Arial" w:cs="Arial"/>
        </w:rPr>
      </w:pPr>
    </w:p>
    <w:p w:rsidR="002D204A" w:rsidRPr="00876BF3" w:rsidRDefault="002D204A" w:rsidP="002D204A">
      <w:pPr>
        <w:pStyle w:val="ListParagraph"/>
        <w:rPr>
          <w:rFonts w:ascii="Arial" w:hAnsi="Arial" w:cs="Arial"/>
        </w:rPr>
      </w:pPr>
      <w:r w:rsidRPr="00876BF3">
        <w:rPr>
          <w:rFonts w:ascii="Arial" w:hAnsi="Arial" w:cs="Arial"/>
        </w:rPr>
        <w:t>In-patients</w:t>
      </w:r>
      <w:r>
        <w:rPr>
          <w:rFonts w:ascii="Arial" w:hAnsi="Arial" w:cs="Arial"/>
        </w:rPr>
        <w:t>:</w:t>
      </w:r>
    </w:p>
    <w:p w:rsidR="002D204A" w:rsidRPr="00876BF3" w:rsidRDefault="002D204A" w:rsidP="002D204A">
      <w:pPr>
        <w:pStyle w:val="ListParagraph"/>
        <w:rPr>
          <w:rFonts w:ascii="Arial" w:hAnsi="Arial" w:cs="Arial"/>
        </w:rPr>
      </w:pPr>
      <w:r w:rsidRPr="00876BF3">
        <w:rPr>
          <w:rFonts w:ascii="Arial" w:hAnsi="Arial" w:cs="Arial"/>
        </w:rPr>
        <w:t>File report in notes under investigations and write in the case history that the test has been performed and where the results are filed, signing and dating your entry.</w:t>
      </w:r>
    </w:p>
    <w:p w:rsidR="002D204A" w:rsidRPr="00876BF3" w:rsidRDefault="002D204A" w:rsidP="002D204A">
      <w:pPr>
        <w:pStyle w:val="ListParagraph"/>
        <w:rPr>
          <w:rFonts w:ascii="Arial" w:hAnsi="Arial" w:cs="Arial"/>
          <w:u w:val="single"/>
        </w:rPr>
      </w:pPr>
    </w:p>
    <w:p w:rsidR="002D204A" w:rsidRPr="00B60A86" w:rsidRDefault="002D204A" w:rsidP="002D204A">
      <w:pPr>
        <w:rPr>
          <w:rFonts w:ascii="Arial" w:hAnsi="Arial" w:cs="Arial"/>
          <w:b/>
        </w:rPr>
      </w:pPr>
      <w:r w:rsidRPr="00B60A86">
        <w:rPr>
          <w:rFonts w:ascii="Arial" w:hAnsi="Arial" w:cs="Arial"/>
          <w:b/>
        </w:rPr>
        <w:t>Pitfalls</w:t>
      </w:r>
    </w:p>
    <w:p w:rsidR="002D204A" w:rsidRPr="00876BF3" w:rsidRDefault="002D204A" w:rsidP="002D204A">
      <w:pPr>
        <w:pStyle w:val="ListParagraph"/>
        <w:numPr>
          <w:ilvl w:val="0"/>
          <w:numId w:val="7"/>
        </w:numPr>
        <w:rPr>
          <w:rFonts w:ascii="Arial" w:hAnsi="Arial" w:cs="Arial"/>
        </w:rPr>
      </w:pPr>
      <w:r w:rsidRPr="00876BF3">
        <w:rPr>
          <w:rFonts w:ascii="Arial" w:hAnsi="Arial" w:cs="Arial"/>
        </w:rPr>
        <w:t>Obesity may produce suboptimal views of the areas of interest, which result in an inconclusive examination.</w:t>
      </w:r>
    </w:p>
    <w:p w:rsidR="002D204A" w:rsidRPr="00876BF3" w:rsidRDefault="002D204A" w:rsidP="002D204A">
      <w:pPr>
        <w:pStyle w:val="ListParagraph"/>
        <w:numPr>
          <w:ilvl w:val="0"/>
          <w:numId w:val="7"/>
        </w:numPr>
        <w:rPr>
          <w:rFonts w:ascii="Arial" w:hAnsi="Arial" w:cs="Arial"/>
        </w:rPr>
      </w:pPr>
      <w:r w:rsidRPr="00876BF3">
        <w:rPr>
          <w:rFonts w:ascii="Arial" w:hAnsi="Arial" w:cs="Arial"/>
        </w:rPr>
        <w:t>Presence of arterial calcification causes acoustic shadowing to occur therefore visualisation and quantification of stenosis becomes difficult.</w:t>
      </w:r>
    </w:p>
    <w:p w:rsidR="002D204A" w:rsidRPr="00876BF3" w:rsidRDefault="002D204A" w:rsidP="002D204A">
      <w:pPr>
        <w:pStyle w:val="ListParagraph"/>
        <w:numPr>
          <w:ilvl w:val="0"/>
          <w:numId w:val="7"/>
        </w:numPr>
        <w:rPr>
          <w:rFonts w:ascii="Arial" w:hAnsi="Arial" w:cs="Arial"/>
        </w:rPr>
      </w:pPr>
      <w:r w:rsidRPr="00876BF3">
        <w:rPr>
          <w:rFonts w:ascii="Arial" w:hAnsi="Arial" w:cs="Arial"/>
        </w:rPr>
        <w:t>Extensively oedematous legs can be difficult to scan as oedema manifests as fluid between the interstitial spaces creating a marbled effect on the image and placing the vessels further away from the transducer.</w:t>
      </w:r>
    </w:p>
    <w:p w:rsidR="002D204A" w:rsidRPr="00B60A86" w:rsidRDefault="002D204A" w:rsidP="002D204A">
      <w:pPr>
        <w:pStyle w:val="ListParagraph"/>
        <w:numPr>
          <w:ilvl w:val="0"/>
          <w:numId w:val="7"/>
        </w:numPr>
        <w:rPr>
          <w:rFonts w:ascii="Arial" w:hAnsi="Arial" w:cs="Arial"/>
          <w:b/>
        </w:rPr>
      </w:pPr>
      <w:r w:rsidRPr="00876BF3">
        <w:rPr>
          <w:rFonts w:ascii="Arial" w:hAnsi="Arial" w:cs="Arial"/>
        </w:rPr>
        <w:t>Cardiac arrhythmia affects the spectral Doppler waveform and rapid atrial fibrillation can completely destroy the usual flow characteristics.</w:t>
      </w:r>
    </w:p>
    <w:p w:rsidR="002D204A" w:rsidRDefault="002D204A" w:rsidP="002D204A">
      <w:pPr>
        <w:rPr>
          <w:rFonts w:ascii="Arial" w:hAnsi="Arial" w:cs="Arial"/>
          <w:b/>
        </w:rPr>
      </w:pPr>
      <w:r>
        <w:rPr>
          <w:rFonts w:ascii="Arial" w:hAnsi="Arial" w:cs="Arial"/>
          <w:b/>
        </w:rPr>
        <w:t>Report</w:t>
      </w:r>
    </w:p>
    <w:p w:rsidR="002D204A" w:rsidRDefault="002D204A" w:rsidP="002D204A">
      <w:pPr>
        <w:rPr>
          <w:rFonts w:ascii="Arial" w:hAnsi="Arial" w:cs="Arial"/>
        </w:rPr>
      </w:pPr>
      <w:r>
        <w:rPr>
          <w:rFonts w:ascii="Arial" w:hAnsi="Arial" w:cs="Arial"/>
        </w:rPr>
        <w:t>The reporting should include:</w:t>
      </w:r>
    </w:p>
    <w:p w:rsidR="002D204A" w:rsidRPr="00B60A86" w:rsidRDefault="002D204A" w:rsidP="002D204A">
      <w:pPr>
        <w:rPr>
          <w:rFonts w:ascii="Arial" w:hAnsi="Arial" w:cs="Arial"/>
        </w:rPr>
      </w:pPr>
      <w:r w:rsidRPr="00B60A86">
        <w:rPr>
          <w:rFonts w:ascii="Arial" w:hAnsi="Arial" w:cs="Arial"/>
        </w:rPr>
        <w:t xml:space="preserve">Which arteries have been assessed commenting on the presence/absence of </w:t>
      </w:r>
      <w:proofErr w:type="gramStart"/>
      <w:r w:rsidRPr="00B60A86">
        <w:rPr>
          <w:rFonts w:ascii="Arial" w:hAnsi="Arial" w:cs="Arial"/>
        </w:rPr>
        <w:t>flow</w:t>
      </w:r>
      <w:proofErr w:type="gramEnd"/>
    </w:p>
    <w:p w:rsidR="002D204A" w:rsidRDefault="002D204A" w:rsidP="002D204A">
      <w:pPr>
        <w:rPr>
          <w:rFonts w:ascii="Arial" w:hAnsi="Arial" w:cs="Arial"/>
        </w:rPr>
      </w:pPr>
      <w:r w:rsidRPr="00B60A86">
        <w:rPr>
          <w:rFonts w:ascii="Arial" w:hAnsi="Arial" w:cs="Arial"/>
        </w:rPr>
        <w:t>The anatomical position and length of any occlusions o</w:t>
      </w:r>
      <w:r>
        <w:rPr>
          <w:rFonts w:ascii="Arial" w:hAnsi="Arial" w:cs="Arial"/>
        </w:rPr>
        <w:t xml:space="preserve">r </w:t>
      </w:r>
      <w:proofErr w:type="spellStart"/>
      <w:r>
        <w:rPr>
          <w:rFonts w:ascii="Arial" w:hAnsi="Arial" w:cs="Arial"/>
        </w:rPr>
        <w:t>stenoses</w:t>
      </w:r>
      <w:proofErr w:type="spellEnd"/>
      <w:r>
        <w:rPr>
          <w:rFonts w:ascii="Arial" w:hAnsi="Arial" w:cs="Arial"/>
        </w:rPr>
        <w:t xml:space="preserve"> e.g. x cm in length sta</w:t>
      </w:r>
      <w:r w:rsidRPr="00B60A86">
        <w:rPr>
          <w:rFonts w:ascii="Arial" w:hAnsi="Arial" w:cs="Arial"/>
        </w:rPr>
        <w:t>ting y cm above the medial femoral condyle</w:t>
      </w:r>
    </w:p>
    <w:p w:rsidR="002D204A" w:rsidRPr="00B60A86" w:rsidRDefault="002D204A" w:rsidP="002D204A">
      <w:pPr>
        <w:rPr>
          <w:rFonts w:ascii="Arial" w:hAnsi="Arial" w:cs="Arial"/>
        </w:rPr>
      </w:pPr>
      <w:r>
        <w:rPr>
          <w:rFonts w:ascii="Arial" w:hAnsi="Arial" w:cs="Arial"/>
        </w:rPr>
        <w:t>Comment whether disease appears chronic or acute.</w:t>
      </w:r>
    </w:p>
    <w:p w:rsidR="002D204A" w:rsidRPr="00B60A86" w:rsidRDefault="002D204A" w:rsidP="002D204A">
      <w:pPr>
        <w:rPr>
          <w:rFonts w:ascii="Arial" w:hAnsi="Arial" w:cs="Arial"/>
        </w:rPr>
      </w:pPr>
      <w:r w:rsidRPr="00B60A86">
        <w:rPr>
          <w:rFonts w:ascii="Arial" w:hAnsi="Arial" w:cs="Arial"/>
        </w:rPr>
        <w:t>The anatomical position and size of any aneurysms</w:t>
      </w:r>
    </w:p>
    <w:p w:rsidR="002D204A" w:rsidRPr="00B60A86" w:rsidRDefault="002D204A" w:rsidP="002D204A">
      <w:pPr>
        <w:rPr>
          <w:rFonts w:ascii="Arial" w:hAnsi="Arial" w:cs="Arial"/>
        </w:rPr>
      </w:pPr>
      <w:r w:rsidRPr="00B60A86">
        <w:rPr>
          <w:rFonts w:ascii="Arial" w:hAnsi="Arial" w:cs="Arial"/>
        </w:rPr>
        <w:t>Any limitations e.g. difficult examination due to body habitus</w:t>
      </w:r>
    </w:p>
    <w:p w:rsidR="002D204A" w:rsidRPr="00B60A86" w:rsidRDefault="002D204A" w:rsidP="002D204A">
      <w:pPr>
        <w:rPr>
          <w:rFonts w:ascii="Arial" w:hAnsi="Arial" w:cs="Arial"/>
        </w:rPr>
      </w:pPr>
      <w:r w:rsidRPr="00B60A86">
        <w:rPr>
          <w:rFonts w:ascii="Arial" w:hAnsi="Arial" w:cs="Arial"/>
        </w:rPr>
        <w:t xml:space="preserve"> An appropriate number of annotated images that represent the entire ultrasound </w:t>
      </w:r>
    </w:p>
    <w:p w:rsidR="002D204A" w:rsidRPr="00B60A86" w:rsidRDefault="002D204A" w:rsidP="002D204A">
      <w:pPr>
        <w:rPr>
          <w:rFonts w:ascii="Arial" w:hAnsi="Arial" w:cs="Arial"/>
        </w:rPr>
      </w:pPr>
      <w:proofErr w:type="gramStart"/>
      <w:r w:rsidRPr="00B60A86">
        <w:rPr>
          <w:rFonts w:ascii="Arial" w:hAnsi="Arial" w:cs="Arial"/>
        </w:rPr>
        <w:t>examination</w:t>
      </w:r>
      <w:proofErr w:type="gramEnd"/>
      <w:r w:rsidRPr="00B60A86">
        <w:rPr>
          <w:rFonts w:ascii="Arial" w:hAnsi="Arial" w:cs="Arial"/>
        </w:rPr>
        <w:t xml:space="preserve"> - in accordance with local protocols and SVT Image Storage Guidelines</w:t>
      </w:r>
      <w:r>
        <w:rPr>
          <w:rFonts w:ascii="Arial" w:hAnsi="Arial" w:cs="Arial"/>
        </w:rPr>
        <w:t xml:space="preserve"> (1)</w:t>
      </w:r>
    </w:p>
    <w:p w:rsidR="002D204A" w:rsidRPr="00B60A86" w:rsidRDefault="002D204A" w:rsidP="002D204A">
      <w:pPr>
        <w:rPr>
          <w:rFonts w:ascii="Arial" w:hAnsi="Arial" w:cs="Arial"/>
        </w:rPr>
      </w:pPr>
    </w:p>
    <w:p w:rsidR="002D204A" w:rsidRDefault="002D204A" w:rsidP="002D204A">
      <w:pPr>
        <w:pStyle w:val="ListParagraph"/>
        <w:ind w:left="1440"/>
        <w:rPr>
          <w:rFonts w:ascii="Arial" w:hAnsi="Arial" w:cs="Arial"/>
          <w:b/>
        </w:rPr>
      </w:pPr>
    </w:p>
    <w:p w:rsidR="002D204A" w:rsidRPr="00B60A86" w:rsidRDefault="002D204A" w:rsidP="002D204A">
      <w:pPr>
        <w:rPr>
          <w:rFonts w:ascii="Arial" w:hAnsi="Arial" w:cs="Arial"/>
          <w:b/>
        </w:rPr>
      </w:pPr>
      <w:r w:rsidRPr="00B60A86">
        <w:rPr>
          <w:rFonts w:ascii="Arial" w:hAnsi="Arial" w:cs="Arial"/>
          <w:b/>
        </w:rPr>
        <w:t>Patient and staff safety</w:t>
      </w:r>
    </w:p>
    <w:p w:rsidR="002D204A" w:rsidRPr="007831E6" w:rsidRDefault="002D204A" w:rsidP="002D204A">
      <w:pPr>
        <w:pStyle w:val="ListParagraph"/>
        <w:numPr>
          <w:ilvl w:val="0"/>
          <w:numId w:val="6"/>
        </w:numPr>
        <w:rPr>
          <w:rFonts w:ascii="Arial" w:hAnsi="Arial" w:cs="Arial"/>
        </w:rPr>
      </w:pPr>
      <w:r w:rsidRPr="007831E6">
        <w:rPr>
          <w:rFonts w:ascii="Arial" w:hAnsi="Arial" w:cs="Arial"/>
        </w:rPr>
        <w:t>Use output powers quoted by the manufacturer and in accordance to ALARA / AIUM criteria.</w:t>
      </w:r>
    </w:p>
    <w:p w:rsidR="002D204A" w:rsidRPr="007831E6" w:rsidRDefault="002D204A" w:rsidP="002D204A">
      <w:pPr>
        <w:pStyle w:val="ListParagraph"/>
        <w:numPr>
          <w:ilvl w:val="0"/>
          <w:numId w:val="6"/>
        </w:numPr>
        <w:rPr>
          <w:rFonts w:ascii="Arial" w:hAnsi="Arial" w:cs="Arial"/>
        </w:rPr>
      </w:pPr>
      <w:r w:rsidRPr="007831E6">
        <w:rPr>
          <w:rFonts w:ascii="Arial" w:hAnsi="Arial" w:cs="Arial"/>
        </w:rPr>
        <w:t>Infection control: Clean the gel off the probes with soft clean tissue between patients</w:t>
      </w:r>
    </w:p>
    <w:p w:rsidR="002D204A" w:rsidRPr="007831E6" w:rsidRDefault="002D204A" w:rsidP="002D204A">
      <w:pPr>
        <w:pStyle w:val="ListParagraph"/>
        <w:numPr>
          <w:ilvl w:val="0"/>
          <w:numId w:val="6"/>
        </w:numPr>
        <w:rPr>
          <w:rFonts w:ascii="Arial" w:hAnsi="Arial" w:cs="Arial"/>
        </w:rPr>
      </w:pPr>
      <w:r w:rsidRPr="007831E6">
        <w:rPr>
          <w:rFonts w:ascii="Arial" w:hAnsi="Arial" w:cs="Arial"/>
        </w:rPr>
        <w:t>The probe must be washed with soapy water when in contact with blood or bodily fluids. (Note: Chlorine, phenol or alcohol based products should not be used)</w:t>
      </w:r>
    </w:p>
    <w:p w:rsidR="002D204A" w:rsidRPr="007831E6" w:rsidRDefault="002D204A" w:rsidP="002D204A">
      <w:pPr>
        <w:pStyle w:val="ListParagraph"/>
        <w:numPr>
          <w:ilvl w:val="0"/>
          <w:numId w:val="6"/>
        </w:numPr>
        <w:rPr>
          <w:rFonts w:ascii="Arial" w:hAnsi="Arial" w:cs="Arial"/>
        </w:rPr>
      </w:pPr>
      <w:r w:rsidRPr="007831E6">
        <w:rPr>
          <w:rFonts w:ascii="Arial" w:hAnsi="Arial" w:cs="Arial"/>
        </w:rPr>
        <w:lastRenderedPageBreak/>
        <w:t>When there is a patient with MRSA: Ensure the patient is last person to be scanned (preferably at the end of the day). Use non sterile probe cover for barrier protection. After the scan, the ultrasound machine has to be wiped down with some soapy water and alcohol (Avoid alcohol contact with the matching layer). Strip the couch of linen and paper then wipe down with alcohol. Dispose of waste bin appropriately and exposed the room to bright sunlight and evacuate the room for at least an hour.</w:t>
      </w:r>
    </w:p>
    <w:p w:rsidR="002D204A" w:rsidRPr="007831E6" w:rsidRDefault="002D204A" w:rsidP="002D204A">
      <w:pPr>
        <w:pStyle w:val="ListParagraph"/>
        <w:numPr>
          <w:ilvl w:val="0"/>
          <w:numId w:val="6"/>
        </w:numPr>
        <w:rPr>
          <w:rFonts w:ascii="Arial" w:hAnsi="Arial" w:cs="Arial"/>
        </w:rPr>
      </w:pPr>
      <w:r w:rsidRPr="007831E6">
        <w:rPr>
          <w:rFonts w:ascii="Arial" w:hAnsi="Arial" w:cs="Arial"/>
        </w:rPr>
        <w:t>For sterile procedures use sterile probe covers.</w:t>
      </w:r>
    </w:p>
    <w:p w:rsidR="002D204A" w:rsidRDefault="002D204A" w:rsidP="002D204A">
      <w:pPr>
        <w:pStyle w:val="ListParagraph"/>
        <w:rPr>
          <w:rFonts w:ascii="Arial" w:hAnsi="Arial" w:cs="Arial"/>
          <w:b/>
        </w:rPr>
      </w:pPr>
    </w:p>
    <w:p w:rsidR="002D204A" w:rsidRPr="00B60A86" w:rsidRDefault="002D204A" w:rsidP="002D204A">
      <w:pPr>
        <w:rPr>
          <w:rFonts w:ascii="Arial" w:hAnsi="Arial" w:cs="Arial"/>
          <w:b/>
        </w:rPr>
      </w:pPr>
      <w:r w:rsidRPr="00B60A86">
        <w:rPr>
          <w:rFonts w:ascii="Arial" w:hAnsi="Arial" w:cs="Arial"/>
          <w:b/>
        </w:rPr>
        <w:t>Equality Impact Assessment</w:t>
      </w:r>
    </w:p>
    <w:p w:rsidR="002D204A" w:rsidRPr="0072372C" w:rsidRDefault="002D204A" w:rsidP="002D204A">
      <w:pPr>
        <w:pStyle w:val="ListParagraph"/>
        <w:rPr>
          <w:rFonts w:ascii="Arial" w:hAnsi="Arial" w:cs="Arial"/>
          <w:b/>
        </w:rPr>
      </w:pPr>
    </w:p>
    <w:p w:rsidR="002D204A" w:rsidRPr="0072372C" w:rsidRDefault="002D204A" w:rsidP="002D204A">
      <w:pPr>
        <w:pStyle w:val="ListParagraph"/>
        <w:rPr>
          <w:rFonts w:ascii="Arial" w:hAnsi="Arial" w:cs="Arial"/>
          <w:b/>
        </w:rPr>
      </w:pPr>
    </w:p>
    <w:p w:rsidR="002D204A" w:rsidRPr="00B60A86" w:rsidRDefault="002D204A" w:rsidP="002D204A">
      <w:pPr>
        <w:rPr>
          <w:rFonts w:ascii="Arial" w:hAnsi="Arial" w:cs="Arial"/>
          <w:b/>
        </w:rPr>
      </w:pPr>
      <w:r w:rsidRPr="00B60A86">
        <w:rPr>
          <w:rFonts w:ascii="Arial" w:hAnsi="Arial" w:cs="Arial"/>
          <w:b/>
        </w:rPr>
        <w:t>References &amp; Bibliography</w:t>
      </w:r>
    </w:p>
    <w:p w:rsidR="002D204A" w:rsidRDefault="002D204A" w:rsidP="002D204A">
      <w:pPr>
        <w:pStyle w:val="ListParagraph"/>
        <w:numPr>
          <w:ilvl w:val="0"/>
          <w:numId w:val="8"/>
        </w:numPr>
        <w:rPr>
          <w:rFonts w:ascii="Arial" w:hAnsi="Arial" w:cs="Arial"/>
        </w:rPr>
      </w:pPr>
      <w:r w:rsidRPr="00B60A86">
        <w:rPr>
          <w:rFonts w:ascii="Arial" w:hAnsi="Arial" w:cs="Arial"/>
        </w:rPr>
        <w:t>Society for Vascular Technology Professional Standards Committee Image Storage Guideline April 2012</w:t>
      </w:r>
    </w:p>
    <w:p w:rsidR="002D204A" w:rsidRDefault="002D204A" w:rsidP="002D204A">
      <w:pPr>
        <w:pStyle w:val="ListParagraph"/>
        <w:numPr>
          <w:ilvl w:val="0"/>
          <w:numId w:val="8"/>
        </w:numPr>
        <w:rPr>
          <w:rFonts w:ascii="Arial" w:hAnsi="Arial" w:cs="Arial"/>
        </w:rPr>
      </w:pPr>
      <w:r w:rsidRPr="0064061C">
        <w:rPr>
          <w:rFonts w:ascii="Arial" w:hAnsi="Arial" w:cs="Arial"/>
        </w:rPr>
        <w:t>Peripheral Vascular Ultrasound. How, Why and When. A, Thrush and T Hartshorne</w:t>
      </w:r>
    </w:p>
    <w:p w:rsidR="002D204A" w:rsidRDefault="002D204A" w:rsidP="002D204A">
      <w:pPr>
        <w:pStyle w:val="ListParagraph"/>
        <w:rPr>
          <w:rFonts w:ascii="Arial" w:hAnsi="Arial" w:cs="Arial"/>
        </w:rPr>
      </w:pPr>
    </w:p>
    <w:p w:rsidR="002D204A" w:rsidRPr="00B60A86" w:rsidRDefault="002D204A" w:rsidP="002D204A">
      <w:pPr>
        <w:pStyle w:val="ListParagraph"/>
        <w:rPr>
          <w:rFonts w:ascii="Arial" w:hAnsi="Arial" w:cs="Arial"/>
        </w:rPr>
      </w:pPr>
      <w:r w:rsidRPr="00513FE5">
        <w:rPr>
          <w:rFonts w:ascii="Arial" w:hAnsi="Arial" w:cs="Arial"/>
        </w:rPr>
        <w:t>Society for Vascular Ultrasound Vascular Technology Professional Performance Guidelines</w:t>
      </w:r>
    </w:p>
    <w:p w:rsidR="002D204A" w:rsidRDefault="002D204A" w:rsidP="009E762F">
      <w:bookmarkStart w:id="0" w:name="_GoBack"/>
      <w:bookmarkEnd w:id="0"/>
    </w:p>
    <w:sectPr w:rsidR="002D20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35538"/>
    <w:multiLevelType w:val="hybridMultilevel"/>
    <w:tmpl w:val="1DE88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5B44F68"/>
    <w:multiLevelType w:val="hybridMultilevel"/>
    <w:tmpl w:val="245E6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4C0B0B7D"/>
    <w:multiLevelType w:val="hybridMultilevel"/>
    <w:tmpl w:val="C5EED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5FA74ED3"/>
    <w:multiLevelType w:val="hybridMultilevel"/>
    <w:tmpl w:val="4F24A4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DE82514"/>
    <w:multiLevelType w:val="hybridMultilevel"/>
    <w:tmpl w:val="1B563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F514DFC"/>
    <w:multiLevelType w:val="hybridMultilevel"/>
    <w:tmpl w:val="B30E9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F273D56"/>
    <w:multiLevelType w:val="hybridMultilevel"/>
    <w:tmpl w:val="67C45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F757817"/>
    <w:multiLevelType w:val="hybridMultilevel"/>
    <w:tmpl w:val="CB0068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46"/>
    <w:rsid w:val="002D204A"/>
    <w:rsid w:val="003D4646"/>
    <w:rsid w:val="005D6503"/>
    <w:rsid w:val="005F3AE2"/>
    <w:rsid w:val="0075215C"/>
    <w:rsid w:val="009E762F"/>
    <w:rsid w:val="00DF7EA4"/>
    <w:rsid w:val="00E26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646"/>
    <w:pPr>
      <w:ind w:left="720"/>
      <w:contextualSpacing/>
    </w:pPr>
  </w:style>
  <w:style w:type="table" w:styleId="TableGrid">
    <w:name w:val="Table Grid"/>
    <w:basedOn w:val="TableNormal"/>
    <w:uiPriority w:val="59"/>
    <w:rsid w:val="002D2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646"/>
    <w:pPr>
      <w:ind w:left="720"/>
      <w:contextualSpacing/>
    </w:pPr>
  </w:style>
  <w:style w:type="table" w:styleId="TableGrid">
    <w:name w:val="Table Grid"/>
    <w:basedOn w:val="TableNormal"/>
    <w:uiPriority w:val="59"/>
    <w:rsid w:val="002D2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20</Pages>
  <Words>3878</Words>
  <Characters>22108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CMFT</Company>
  <LinksUpToDate>false</LinksUpToDate>
  <CharactersWithSpaces>25935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Mark (R0A) Manchester University NHS FT</dc:creator>
  <cp:lastModifiedBy>Urbanski Mark (R0A) Manchester University NHS FT</cp:lastModifiedBy>
  <cp:revision>9</cp:revision>
  <dcterms:created xsi:type="dcterms:W3CDTF">2019-12-10T13:49:00Z</dcterms:created>
  <dcterms:modified xsi:type="dcterms:W3CDTF">2019-12-10T14:57:00Z</dcterms:modified>
</cp:coreProperties>
</file>