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98A" w:rsidRPr="0029798A" w:rsidRDefault="0029798A" w:rsidP="0029798A">
      <w:pPr>
        <w:shd w:val="clear" w:color="auto" w:fill="000000"/>
        <w:spacing w:after="0" w:line="240" w:lineRule="auto"/>
        <w:jc w:val="center"/>
        <w:textAlignment w:val="center"/>
        <w:rPr>
          <w:rFonts w:ascii="Segoe UI" w:eastAsia="Times New Roman" w:hAnsi="Segoe UI" w:cs="Segoe UI"/>
          <w:sz w:val="23"/>
          <w:szCs w:val="23"/>
          <w:lang w:eastAsia="en-GB"/>
        </w:rPr>
      </w:pPr>
      <w:r w:rsidRPr="0029798A">
        <w:rPr>
          <w:rFonts w:ascii="Tahoma" w:eastAsia="Times New Roman" w:hAnsi="Tahoma" w:cs="Tahoma"/>
          <w:b/>
          <w:bCs/>
          <w:sz w:val="20"/>
          <w:szCs w:val="20"/>
          <w:lang w:val="en-US" w:eastAsia="en-GB"/>
        </w:rPr>
        <w:t>From:</w:t>
      </w:r>
      <w:r w:rsidRPr="0029798A">
        <w:rPr>
          <w:rFonts w:ascii="Tahoma" w:eastAsia="Times New Roman" w:hAnsi="Tahoma" w:cs="Tahoma"/>
          <w:sz w:val="20"/>
          <w:szCs w:val="20"/>
          <w:lang w:val="en-US" w:eastAsia="en-GB"/>
        </w:rPr>
        <w:t xml:space="preserve"> Simms, Malcolm </w:t>
      </w:r>
      <w:r w:rsidRPr="0029798A">
        <w:rPr>
          <w:rFonts w:ascii="Tahoma" w:eastAsia="Times New Roman" w:hAnsi="Tahoma" w:cs="Tahoma"/>
          <w:sz w:val="20"/>
          <w:szCs w:val="20"/>
          <w:lang w:val="en-US" w:eastAsia="en-GB"/>
        </w:rPr>
        <w:br/>
      </w:r>
      <w:r w:rsidRPr="0029798A">
        <w:rPr>
          <w:rFonts w:ascii="Tahoma" w:eastAsia="Times New Roman" w:hAnsi="Tahoma" w:cs="Tahoma"/>
          <w:b/>
          <w:bCs/>
          <w:sz w:val="20"/>
          <w:szCs w:val="20"/>
          <w:lang w:val="en-US" w:eastAsia="en-GB"/>
        </w:rPr>
        <w:t>Sent:</w:t>
      </w:r>
      <w:r w:rsidRPr="0029798A">
        <w:rPr>
          <w:rFonts w:ascii="Tahoma" w:eastAsia="Times New Roman" w:hAnsi="Tahoma" w:cs="Tahoma"/>
          <w:sz w:val="20"/>
          <w:szCs w:val="20"/>
          <w:lang w:val="en-US" w:eastAsia="en-GB"/>
        </w:rPr>
        <w:t xml:space="preserve"> 28 October 2019 14:01</w:t>
      </w:r>
      <w:r w:rsidRPr="0029798A">
        <w:rPr>
          <w:rFonts w:ascii="Tahoma" w:eastAsia="Times New Roman" w:hAnsi="Tahoma" w:cs="Tahoma"/>
          <w:sz w:val="20"/>
          <w:szCs w:val="20"/>
          <w:lang w:val="en-US" w:eastAsia="en-GB"/>
        </w:rPr>
        <w:br/>
      </w:r>
      <w:proofErr w:type="gramStart"/>
      <w:r w:rsidRPr="0029798A">
        <w:rPr>
          <w:rFonts w:ascii="Tahoma" w:eastAsia="Times New Roman" w:hAnsi="Tahoma" w:cs="Tahoma"/>
          <w:b/>
          <w:bCs/>
          <w:sz w:val="20"/>
          <w:szCs w:val="20"/>
          <w:lang w:val="en-US" w:eastAsia="en-GB"/>
        </w:rPr>
        <w:t>To</w:t>
      </w:r>
      <w:proofErr w:type="gramEnd"/>
      <w:r w:rsidRPr="0029798A">
        <w:rPr>
          <w:rFonts w:ascii="Tahoma" w:eastAsia="Times New Roman" w:hAnsi="Tahoma" w:cs="Tahoma"/>
          <w:b/>
          <w:bCs/>
          <w:sz w:val="20"/>
          <w:szCs w:val="20"/>
          <w:lang w:val="en-US" w:eastAsia="en-GB"/>
        </w:rPr>
        <w:t>:</w:t>
      </w:r>
      <w:r w:rsidRPr="0029798A">
        <w:rPr>
          <w:rFonts w:ascii="Tahoma" w:eastAsia="Times New Roman" w:hAnsi="Tahoma" w:cs="Tahoma"/>
          <w:sz w:val="20"/>
          <w:szCs w:val="20"/>
          <w:lang w:val="en-US" w:eastAsia="en-GB"/>
        </w:rPr>
        <w:t xml:space="preserve"> Porter, Caroline</w:t>
      </w:r>
      <w:r w:rsidRPr="0029798A">
        <w:rPr>
          <w:rFonts w:ascii="Tahoma" w:eastAsia="Times New Roman" w:hAnsi="Tahoma" w:cs="Tahoma"/>
          <w:sz w:val="20"/>
          <w:szCs w:val="20"/>
          <w:lang w:val="en-US" w:eastAsia="en-GB"/>
        </w:rPr>
        <w:br/>
      </w:r>
      <w:r w:rsidRPr="0029798A">
        <w:rPr>
          <w:rFonts w:ascii="Tahoma" w:eastAsia="Times New Roman" w:hAnsi="Tahoma" w:cs="Tahoma"/>
          <w:b/>
          <w:bCs/>
          <w:sz w:val="20"/>
          <w:szCs w:val="20"/>
          <w:lang w:val="en-US" w:eastAsia="en-GB"/>
        </w:rPr>
        <w:t>Subject:</w:t>
      </w:r>
      <w:r w:rsidRPr="0029798A">
        <w:rPr>
          <w:rFonts w:ascii="Tahoma" w:eastAsia="Times New Roman" w:hAnsi="Tahoma" w:cs="Tahoma"/>
          <w:sz w:val="20"/>
          <w:szCs w:val="20"/>
          <w:lang w:val="en-US" w:eastAsia="en-GB"/>
        </w:rPr>
        <w:t xml:space="preserve"> RE: Training in 2018</w:t>
      </w:r>
    </w:p>
    <w:p w:rsidR="0029798A" w:rsidRPr="0029798A" w:rsidRDefault="0029798A" w:rsidP="0029798A">
      <w:pPr>
        <w:shd w:val="clear" w:color="auto" w:fill="000000"/>
        <w:spacing w:after="0" w:line="240" w:lineRule="auto"/>
        <w:jc w:val="center"/>
        <w:textAlignment w:val="center"/>
        <w:rPr>
          <w:rFonts w:ascii="Segoe UI" w:eastAsia="Times New Roman" w:hAnsi="Segoe UI" w:cs="Segoe UI"/>
          <w:sz w:val="23"/>
          <w:szCs w:val="23"/>
          <w:lang w:eastAsia="en-GB"/>
        </w:rPr>
      </w:pPr>
      <w:r w:rsidRPr="0029798A">
        <w:rPr>
          <w:rFonts w:ascii="Calibri" w:eastAsia="Times New Roman" w:hAnsi="Calibri" w:cs="Segoe UI"/>
          <w:lang w:eastAsia="en-GB"/>
        </w:rPr>
        <w:t> </w:t>
      </w:r>
    </w:p>
    <w:p w:rsidR="0029798A" w:rsidRPr="0029798A" w:rsidRDefault="0029798A" w:rsidP="0029798A">
      <w:pPr>
        <w:shd w:val="clear" w:color="auto" w:fill="000000"/>
        <w:spacing w:after="0" w:line="240" w:lineRule="auto"/>
        <w:jc w:val="center"/>
        <w:textAlignment w:val="center"/>
        <w:rPr>
          <w:rFonts w:ascii="Segoe UI" w:eastAsia="Times New Roman" w:hAnsi="Segoe UI" w:cs="Segoe UI"/>
          <w:sz w:val="23"/>
          <w:szCs w:val="23"/>
          <w:lang w:eastAsia="en-GB"/>
        </w:rPr>
      </w:pPr>
      <w:r w:rsidRPr="0029798A">
        <w:rPr>
          <w:rFonts w:ascii="Calibri" w:eastAsia="Times New Roman" w:hAnsi="Calibri" w:cs="Segoe UI"/>
          <w:color w:val="1F497D"/>
          <w:lang w:eastAsia="en-GB"/>
        </w:rPr>
        <w:t>Dear Caroline,</w:t>
      </w:r>
    </w:p>
    <w:p w:rsidR="0029798A" w:rsidRPr="0029798A" w:rsidRDefault="0029798A" w:rsidP="0029798A">
      <w:pPr>
        <w:shd w:val="clear" w:color="auto" w:fill="000000"/>
        <w:spacing w:after="0" w:line="240" w:lineRule="auto"/>
        <w:jc w:val="center"/>
        <w:textAlignment w:val="center"/>
        <w:rPr>
          <w:rFonts w:ascii="Segoe UI" w:eastAsia="Times New Roman" w:hAnsi="Segoe UI" w:cs="Segoe UI"/>
          <w:sz w:val="23"/>
          <w:szCs w:val="23"/>
          <w:lang w:eastAsia="en-GB"/>
        </w:rPr>
      </w:pPr>
      <w:r w:rsidRPr="0029798A">
        <w:rPr>
          <w:rFonts w:ascii="Calibri" w:eastAsia="Times New Roman" w:hAnsi="Calibri" w:cs="Segoe UI"/>
          <w:color w:val="1F497D"/>
          <w:lang w:eastAsia="en-GB"/>
        </w:rPr>
        <w:t>I can confirm that we held a renal access symposium at the Chamberlain room at Ipswich Hospital on the afternoon of Friday 9</w:t>
      </w:r>
      <w:r w:rsidRPr="0029798A">
        <w:rPr>
          <w:rFonts w:ascii="Calibri" w:eastAsia="Times New Roman" w:hAnsi="Calibri" w:cs="Segoe UI"/>
          <w:color w:val="1F497D"/>
          <w:sz w:val="20"/>
          <w:szCs w:val="20"/>
          <w:vertAlign w:val="superscript"/>
          <w:lang w:eastAsia="en-GB"/>
        </w:rPr>
        <w:t>th</w:t>
      </w:r>
      <w:r w:rsidRPr="0029798A">
        <w:rPr>
          <w:rFonts w:ascii="Calibri" w:eastAsia="Times New Roman" w:hAnsi="Calibri" w:cs="Segoe UI"/>
          <w:color w:val="1F497D"/>
          <w:lang w:eastAsia="en-GB"/>
        </w:rPr>
        <w:t xml:space="preserve"> November 2018 and I attach a copy of the programme, which took place as listed.  As you can see we had two eminent visiting speakers and a selection of local talent and hopefully impartial observers would agree that the presentations were of high quality and our educational objectives (to cover the current state and future direction of interventions for renal replacement</w:t>
      </w:r>
      <w:proofErr w:type="gramStart"/>
      <w:r w:rsidRPr="0029798A">
        <w:rPr>
          <w:rFonts w:ascii="Calibri" w:eastAsia="Times New Roman" w:hAnsi="Calibri" w:cs="Segoe UI"/>
          <w:color w:val="1F497D"/>
          <w:lang w:eastAsia="en-GB"/>
        </w:rPr>
        <w:t>)  were</w:t>
      </w:r>
      <w:proofErr w:type="gramEnd"/>
      <w:r w:rsidRPr="0029798A">
        <w:rPr>
          <w:rFonts w:ascii="Calibri" w:eastAsia="Times New Roman" w:hAnsi="Calibri" w:cs="Segoe UI"/>
          <w:color w:val="1F497D"/>
          <w:lang w:eastAsia="en-GB"/>
        </w:rPr>
        <w:t xml:space="preserve"> covered in style.</w:t>
      </w:r>
    </w:p>
    <w:p w:rsidR="0029798A" w:rsidRPr="0029798A" w:rsidRDefault="0029798A" w:rsidP="0029798A">
      <w:pPr>
        <w:shd w:val="clear" w:color="auto" w:fill="000000"/>
        <w:spacing w:after="0" w:line="240" w:lineRule="auto"/>
        <w:jc w:val="center"/>
        <w:textAlignment w:val="center"/>
        <w:rPr>
          <w:rFonts w:ascii="Segoe UI" w:eastAsia="Times New Roman" w:hAnsi="Segoe UI" w:cs="Segoe UI"/>
          <w:sz w:val="23"/>
          <w:szCs w:val="23"/>
          <w:lang w:eastAsia="en-GB"/>
        </w:rPr>
      </w:pPr>
      <w:r w:rsidRPr="0029798A">
        <w:rPr>
          <w:rFonts w:ascii="Calibri" w:eastAsia="Times New Roman" w:hAnsi="Calibri" w:cs="Segoe UI"/>
          <w:color w:val="1F497D"/>
          <w:lang w:eastAsia="en-GB"/>
        </w:rPr>
        <w:t>With discussion times being a little extended the meeting over-ran slightly, so that the total duration was 3 hours.    I can confirm that Trevor Townsend was in attendance throughout and is entitled to claim any appropriate CME points.</w:t>
      </w:r>
    </w:p>
    <w:p w:rsidR="0029798A" w:rsidRPr="0029798A" w:rsidRDefault="0029798A" w:rsidP="0029798A">
      <w:pPr>
        <w:shd w:val="clear" w:color="auto" w:fill="000000"/>
        <w:spacing w:after="0" w:line="240" w:lineRule="auto"/>
        <w:jc w:val="center"/>
        <w:textAlignment w:val="center"/>
        <w:rPr>
          <w:rFonts w:ascii="Segoe UI" w:eastAsia="Times New Roman" w:hAnsi="Segoe UI" w:cs="Segoe UI"/>
          <w:sz w:val="23"/>
          <w:szCs w:val="23"/>
          <w:lang w:eastAsia="en-GB"/>
        </w:rPr>
      </w:pPr>
      <w:r w:rsidRPr="0029798A">
        <w:rPr>
          <w:rFonts w:ascii="Calibri" w:eastAsia="Times New Roman" w:hAnsi="Calibri" w:cs="Segoe UI"/>
          <w:color w:val="1F497D"/>
          <w:lang w:eastAsia="en-GB"/>
        </w:rPr>
        <w:t>Unfortunately as the meeting organiser I have to confess that it was not formally registered for accreditation for CME points with the Deanery or any official bodies.  Does this present a problem?  Can retrospective accreditation apply?  I am happy for TT to receive a copy of the programme as attached and will happily provide written confirmation of his attendance if this will help.</w:t>
      </w:r>
    </w:p>
    <w:p w:rsidR="0029798A" w:rsidRPr="0029798A" w:rsidRDefault="0029798A" w:rsidP="0029798A">
      <w:pPr>
        <w:shd w:val="clear" w:color="auto" w:fill="000000"/>
        <w:spacing w:after="0" w:line="240" w:lineRule="auto"/>
        <w:jc w:val="center"/>
        <w:textAlignment w:val="center"/>
        <w:rPr>
          <w:rFonts w:ascii="Segoe UI" w:eastAsia="Times New Roman" w:hAnsi="Segoe UI" w:cs="Segoe UI"/>
          <w:sz w:val="23"/>
          <w:szCs w:val="23"/>
          <w:lang w:eastAsia="en-GB"/>
        </w:rPr>
      </w:pPr>
      <w:r w:rsidRPr="0029798A">
        <w:rPr>
          <w:rFonts w:ascii="Calibri" w:eastAsia="Times New Roman" w:hAnsi="Calibri" w:cs="Segoe UI"/>
          <w:color w:val="1F497D"/>
          <w:lang w:eastAsia="en-GB"/>
        </w:rPr>
        <w:t>Thank you for any advice you can offer,</w:t>
      </w:r>
    </w:p>
    <w:p w:rsidR="0029798A" w:rsidRPr="0029798A" w:rsidRDefault="0029798A" w:rsidP="0029798A">
      <w:pPr>
        <w:shd w:val="clear" w:color="auto" w:fill="000000"/>
        <w:spacing w:after="0" w:line="240" w:lineRule="auto"/>
        <w:jc w:val="center"/>
        <w:textAlignment w:val="center"/>
        <w:rPr>
          <w:rFonts w:ascii="Segoe UI" w:eastAsia="Times New Roman" w:hAnsi="Segoe UI" w:cs="Segoe UI"/>
          <w:sz w:val="23"/>
          <w:szCs w:val="23"/>
          <w:lang w:eastAsia="en-GB"/>
        </w:rPr>
      </w:pPr>
      <w:r w:rsidRPr="0029798A">
        <w:rPr>
          <w:rFonts w:ascii="Calibri" w:eastAsia="Times New Roman" w:hAnsi="Calibri" w:cs="Segoe UI"/>
          <w:color w:val="1F497D"/>
          <w:lang w:eastAsia="en-GB"/>
        </w:rPr>
        <w:t>Regards,</w:t>
      </w:r>
    </w:p>
    <w:p w:rsidR="0029798A" w:rsidRPr="0029798A" w:rsidRDefault="0029798A" w:rsidP="0029798A">
      <w:pPr>
        <w:shd w:val="clear" w:color="auto" w:fill="000000"/>
        <w:spacing w:after="0" w:line="240" w:lineRule="auto"/>
        <w:jc w:val="center"/>
        <w:textAlignment w:val="center"/>
        <w:rPr>
          <w:rFonts w:ascii="Segoe UI" w:eastAsia="Times New Roman" w:hAnsi="Segoe UI" w:cs="Segoe UI"/>
          <w:sz w:val="23"/>
          <w:szCs w:val="23"/>
          <w:lang w:eastAsia="en-GB"/>
        </w:rPr>
      </w:pPr>
      <w:r w:rsidRPr="0029798A">
        <w:rPr>
          <w:rFonts w:ascii="Calibri" w:eastAsia="Times New Roman" w:hAnsi="Calibri" w:cs="Segoe UI"/>
          <w:color w:val="1F497D"/>
          <w:lang w:eastAsia="en-GB"/>
        </w:rPr>
        <w:t>Malcolm Simms</w:t>
      </w:r>
    </w:p>
    <w:p w:rsidR="0029798A" w:rsidRPr="0029798A" w:rsidRDefault="0029798A" w:rsidP="0029798A">
      <w:pPr>
        <w:shd w:val="clear" w:color="auto" w:fill="000000"/>
        <w:spacing w:after="0" w:line="240" w:lineRule="auto"/>
        <w:jc w:val="center"/>
        <w:textAlignment w:val="center"/>
        <w:rPr>
          <w:rFonts w:ascii="Segoe UI" w:eastAsia="Times New Roman" w:hAnsi="Segoe UI" w:cs="Segoe UI"/>
          <w:sz w:val="23"/>
          <w:szCs w:val="23"/>
          <w:lang w:eastAsia="en-GB"/>
        </w:rPr>
      </w:pPr>
      <w:r w:rsidRPr="0029798A">
        <w:rPr>
          <w:rFonts w:ascii="Calibri" w:eastAsia="Times New Roman" w:hAnsi="Calibri" w:cs="Segoe UI"/>
          <w:color w:val="1F497D"/>
          <w:lang w:eastAsia="en-GB"/>
        </w:rPr>
        <w:t>Consultant Vascular Surgeon</w:t>
      </w:r>
    </w:p>
    <w:p w:rsidR="007A55F5" w:rsidRDefault="007A55F5">
      <w:bookmarkStart w:id="0" w:name="_GoBack"/>
      <w:bookmarkEnd w:id="0"/>
    </w:p>
    <w:sectPr w:rsidR="007A55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98A"/>
    <w:rsid w:val="0029798A"/>
    <w:rsid w:val="007A5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482316">
      <w:bodyDiv w:val="1"/>
      <w:marLeft w:val="0"/>
      <w:marRight w:val="0"/>
      <w:marTop w:val="0"/>
      <w:marBottom w:val="0"/>
      <w:divBdr>
        <w:top w:val="none" w:sz="0" w:space="0" w:color="auto"/>
        <w:left w:val="none" w:sz="0" w:space="0" w:color="auto"/>
        <w:bottom w:val="none" w:sz="0" w:space="0" w:color="auto"/>
        <w:right w:val="none" w:sz="0" w:space="0" w:color="auto"/>
      </w:divBdr>
      <w:divsChild>
        <w:div w:id="1215896623">
          <w:marLeft w:val="0"/>
          <w:marRight w:val="0"/>
          <w:marTop w:val="0"/>
          <w:marBottom w:val="0"/>
          <w:divBdr>
            <w:top w:val="none" w:sz="0" w:space="0" w:color="auto"/>
            <w:left w:val="none" w:sz="0" w:space="0" w:color="auto"/>
            <w:bottom w:val="none" w:sz="0" w:space="0" w:color="auto"/>
            <w:right w:val="none" w:sz="0" w:space="0" w:color="auto"/>
          </w:divBdr>
          <w:divsChild>
            <w:div w:id="858003863">
              <w:marLeft w:val="0"/>
              <w:marRight w:val="0"/>
              <w:marTop w:val="0"/>
              <w:marBottom w:val="0"/>
              <w:divBdr>
                <w:top w:val="none" w:sz="0" w:space="0" w:color="auto"/>
                <w:left w:val="none" w:sz="0" w:space="0" w:color="auto"/>
                <w:bottom w:val="none" w:sz="0" w:space="0" w:color="auto"/>
                <w:right w:val="none" w:sz="0" w:space="0" w:color="auto"/>
              </w:divBdr>
              <w:divsChild>
                <w:div w:id="417288569">
                  <w:marLeft w:val="0"/>
                  <w:marRight w:val="0"/>
                  <w:marTop w:val="0"/>
                  <w:marBottom w:val="0"/>
                  <w:divBdr>
                    <w:top w:val="none" w:sz="0" w:space="0" w:color="auto"/>
                    <w:left w:val="none" w:sz="0" w:space="0" w:color="auto"/>
                    <w:bottom w:val="none" w:sz="0" w:space="0" w:color="auto"/>
                    <w:right w:val="none" w:sz="0" w:space="0" w:color="auto"/>
                  </w:divBdr>
                  <w:divsChild>
                    <w:div w:id="765153810">
                      <w:marLeft w:val="0"/>
                      <w:marRight w:val="0"/>
                      <w:marTop w:val="0"/>
                      <w:marBottom w:val="0"/>
                      <w:divBdr>
                        <w:top w:val="none" w:sz="0" w:space="0" w:color="auto"/>
                        <w:left w:val="none" w:sz="0" w:space="0" w:color="auto"/>
                        <w:bottom w:val="none" w:sz="0" w:space="0" w:color="auto"/>
                        <w:right w:val="none" w:sz="0" w:space="0" w:color="auto"/>
                      </w:divBdr>
                      <w:divsChild>
                        <w:div w:id="571356261">
                          <w:marLeft w:val="0"/>
                          <w:marRight w:val="0"/>
                          <w:marTop w:val="0"/>
                          <w:marBottom w:val="0"/>
                          <w:divBdr>
                            <w:top w:val="none" w:sz="0" w:space="0" w:color="auto"/>
                            <w:left w:val="none" w:sz="0" w:space="0" w:color="auto"/>
                            <w:bottom w:val="none" w:sz="0" w:space="0" w:color="auto"/>
                            <w:right w:val="none" w:sz="0" w:space="0" w:color="auto"/>
                          </w:divBdr>
                          <w:divsChild>
                            <w:div w:id="253519673">
                              <w:marLeft w:val="0"/>
                              <w:marRight w:val="0"/>
                              <w:marTop w:val="0"/>
                              <w:marBottom w:val="0"/>
                              <w:divBdr>
                                <w:top w:val="none" w:sz="0" w:space="0" w:color="auto"/>
                                <w:left w:val="single" w:sz="6" w:space="0" w:color="E5E3E3"/>
                                <w:bottom w:val="none" w:sz="0" w:space="0" w:color="auto"/>
                                <w:right w:val="none" w:sz="0" w:space="0" w:color="auto"/>
                              </w:divBdr>
                              <w:divsChild>
                                <w:div w:id="1747996034">
                                  <w:marLeft w:val="0"/>
                                  <w:marRight w:val="0"/>
                                  <w:marTop w:val="0"/>
                                  <w:marBottom w:val="0"/>
                                  <w:divBdr>
                                    <w:top w:val="none" w:sz="0" w:space="0" w:color="auto"/>
                                    <w:left w:val="none" w:sz="0" w:space="0" w:color="auto"/>
                                    <w:bottom w:val="none" w:sz="0" w:space="0" w:color="auto"/>
                                    <w:right w:val="none" w:sz="0" w:space="0" w:color="auto"/>
                                  </w:divBdr>
                                  <w:divsChild>
                                    <w:div w:id="371418629">
                                      <w:marLeft w:val="0"/>
                                      <w:marRight w:val="0"/>
                                      <w:marTop w:val="0"/>
                                      <w:marBottom w:val="0"/>
                                      <w:divBdr>
                                        <w:top w:val="none" w:sz="0" w:space="0" w:color="auto"/>
                                        <w:left w:val="none" w:sz="0" w:space="0" w:color="auto"/>
                                        <w:bottom w:val="none" w:sz="0" w:space="0" w:color="auto"/>
                                        <w:right w:val="none" w:sz="0" w:space="0" w:color="auto"/>
                                      </w:divBdr>
                                      <w:divsChild>
                                        <w:div w:id="740522283">
                                          <w:marLeft w:val="0"/>
                                          <w:marRight w:val="0"/>
                                          <w:marTop w:val="0"/>
                                          <w:marBottom w:val="0"/>
                                          <w:divBdr>
                                            <w:top w:val="none" w:sz="0" w:space="0" w:color="auto"/>
                                            <w:left w:val="none" w:sz="0" w:space="0" w:color="auto"/>
                                            <w:bottom w:val="none" w:sz="0" w:space="0" w:color="auto"/>
                                            <w:right w:val="none" w:sz="0" w:space="0" w:color="auto"/>
                                          </w:divBdr>
                                          <w:divsChild>
                                            <w:div w:id="1581788968">
                                              <w:marLeft w:val="0"/>
                                              <w:marRight w:val="0"/>
                                              <w:marTop w:val="0"/>
                                              <w:marBottom w:val="0"/>
                                              <w:divBdr>
                                                <w:top w:val="none" w:sz="0" w:space="0" w:color="auto"/>
                                                <w:left w:val="none" w:sz="0" w:space="0" w:color="auto"/>
                                                <w:bottom w:val="none" w:sz="0" w:space="0" w:color="auto"/>
                                                <w:right w:val="none" w:sz="0" w:space="0" w:color="auto"/>
                                              </w:divBdr>
                                              <w:divsChild>
                                                <w:div w:id="1124422547">
                                                  <w:marLeft w:val="0"/>
                                                  <w:marRight w:val="0"/>
                                                  <w:marTop w:val="0"/>
                                                  <w:marBottom w:val="0"/>
                                                  <w:divBdr>
                                                    <w:top w:val="none" w:sz="0" w:space="0" w:color="auto"/>
                                                    <w:left w:val="none" w:sz="0" w:space="0" w:color="auto"/>
                                                    <w:bottom w:val="none" w:sz="0" w:space="0" w:color="auto"/>
                                                    <w:right w:val="none" w:sz="0" w:space="0" w:color="auto"/>
                                                  </w:divBdr>
                                                  <w:divsChild>
                                                    <w:div w:id="1052771597">
                                                      <w:marLeft w:val="0"/>
                                                      <w:marRight w:val="0"/>
                                                      <w:marTop w:val="0"/>
                                                      <w:marBottom w:val="0"/>
                                                      <w:divBdr>
                                                        <w:top w:val="none" w:sz="0" w:space="0" w:color="auto"/>
                                                        <w:left w:val="none" w:sz="0" w:space="0" w:color="auto"/>
                                                        <w:bottom w:val="none" w:sz="0" w:space="0" w:color="auto"/>
                                                        <w:right w:val="none" w:sz="0" w:space="0" w:color="auto"/>
                                                      </w:divBdr>
                                                      <w:divsChild>
                                                        <w:div w:id="1885482993">
                                                          <w:marLeft w:val="480"/>
                                                          <w:marRight w:val="0"/>
                                                          <w:marTop w:val="0"/>
                                                          <w:marBottom w:val="0"/>
                                                          <w:divBdr>
                                                            <w:top w:val="none" w:sz="0" w:space="0" w:color="auto"/>
                                                            <w:left w:val="none" w:sz="0" w:space="0" w:color="auto"/>
                                                            <w:bottom w:val="none" w:sz="0" w:space="0" w:color="auto"/>
                                                            <w:right w:val="none" w:sz="0" w:space="0" w:color="auto"/>
                                                          </w:divBdr>
                                                          <w:divsChild>
                                                            <w:div w:id="2095734793">
                                                              <w:marLeft w:val="0"/>
                                                              <w:marRight w:val="0"/>
                                                              <w:marTop w:val="0"/>
                                                              <w:marBottom w:val="0"/>
                                                              <w:divBdr>
                                                                <w:top w:val="none" w:sz="0" w:space="0" w:color="auto"/>
                                                                <w:left w:val="none" w:sz="0" w:space="0" w:color="auto"/>
                                                                <w:bottom w:val="none" w:sz="0" w:space="0" w:color="auto"/>
                                                                <w:right w:val="none" w:sz="0" w:space="0" w:color="auto"/>
                                                              </w:divBdr>
                                                              <w:divsChild>
                                                                <w:div w:id="587622244">
                                                                  <w:marLeft w:val="0"/>
                                                                  <w:marRight w:val="0"/>
                                                                  <w:marTop w:val="0"/>
                                                                  <w:marBottom w:val="0"/>
                                                                  <w:divBdr>
                                                                    <w:top w:val="none" w:sz="0" w:space="0" w:color="auto"/>
                                                                    <w:left w:val="none" w:sz="0" w:space="0" w:color="auto"/>
                                                                    <w:bottom w:val="none" w:sz="0" w:space="0" w:color="auto"/>
                                                                    <w:right w:val="none" w:sz="0" w:space="0" w:color="auto"/>
                                                                  </w:divBdr>
                                                                  <w:divsChild>
                                                                    <w:div w:id="2142065204">
                                                                      <w:marLeft w:val="0"/>
                                                                      <w:marRight w:val="0"/>
                                                                      <w:marTop w:val="0"/>
                                                                      <w:marBottom w:val="0"/>
                                                                      <w:divBdr>
                                                                        <w:top w:val="none" w:sz="0" w:space="0" w:color="auto"/>
                                                                        <w:left w:val="none" w:sz="0" w:space="0" w:color="auto"/>
                                                                        <w:bottom w:val="none" w:sz="0" w:space="0" w:color="auto"/>
                                                                        <w:right w:val="none" w:sz="0" w:space="0" w:color="auto"/>
                                                                      </w:divBdr>
                                                                      <w:divsChild>
                                                                        <w:div w:id="605846777">
                                                                          <w:marLeft w:val="0"/>
                                                                          <w:marRight w:val="0"/>
                                                                          <w:marTop w:val="0"/>
                                                                          <w:marBottom w:val="0"/>
                                                                          <w:divBdr>
                                                                            <w:top w:val="none" w:sz="0" w:space="0" w:color="auto"/>
                                                                            <w:left w:val="none" w:sz="0" w:space="0" w:color="auto"/>
                                                                            <w:bottom w:val="none" w:sz="0" w:space="0" w:color="auto"/>
                                                                            <w:right w:val="none" w:sz="0" w:space="0" w:color="auto"/>
                                                                          </w:divBdr>
                                                                          <w:divsChild>
                                                                            <w:div w:id="449783241">
                                                                              <w:marLeft w:val="0"/>
                                                                              <w:marRight w:val="0"/>
                                                                              <w:marTop w:val="0"/>
                                                                              <w:marBottom w:val="0"/>
                                                                              <w:divBdr>
                                                                                <w:top w:val="none" w:sz="0" w:space="0" w:color="auto"/>
                                                                                <w:left w:val="none" w:sz="0" w:space="0" w:color="auto"/>
                                                                                <w:bottom w:val="none" w:sz="0" w:space="0" w:color="auto"/>
                                                                                <w:right w:val="none" w:sz="0" w:space="0" w:color="auto"/>
                                                                              </w:divBdr>
                                                                              <w:divsChild>
                                                                                <w:div w:id="381514958">
                                                                                  <w:marLeft w:val="0"/>
                                                                                  <w:marRight w:val="0"/>
                                                                                  <w:marTop w:val="0"/>
                                                                                  <w:marBottom w:val="0"/>
                                                                                  <w:divBdr>
                                                                                    <w:top w:val="none" w:sz="0" w:space="0" w:color="auto"/>
                                                                                    <w:left w:val="none" w:sz="0" w:space="0" w:color="auto"/>
                                                                                    <w:bottom w:val="single" w:sz="6" w:space="23" w:color="auto"/>
                                                                                    <w:right w:val="none" w:sz="0" w:space="0" w:color="auto"/>
                                                                                  </w:divBdr>
                                                                                  <w:divsChild>
                                                                                    <w:div w:id="1808474935">
                                                                                      <w:marLeft w:val="0"/>
                                                                                      <w:marRight w:val="0"/>
                                                                                      <w:marTop w:val="0"/>
                                                                                      <w:marBottom w:val="0"/>
                                                                                      <w:divBdr>
                                                                                        <w:top w:val="none" w:sz="0" w:space="0" w:color="auto"/>
                                                                                        <w:left w:val="none" w:sz="0" w:space="0" w:color="auto"/>
                                                                                        <w:bottom w:val="none" w:sz="0" w:space="0" w:color="auto"/>
                                                                                        <w:right w:val="none" w:sz="0" w:space="0" w:color="auto"/>
                                                                                      </w:divBdr>
                                                                                      <w:divsChild>
                                                                                        <w:div w:id="1259756473">
                                                                                          <w:marLeft w:val="0"/>
                                                                                          <w:marRight w:val="0"/>
                                                                                          <w:marTop w:val="0"/>
                                                                                          <w:marBottom w:val="0"/>
                                                                                          <w:divBdr>
                                                                                            <w:top w:val="none" w:sz="0" w:space="0" w:color="auto"/>
                                                                                            <w:left w:val="none" w:sz="0" w:space="0" w:color="auto"/>
                                                                                            <w:bottom w:val="none" w:sz="0" w:space="0" w:color="auto"/>
                                                                                            <w:right w:val="none" w:sz="0" w:space="0" w:color="auto"/>
                                                                                          </w:divBdr>
                                                                                          <w:divsChild>
                                                                                            <w:div w:id="1755199604">
                                                                                              <w:marLeft w:val="0"/>
                                                                                              <w:marRight w:val="0"/>
                                                                                              <w:marTop w:val="0"/>
                                                                                              <w:marBottom w:val="0"/>
                                                                                              <w:divBdr>
                                                                                                <w:top w:val="none" w:sz="0" w:space="0" w:color="auto"/>
                                                                                                <w:left w:val="none" w:sz="0" w:space="0" w:color="auto"/>
                                                                                                <w:bottom w:val="none" w:sz="0" w:space="0" w:color="auto"/>
                                                                                                <w:right w:val="none" w:sz="0" w:space="0" w:color="auto"/>
                                                                                              </w:divBdr>
                                                                                              <w:divsChild>
                                                                                                <w:div w:id="498274051">
                                                                                                  <w:marLeft w:val="0"/>
                                                                                                  <w:marRight w:val="0"/>
                                                                                                  <w:marTop w:val="0"/>
                                                                                                  <w:marBottom w:val="0"/>
                                                                                                  <w:divBdr>
                                                                                                    <w:top w:val="none" w:sz="0" w:space="0" w:color="auto"/>
                                                                                                    <w:left w:val="none" w:sz="0" w:space="0" w:color="auto"/>
                                                                                                    <w:bottom w:val="none" w:sz="0" w:space="0" w:color="auto"/>
                                                                                                    <w:right w:val="none" w:sz="0" w:space="0" w:color="auto"/>
                                                                                                  </w:divBdr>
                                                                                                  <w:divsChild>
                                                                                                    <w:div w:id="191069961">
                                                                                                      <w:marLeft w:val="0"/>
                                                                                                      <w:marRight w:val="0"/>
                                                                                                      <w:marTop w:val="0"/>
                                                                                                      <w:marBottom w:val="0"/>
                                                                                                      <w:divBdr>
                                                                                                        <w:top w:val="none" w:sz="0" w:space="0" w:color="auto"/>
                                                                                                        <w:left w:val="none" w:sz="0" w:space="0" w:color="auto"/>
                                                                                                        <w:bottom w:val="none" w:sz="0" w:space="0" w:color="auto"/>
                                                                                                        <w:right w:val="none" w:sz="0" w:space="0" w:color="auto"/>
                                                                                                      </w:divBdr>
                                                                                                      <w:divsChild>
                                                                                                        <w:div w:id="1697341401">
                                                                                                          <w:marLeft w:val="0"/>
                                                                                                          <w:marRight w:val="0"/>
                                                                                                          <w:marTop w:val="0"/>
                                                                                                          <w:marBottom w:val="0"/>
                                                                                                          <w:divBdr>
                                                                                                            <w:top w:val="none" w:sz="0" w:space="0" w:color="auto"/>
                                                                                                            <w:left w:val="none" w:sz="0" w:space="0" w:color="auto"/>
                                                                                                            <w:bottom w:val="none" w:sz="0" w:space="0" w:color="auto"/>
                                                                                                            <w:right w:val="none" w:sz="0" w:space="0" w:color="auto"/>
                                                                                                          </w:divBdr>
                                                                                                          <w:divsChild>
                                                                                                            <w:div w:id="274673390">
                                                                                                              <w:marLeft w:val="0"/>
                                                                                                              <w:marRight w:val="0"/>
                                                                                                              <w:marTop w:val="0"/>
                                                                                                              <w:marBottom w:val="0"/>
                                                                                                              <w:divBdr>
                                                                                                                <w:top w:val="single" w:sz="8" w:space="3" w:color="B5C4DF"/>
                                                                                                                <w:left w:val="none" w:sz="0" w:space="0" w:color="auto"/>
                                                                                                                <w:bottom w:val="none" w:sz="0" w:space="0" w:color="auto"/>
                                                                                                                <w:right w:val="none" w:sz="0" w:space="0" w:color="auto"/>
                                                                                                              </w:divBdr>
                                                                                                              <w:divsChild>
                                                                                                                <w:div w:id="38988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93810">
                                                                                                          <w:marLeft w:val="0"/>
                                                                                                          <w:marRight w:val="0"/>
                                                                                                          <w:marTop w:val="0"/>
                                                                                                          <w:marBottom w:val="0"/>
                                                                                                          <w:divBdr>
                                                                                                            <w:top w:val="none" w:sz="0" w:space="0" w:color="auto"/>
                                                                                                            <w:left w:val="none" w:sz="0" w:space="0" w:color="auto"/>
                                                                                                            <w:bottom w:val="none" w:sz="0" w:space="0" w:color="auto"/>
                                                                                                            <w:right w:val="none" w:sz="0" w:space="0" w:color="auto"/>
                                                                                                          </w:divBdr>
                                                                                                        </w:div>
                                                                                                        <w:div w:id="1120760455">
                                                                                                          <w:marLeft w:val="0"/>
                                                                                                          <w:marRight w:val="0"/>
                                                                                                          <w:marTop w:val="0"/>
                                                                                                          <w:marBottom w:val="0"/>
                                                                                                          <w:divBdr>
                                                                                                            <w:top w:val="none" w:sz="0" w:space="0" w:color="auto"/>
                                                                                                            <w:left w:val="none" w:sz="0" w:space="0" w:color="auto"/>
                                                                                                            <w:bottom w:val="none" w:sz="0" w:space="0" w:color="auto"/>
                                                                                                            <w:right w:val="none" w:sz="0" w:space="0" w:color="auto"/>
                                                                                                          </w:divBdr>
                                                                                                        </w:div>
                                                                                                        <w:div w:id="1009989891">
                                                                                                          <w:marLeft w:val="0"/>
                                                                                                          <w:marRight w:val="0"/>
                                                                                                          <w:marTop w:val="0"/>
                                                                                                          <w:marBottom w:val="0"/>
                                                                                                          <w:divBdr>
                                                                                                            <w:top w:val="none" w:sz="0" w:space="0" w:color="auto"/>
                                                                                                            <w:left w:val="none" w:sz="0" w:space="0" w:color="auto"/>
                                                                                                            <w:bottom w:val="none" w:sz="0" w:space="0" w:color="auto"/>
                                                                                                            <w:right w:val="none" w:sz="0" w:space="0" w:color="auto"/>
                                                                                                          </w:divBdr>
                                                                                                        </w:div>
                                                                                                        <w:div w:id="972708106">
                                                                                                          <w:marLeft w:val="0"/>
                                                                                                          <w:marRight w:val="0"/>
                                                                                                          <w:marTop w:val="0"/>
                                                                                                          <w:marBottom w:val="0"/>
                                                                                                          <w:divBdr>
                                                                                                            <w:top w:val="none" w:sz="0" w:space="0" w:color="auto"/>
                                                                                                            <w:left w:val="none" w:sz="0" w:space="0" w:color="auto"/>
                                                                                                            <w:bottom w:val="none" w:sz="0" w:space="0" w:color="auto"/>
                                                                                                            <w:right w:val="none" w:sz="0" w:space="0" w:color="auto"/>
                                                                                                          </w:divBdr>
                                                                                                        </w:div>
                                                                                                        <w:div w:id="1941596908">
                                                                                                          <w:marLeft w:val="0"/>
                                                                                                          <w:marRight w:val="0"/>
                                                                                                          <w:marTop w:val="0"/>
                                                                                                          <w:marBottom w:val="0"/>
                                                                                                          <w:divBdr>
                                                                                                            <w:top w:val="none" w:sz="0" w:space="0" w:color="auto"/>
                                                                                                            <w:left w:val="none" w:sz="0" w:space="0" w:color="auto"/>
                                                                                                            <w:bottom w:val="none" w:sz="0" w:space="0" w:color="auto"/>
                                                                                                            <w:right w:val="none" w:sz="0" w:space="0" w:color="auto"/>
                                                                                                          </w:divBdr>
                                                                                                        </w:div>
                                                                                                        <w:div w:id="57017789">
                                                                                                          <w:marLeft w:val="0"/>
                                                                                                          <w:marRight w:val="0"/>
                                                                                                          <w:marTop w:val="0"/>
                                                                                                          <w:marBottom w:val="0"/>
                                                                                                          <w:divBdr>
                                                                                                            <w:top w:val="none" w:sz="0" w:space="0" w:color="auto"/>
                                                                                                            <w:left w:val="none" w:sz="0" w:space="0" w:color="auto"/>
                                                                                                            <w:bottom w:val="none" w:sz="0" w:space="0" w:color="auto"/>
                                                                                                            <w:right w:val="none" w:sz="0" w:space="0" w:color="auto"/>
                                                                                                          </w:divBdr>
                                                                                                        </w:div>
                                                                                                        <w:div w:id="933126423">
                                                                                                          <w:marLeft w:val="0"/>
                                                                                                          <w:marRight w:val="0"/>
                                                                                                          <w:marTop w:val="0"/>
                                                                                                          <w:marBottom w:val="0"/>
                                                                                                          <w:divBdr>
                                                                                                            <w:top w:val="none" w:sz="0" w:space="0" w:color="auto"/>
                                                                                                            <w:left w:val="none" w:sz="0" w:space="0" w:color="auto"/>
                                                                                                            <w:bottom w:val="none" w:sz="0" w:space="0" w:color="auto"/>
                                                                                                            <w:right w:val="none" w:sz="0" w:space="0" w:color="auto"/>
                                                                                                          </w:divBdr>
                                                                                                        </w:div>
                                                                                                        <w:div w:id="1448963619">
                                                                                                          <w:marLeft w:val="0"/>
                                                                                                          <w:marRight w:val="0"/>
                                                                                                          <w:marTop w:val="0"/>
                                                                                                          <w:marBottom w:val="0"/>
                                                                                                          <w:divBdr>
                                                                                                            <w:top w:val="none" w:sz="0" w:space="0" w:color="auto"/>
                                                                                                            <w:left w:val="none" w:sz="0" w:space="0" w:color="auto"/>
                                                                                                            <w:bottom w:val="none" w:sz="0" w:space="0" w:color="auto"/>
                                                                                                            <w:right w:val="none" w:sz="0" w:space="0" w:color="auto"/>
                                                                                                          </w:divBdr>
                                                                                                        </w:div>
                                                                                                        <w:div w:id="13626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8FBE7E29.dotm</Template>
  <TotalTime>1</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East Sussex Healthcare NHS Trust</Company>
  <LinksUpToDate>false</LinksUpToDate>
  <CharactersWithSpaces>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Jodie (East Sussex Healthcare)</dc:creator>
  <cp:lastModifiedBy>Baker Jodie (East Sussex Healthcare)</cp:lastModifiedBy>
  <cp:revision>1</cp:revision>
  <dcterms:created xsi:type="dcterms:W3CDTF">2019-10-29T11:02:00Z</dcterms:created>
  <dcterms:modified xsi:type="dcterms:W3CDTF">2019-10-29T11:03:00Z</dcterms:modified>
</cp:coreProperties>
</file>