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43" w:rsidRDefault="007D0BB2"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From: Elaine </w:t>
      </w: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Mckeown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[</w:t>
      </w:r>
      <w:hyperlink r:id="rId5" w:tgtFrame="_blank" w:history="1">
        <w:r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mailto:Elaine.Mckeown@fitwise.co.uk</w:t>
        </w:r>
      </w:hyperlink>
      <w:r>
        <w:rPr>
          <w:rFonts w:ascii="Arial" w:hAnsi="Arial" w:cs="Arial"/>
          <w:b/>
          <w:bCs/>
          <w:color w:val="555555"/>
          <w:sz w:val="20"/>
          <w:szCs w:val="20"/>
        </w:rPr>
        <w:t>]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Sent: Thu 22/12/2016 12:35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To: Fail Theresa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Subject: Vascular Societies Annual Scientific Meeting - Certificates of Attendance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Dear Theresa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Thank you for attending The Vascular Societies' Annual Scientific Meeting 2016.  We hope you enjoyed your time and found the conference both educational and enjoyable.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Please see below your certificate of attendance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proofErr w:type="gramStart"/>
      <w:r>
        <w:rPr>
          <w:rFonts w:ascii="Arial" w:hAnsi="Arial" w:cs="Arial"/>
          <w:b/>
          <w:bCs/>
          <w:color w:val="555555"/>
          <w:sz w:val="20"/>
          <w:szCs w:val="20"/>
        </w:rPr>
        <w:t>If</w:t>
      </w:r>
      <w:proofErr w:type="gram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you require a certificate covering workshop attendance please do not hesitate to contact us.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Photographs taken during the event are now available to view at</w:t>
      </w:r>
      <w:proofErr w:type="gramStart"/>
      <w:r>
        <w:rPr>
          <w:rFonts w:ascii="Arial" w:hAnsi="Arial" w:cs="Arial"/>
          <w:b/>
          <w:bCs/>
          <w:color w:val="555555"/>
          <w:sz w:val="20"/>
          <w:szCs w:val="20"/>
        </w:rPr>
        <w:t>:</w:t>
      </w:r>
      <w:proofErr w:type="gramEnd"/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hyperlink r:id="rId6" w:tgtFrame="_blank" w:history="1">
        <w:r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http://simonparvin.com/f942639714</w:t>
        </w:r>
      </w:hyperlink>
      <w:r>
        <w:rPr>
          <w:rFonts w:ascii="Arial" w:hAnsi="Arial" w:cs="Arial"/>
          <w:b/>
          <w:bCs/>
          <w:color w:val="555555"/>
          <w:sz w:val="20"/>
          <w:szCs w:val="20"/>
        </w:rPr>
        <w:br/>
        <w:t>Password: VS2016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Visitors will need to supply their name and email address.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Kind regards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The Vascular Societies' Event Team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proofErr w:type="spellStart"/>
      <w:r>
        <w:rPr>
          <w:rFonts w:ascii="Arial" w:hAnsi="Arial" w:cs="Arial"/>
          <w:b/>
          <w:bCs/>
          <w:color w:val="555555"/>
          <w:sz w:val="20"/>
          <w:szCs w:val="20"/>
        </w:rPr>
        <w:t>Fitwise</w:t>
      </w:r>
      <w:proofErr w:type="spellEnd"/>
      <w:r>
        <w:rPr>
          <w:rFonts w:ascii="Arial" w:hAnsi="Arial" w:cs="Arial"/>
          <w:b/>
          <w:bCs/>
          <w:color w:val="555555"/>
          <w:sz w:val="20"/>
          <w:szCs w:val="20"/>
        </w:rPr>
        <w:t xml:space="preserve"> Management Ltd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Tel: 01506 292042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 xml:space="preserve">Email: </w:t>
      </w:r>
      <w:hyperlink r:id="rId7" w:tgtFrame="_blank" w:history="1">
        <w:r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events@fitwise.co.uk</w:t>
        </w:r>
      </w:hyperlink>
      <w:r>
        <w:rPr>
          <w:rFonts w:ascii="Arial" w:hAnsi="Arial" w:cs="Arial"/>
          <w:b/>
          <w:bCs/>
          <w:color w:val="555555"/>
          <w:sz w:val="20"/>
          <w:szCs w:val="20"/>
        </w:rPr>
        <w:t>&lt;</w:t>
      </w:r>
      <w:hyperlink r:id="rId8" w:tgtFrame="_blank" w:history="1">
        <w:r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mailto:events@fitwise.co.uk</w:t>
        </w:r>
      </w:hyperlink>
      <w:r>
        <w:rPr>
          <w:rFonts w:ascii="Arial" w:hAnsi="Arial" w:cs="Arial"/>
          <w:b/>
          <w:bCs/>
          <w:color w:val="555555"/>
          <w:sz w:val="20"/>
          <w:szCs w:val="20"/>
        </w:rPr>
        <w:t>&gt;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Certificate of Attendance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Certifies to all that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Theresa Fail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attended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The Vascular Societies' Annual Scientific Meeting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Wednesday 1 November - Friday 2 December 2016, Manchester Central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Registration Type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SVT Member - Thu Only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[</w:t>
      </w:r>
      <w:hyperlink r:id="rId9" w:tgtFrame="_blank" w:history="1">
        <w:r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https://az659834.vo.msecnd.net/eventsairwesteuprod/production-fitwise-public/6cf3e3962b5b4846844f393bdc21c60a</w:t>
        </w:r>
      </w:hyperlink>
      <w:r>
        <w:rPr>
          <w:rFonts w:ascii="Arial" w:hAnsi="Arial" w:cs="Arial"/>
          <w:b/>
          <w:bCs/>
          <w:color w:val="555555"/>
          <w:sz w:val="20"/>
          <w:szCs w:val="20"/>
        </w:rPr>
        <w:t>]   [</w:t>
      </w:r>
      <w:hyperlink r:id="rId10" w:tgtFrame="_blank" w:history="1">
        <w:r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https://az659834.vo.msecnd.net/eventsairwesteuprod/production-fitwise-public/ec953cabde8e44019f8464900144585d</w:t>
        </w:r>
      </w:hyperlink>
      <w:r>
        <w:rPr>
          <w:rFonts w:ascii="Arial" w:hAnsi="Arial" w:cs="Arial"/>
          <w:b/>
          <w:bCs/>
          <w:color w:val="555555"/>
          <w:sz w:val="20"/>
          <w:szCs w:val="20"/>
        </w:rPr>
        <w:t>] [</w:t>
      </w:r>
      <w:hyperlink r:id="rId11" w:tgtFrame="_blank" w:history="1">
        <w:r>
          <w:rPr>
            <w:rFonts w:ascii="Arial" w:hAnsi="Arial" w:cs="Arial"/>
            <w:b/>
            <w:bCs/>
            <w:color w:val="0000FF"/>
            <w:sz w:val="20"/>
            <w:szCs w:val="20"/>
            <w:u w:val="single"/>
          </w:rPr>
          <w:t>https://az659834.vo.msecnd.net/eventsairwesteuprod/production-fitwise-public/59a9bc087f774ed6821a45482c34ffc3</w:t>
        </w:r>
      </w:hyperlink>
      <w:r>
        <w:rPr>
          <w:rFonts w:ascii="Arial" w:hAnsi="Arial" w:cs="Arial"/>
          <w:b/>
          <w:bCs/>
          <w:color w:val="555555"/>
          <w:sz w:val="20"/>
          <w:szCs w:val="20"/>
        </w:rPr>
        <w:t>]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Mike Wyatt, President, The Vascular Society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Nikki Fenwick, President, Society for Vascular Nursing</w:t>
      </w:r>
      <w:r>
        <w:rPr>
          <w:rFonts w:ascii="Arial" w:hAnsi="Arial" w:cs="Arial"/>
          <w:b/>
          <w:bCs/>
          <w:color w:val="555555"/>
          <w:sz w:val="20"/>
          <w:szCs w:val="20"/>
        </w:rPr>
        <w:br/>
        <w:t>Tracey Gall, President, Society for Vascular Technology</w:t>
      </w:r>
      <w:bookmarkStart w:id="0" w:name="_GoBack"/>
      <w:bookmarkEnd w:id="0"/>
    </w:p>
    <w:sectPr w:rsidR="00780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BB2"/>
    <w:rsid w:val="007D0BB2"/>
    <w:rsid w:val="00AB0F95"/>
    <w:rsid w:val="00D4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fitwise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vents@fitwise.co.uk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imonparvin.com/f942639714" TargetMode="External"/><Relationship Id="rId11" Type="http://schemas.openxmlformats.org/officeDocument/2006/relationships/hyperlink" Target="https://az659834.vo.msecnd.net/eventsairwesteuprod/production-fitwise-public/59a9bc087f774ed6821a45482c34ffc3" TargetMode="External"/><Relationship Id="rId5" Type="http://schemas.openxmlformats.org/officeDocument/2006/relationships/hyperlink" Target="mailto:Elaine.Mckeown@fitwise.co.uk" TargetMode="External"/><Relationship Id="rId10" Type="http://schemas.openxmlformats.org/officeDocument/2006/relationships/hyperlink" Target="https://az659834.vo.msecnd.net/eventsairwesteuprod/production-fitwise-public/ec953cabde8e44019f846490014458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z659834.vo.msecnd.net/eventsairwesteuprod/production-fitwise-public/6cf3e3962b5b4846844f393bdc21c60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Strategic Health Authority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Fail Theresa</dc:creator>
  <cp:lastModifiedBy>Fail Theresa</cp:lastModifiedBy>
  <cp:revision>1</cp:revision>
  <dcterms:created xsi:type="dcterms:W3CDTF">2018-10-10T16:01:00Z</dcterms:created>
  <dcterms:modified xsi:type="dcterms:W3CDTF">2018-10-10T16:01:00Z</dcterms:modified>
</cp:coreProperties>
</file>