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930"/>
        <w:gridCol w:w="1842"/>
        <w:gridCol w:w="4148"/>
        <w:gridCol w:w="1980"/>
      </w:tblGrid>
      <w:tr w:rsidR="00A219A9" w:rsidRPr="007D43DC" w14:paraId="4C04BC05" w14:textId="77777777" w:rsidTr="009540D1">
        <w:trPr>
          <w:cantSplit/>
          <w:trHeight w:val="699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B1690EC" w14:textId="77777777" w:rsidR="00A219A9" w:rsidRPr="00983B2E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1BC27285" w14:textId="77777777"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Morning session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DB0286B" w14:textId="77777777" w:rsidR="00A219A9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center"/>
          </w:tcPr>
          <w:p w14:paraId="3A0B4B04" w14:textId="77777777"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Afternoon Session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E49B07E" w14:textId="77777777"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</w:tr>
      <w:tr w:rsidR="00A219A9" w:rsidRPr="007D43DC" w14:paraId="36E8D2AF" w14:textId="77777777" w:rsidTr="003E1226">
        <w:trPr>
          <w:cantSplit/>
          <w:trHeight w:val="992"/>
        </w:trPr>
        <w:tc>
          <w:tcPr>
            <w:tcW w:w="1274" w:type="dxa"/>
            <w:shd w:val="clear" w:color="auto" w:fill="D9D9D9" w:themeFill="background1" w:themeFillShade="D9"/>
          </w:tcPr>
          <w:p w14:paraId="6CADFB62" w14:textId="77777777" w:rsidR="00A219A9" w:rsidRPr="00C91C01" w:rsidRDefault="00A219A9" w:rsidP="000C11BB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12900" w:type="dxa"/>
            <w:gridSpan w:val="4"/>
          </w:tcPr>
          <w:p w14:paraId="6991CA32" w14:textId="77777777" w:rsidR="00A219A9" w:rsidRPr="00C91C01" w:rsidRDefault="00A219A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91C01">
              <w:rPr>
                <w:rFonts w:ascii="Calibri" w:hAnsi="Calibri"/>
                <w:b/>
                <w:sz w:val="36"/>
                <w:szCs w:val="36"/>
              </w:rPr>
              <w:t>Introduction to CVRS Sciences: Vascular Science</w:t>
            </w:r>
          </w:p>
          <w:p w14:paraId="1906DA13" w14:textId="4887FA2D" w:rsidR="00A219A9" w:rsidRPr="00C91C01" w:rsidRDefault="00BC45BD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12th – 16th Oct 2020</w:t>
            </w:r>
          </w:p>
        </w:tc>
      </w:tr>
      <w:tr w:rsidR="00A219A9" w:rsidRPr="007D43DC" w14:paraId="43F7BCF0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1CE75DDE" w14:textId="77777777"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308BC67" w14:textId="7D5C07C7" w:rsidR="00A219A9" w:rsidRPr="00DC159E" w:rsidRDefault="00BC45BD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Monday 12/10/20</w:t>
            </w:r>
          </w:p>
        </w:tc>
        <w:tc>
          <w:tcPr>
            <w:tcW w:w="4930" w:type="dxa"/>
            <w:vAlign w:val="center"/>
          </w:tcPr>
          <w:p w14:paraId="3130A272" w14:textId="457F552D" w:rsidR="00A219A9" w:rsidRPr="00CB26FF" w:rsidRDefault="00CB26FF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10-11</w:t>
            </w:r>
            <w:r w:rsidR="00A219A9" w:rsidRPr="00CB26FF">
              <w:rPr>
                <w:rFonts w:ascii="Calibri" w:eastAsia="Calibri" w:hAnsi="Calibri"/>
                <w:sz w:val="22"/>
                <w:szCs w:val="22"/>
              </w:rPr>
              <w:t xml:space="preserve"> Intro to Vascular Science</w:t>
            </w:r>
            <w:r w:rsidR="00D86B2A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="00E71E66">
              <w:rPr>
                <w:rFonts w:ascii="Calibri" w:eastAsia="Calibri" w:hAnsi="Calibri"/>
                <w:sz w:val="22"/>
                <w:szCs w:val="22"/>
              </w:rPr>
              <w:t>FB</w:t>
            </w:r>
            <w:r w:rsidR="00D86B2A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31D4BFF7" w14:textId="1C6013E2" w:rsidR="00A219A9" w:rsidRPr="00CB26FF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11-12 Principles of ultrasound – basi</w:t>
            </w:r>
            <w:r w:rsidR="00CA47F1" w:rsidRPr="00CB26FF">
              <w:rPr>
                <w:rFonts w:ascii="Calibri" w:eastAsia="Calibri" w:hAnsi="Calibri"/>
                <w:sz w:val="22"/>
                <w:szCs w:val="22"/>
              </w:rPr>
              <w:t>c physics, CW and PW Doppler (</w:t>
            </w:r>
            <w:r w:rsidR="00E71E66">
              <w:rPr>
                <w:rFonts w:ascii="Calibri" w:eastAsia="Calibri" w:hAnsi="Calibri"/>
                <w:sz w:val="22"/>
                <w:szCs w:val="22"/>
              </w:rPr>
              <w:t>FB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49D52452" w14:textId="0C6E616D" w:rsidR="008E4C5F" w:rsidRPr="00CB26FF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12-1 Peripheral Vascular Disease (PVD) – </w:t>
            </w:r>
            <w:r w:rsidR="008E4C5F" w:rsidRPr="00CB26FF">
              <w:rPr>
                <w:rFonts w:ascii="Calibri" w:eastAsia="Calibri" w:hAnsi="Calibri"/>
                <w:sz w:val="22"/>
                <w:szCs w:val="22"/>
              </w:rPr>
              <w:t>(</w:t>
            </w:r>
            <w:r w:rsidR="00E71E66">
              <w:rPr>
                <w:rFonts w:ascii="Calibri" w:eastAsia="Calibri" w:hAnsi="Calibri"/>
                <w:sz w:val="22"/>
                <w:szCs w:val="22"/>
              </w:rPr>
              <w:t>FB</w:t>
            </w:r>
            <w:r w:rsidR="008E4C5F"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10DF4378" w14:textId="77777777" w:rsidR="00A219A9" w:rsidRPr="007D43DC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(Anatomy/physiology, risk factors, signs and symptoms)</w:t>
            </w:r>
          </w:p>
        </w:tc>
        <w:tc>
          <w:tcPr>
            <w:tcW w:w="1842" w:type="dxa"/>
          </w:tcPr>
          <w:p w14:paraId="602C18BA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14:paraId="16BD7203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14:paraId="7CCB99C7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48" w:type="dxa"/>
            <w:vAlign w:val="center"/>
          </w:tcPr>
          <w:p w14:paraId="001D23BF" w14:textId="31E98642" w:rsidR="009E386F" w:rsidRDefault="005725C4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  <w:r w:rsidR="009E386F">
              <w:rPr>
                <w:rFonts w:ascii="Calibri" w:eastAsia="Calibri" w:hAnsi="Calibri"/>
                <w:sz w:val="22"/>
                <w:szCs w:val="22"/>
              </w:rPr>
              <w:t>-5</w:t>
            </w:r>
          </w:p>
          <w:p w14:paraId="29D76C71" w14:textId="1053F650" w:rsidR="00A219A9" w:rsidRPr="00CB26FF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PVD  - </w:t>
            </w:r>
            <w:proofErr w:type="spellStart"/>
            <w:r w:rsidRPr="00CB26FF">
              <w:rPr>
                <w:rFonts w:ascii="Calibri" w:eastAsia="Calibri" w:hAnsi="Calibri"/>
                <w:sz w:val="22"/>
                <w:szCs w:val="22"/>
              </w:rPr>
              <w:t>cont</w:t>
            </w:r>
            <w:proofErr w:type="spellEnd"/>
          </w:p>
          <w:p w14:paraId="4867FC59" w14:textId="77777777" w:rsidR="00A219A9" w:rsidRPr="00CB26FF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(patient pathway/treatments, NICE guidance, the role of the vascular scientist, ABPI (</w:t>
            </w:r>
            <w:proofErr w:type="spellStart"/>
            <w:r w:rsidRPr="00CB26FF">
              <w:rPr>
                <w:rFonts w:ascii="Calibri" w:eastAsia="Calibri" w:hAnsi="Calibri"/>
                <w:sz w:val="22"/>
                <w:szCs w:val="22"/>
              </w:rPr>
              <w:t>incl</w:t>
            </w:r>
            <w:proofErr w:type="spellEnd"/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waveform</w:t>
            </w:r>
            <w:r w:rsidR="00CA47F1" w:rsidRPr="00CB26FF">
              <w:rPr>
                <w:rFonts w:ascii="Calibri" w:eastAsia="Calibri" w:hAnsi="Calibri"/>
                <w:sz w:val="22"/>
                <w:szCs w:val="22"/>
              </w:rPr>
              <w:t>s, limitations in diabetes)) (HL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5848BF3E" w14:textId="77777777" w:rsidR="00A219A9" w:rsidRPr="0084391B" w:rsidRDefault="00CA47F1" w:rsidP="0084391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Hands on session –ABPI (HL</w:t>
            </w:r>
            <w:r w:rsidR="00A219A9"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79DD905A" w14:textId="77777777" w:rsidR="00A219A9" w:rsidRPr="007D43DC" w:rsidRDefault="00A219A9" w:rsidP="0065526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C1ED9" w:rsidRPr="007D43DC" w14:paraId="28112EEF" w14:textId="77777777" w:rsidTr="009540D1">
        <w:trPr>
          <w:cantSplit/>
          <w:trHeight w:val="2072"/>
        </w:trPr>
        <w:tc>
          <w:tcPr>
            <w:tcW w:w="1274" w:type="dxa"/>
            <w:shd w:val="clear" w:color="auto" w:fill="D9D9D9" w:themeFill="background1" w:themeFillShade="D9"/>
          </w:tcPr>
          <w:p w14:paraId="121820ED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2B3E07D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Tuesday</w:t>
            </w:r>
          </w:p>
          <w:p w14:paraId="09B804B0" w14:textId="3AC7BBE5" w:rsidR="000C1ED9" w:rsidRDefault="00BC45BD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13/10/20</w:t>
            </w:r>
          </w:p>
          <w:p w14:paraId="73988F47" w14:textId="77777777"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30" w:type="dxa"/>
            <w:vAlign w:val="center"/>
          </w:tcPr>
          <w:p w14:paraId="09878FB3" w14:textId="5C4E5D40" w:rsidR="000C1ED9" w:rsidRDefault="0065526D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9E386F">
              <w:rPr>
                <w:rFonts w:ascii="Calibri" w:eastAsia="Calibri" w:hAnsi="Calibri"/>
                <w:sz w:val="22"/>
                <w:szCs w:val="22"/>
              </w:rPr>
              <w:t>10</w:t>
            </w:r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>.00 – 1</w:t>
            </w:r>
            <w:r w:rsidRPr="009E386F">
              <w:rPr>
                <w:rFonts w:ascii="Calibri" w:eastAsia="Calibri" w:hAnsi="Calibri"/>
                <w:sz w:val="22"/>
                <w:szCs w:val="22"/>
              </w:rPr>
              <w:t>2</w:t>
            </w:r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>.00 Carotid arteries/TIA/Stroke  – (AT)</w:t>
            </w:r>
          </w:p>
          <w:p w14:paraId="30A075D5" w14:textId="31BDA8E5" w:rsidR="000C1ED9" w:rsidRPr="007D43DC" w:rsidRDefault="009E386F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CB26FF">
              <w:rPr>
                <w:rFonts w:ascii="Calibri" w:eastAsia="Calibri" w:hAnsi="Calibri"/>
                <w:sz w:val="22"/>
                <w:szCs w:val="22"/>
              </w:rPr>
              <w:t>(Anatomy/physiology, risk factors, signs and symptoms, patient pathway, NICE guidance, the role of the vascular scientist )</w:t>
            </w:r>
          </w:p>
        </w:tc>
        <w:tc>
          <w:tcPr>
            <w:tcW w:w="1842" w:type="dxa"/>
          </w:tcPr>
          <w:p w14:paraId="16D541E0" w14:textId="77777777" w:rsidR="000C1ED9" w:rsidRDefault="000C1ED9"/>
        </w:tc>
        <w:tc>
          <w:tcPr>
            <w:tcW w:w="4148" w:type="dxa"/>
            <w:vAlign w:val="center"/>
          </w:tcPr>
          <w:p w14:paraId="61698944" w14:textId="28A1E000" w:rsidR="005725C4" w:rsidRDefault="005725C4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2-5</w:t>
            </w:r>
          </w:p>
          <w:p w14:paraId="5BBF44B1" w14:textId="66D05569" w:rsidR="000C1ED9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Hands on session – Carotid scanning and machine controls – </w:t>
            </w:r>
            <w:r w:rsidRPr="009E386F">
              <w:rPr>
                <w:rFonts w:ascii="Calibri" w:eastAsia="Calibri" w:hAnsi="Calibri"/>
                <w:sz w:val="22"/>
                <w:szCs w:val="22"/>
              </w:rPr>
              <w:t>(AT, AJ)</w:t>
            </w:r>
          </w:p>
          <w:p w14:paraId="0E4CEB85" w14:textId="6652C4C7" w:rsidR="002B023B" w:rsidRPr="002B023B" w:rsidRDefault="002B023B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7F4092F" w14:textId="77777777" w:rsidR="000C1ED9" w:rsidRDefault="000C1ED9"/>
        </w:tc>
      </w:tr>
      <w:tr w:rsidR="000C1ED9" w:rsidRPr="007D43DC" w14:paraId="64DDB51E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36425F04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B43EE47" w14:textId="1DB8FA03" w:rsidR="000C1ED9" w:rsidRPr="00DC159E" w:rsidRDefault="00BC45BD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Wednesday 14/10/20</w:t>
            </w:r>
          </w:p>
        </w:tc>
        <w:tc>
          <w:tcPr>
            <w:tcW w:w="4930" w:type="dxa"/>
            <w:vAlign w:val="center"/>
          </w:tcPr>
          <w:p w14:paraId="1D746D0C" w14:textId="1DCE07FD" w:rsidR="00FD6658" w:rsidRPr="005725C4" w:rsidRDefault="00FD6658" w:rsidP="00FD6658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9.00 – 10.00 Ultrasound safety/limitations (F</w:t>
            </w:r>
            <w:r w:rsidR="00712A75">
              <w:rPr>
                <w:rFonts w:ascii="Calibri" w:eastAsia="Calibri" w:hAnsi="Calibri"/>
                <w:sz w:val="22"/>
                <w:szCs w:val="22"/>
              </w:rPr>
              <w:t>B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6818DAC1" w14:textId="54788459" w:rsidR="000C1ED9" w:rsidRPr="005725C4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10.00-1.00 </w:t>
            </w:r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>Venous/DVT  - (</w:t>
            </w:r>
            <w:r w:rsidR="005C17CC" w:rsidRPr="005725C4">
              <w:rPr>
                <w:rFonts w:ascii="Calibri" w:eastAsia="Calibri" w:hAnsi="Calibri"/>
                <w:sz w:val="22"/>
                <w:szCs w:val="22"/>
              </w:rPr>
              <w:t>SR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1C8D0A76" w14:textId="651B1C77" w:rsidR="000C1ED9" w:rsidRPr="005725C4" w:rsidRDefault="005725C4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(Anatomy/physiology, risk factors, signs and symptoms, patient pathway/treatments, NICE guidance, the role of the vascular scientist)</w:t>
            </w:r>
          </w:p>
        </w:tc>
        <w:tc>
          <w:tcPr>
            <w:tcW w:w="1842" w:type="dxa"/>
          </w:tcPr>
          <w:p w14:paraId="69D71D5E" w14:textId="77777777" w:rsidR="000C1ED9" w:rsidRDefault="000C1ED9"/>
        </w:tc>
        <w:tc>
          <w:tcPr>
            <w:tcW w:w="4148" w:type="dxa"/>
            <w:vAlign w:val="center"/>
          </w:tcPr>
          <w:p w14:paraId="483F8551" w14:textId="136721B3" w:rsidR="005725C4" w:rsidRDefault="005725C4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2-5</w:t>
            </w:r>
          </w:p>
          <w:p w14:paraId="2E9191C2" w14:textId="507F8C8B" w:rsidR="000C1ED9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Hands on session – DVT scanning and machine controls – will be scanning each other, please wear clothing which will </w:t>
            </w:r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 xml:space="preserve">allow access to calf. (LH and </w:t>
            </w:r>
            <w:r w:rsidR="00D8373F" w:rsidRPr="005725C4">
              <w:rPr>
                <w:rFonts w:ascii="Calibri" w:eastAsia="Calibri" w:hAnsi="Calibri"/>
                <w:sz w:val="22"/>
                <w:szCs w:val="22"/>
              </w:rPr>
              <w:t>EB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7C8E8A71" w14:textId="5C1FF179" w:rsidR="00812F03" w:rsidRPr="00812F03" w:rsidRDefault="00812F03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3621574" w14:textId="77777777" w:rsidR="000C1ED9" w:rsidRDefault="000C1ED9"/>
        </w:tc>
      </w:tr>
      <w:tr w:rsidR="000C1ED9" w:rsidRPr="007D43DC" w14:paraId="453E8A2A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287A1FA9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01D4F1D" w14:textId="59CC542C" w:rsidR="000C1ED9" w:rsidRPr="00DC159E" w:rsidRDefault="00BC45BD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Thursday 15/10/20</w:t>
            </w:r>
          </w:p>
        </w:tc>
        <w:tc>
          <w:tcPr>
            <w:tcW w:w="4930" w:type="dxa"/>
            <w:vAlign w:val="center"/>
          </w:tcPr>
          <w:p w14:paraId="2F70F8A2" w14:textId="38A5679E" w:rsidR="000C1ED9" w:rsidRPr="005725C4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10-10.45 Vascular specialist nurse  - (GO)</w:t>
            </w:r>
          </w:p>
          <w:p w14:paraId="1BFF2450" w14:textId="76847B2F" w:rsidR="000C1ED9" w:rsidRPr="005725C4" w:rsidRDefault="005725C4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(PVD – exercise clinics, post thrombotic limb/ulcers)</w:t>
            </w:r>
          </w:p>
          <w:p w14:paraId="2620D327" w14:textId="663C881A" w:rsidR="000C1ED9" w:rsidRPr="00AE4181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AE418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11.00 – 1.00 Vascular Radiology </w:t>
            </w:r>
            <w:r w:rsidR="00C71DE8">
              <w:rPr>
                <w:rFonts w:ascii="Calibri" w:eastAsia="Calibri" w:hAnsi="Calibri"/>
                <w:b/>
                <w:bCs/>
                <w:sz w:val="22"/>
                <w:szCs w:val="22"/>
              </w:rPr>
              <w:t>&amp; surgery (JVS)</w:t>
            </w:r>
          </w:p>
          <w:p w14:paraId="54513A96" w14:textId="0D5BC5AF" w:rsidR="000C1ED9" w:rsidRDefault="00AE4181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(PVD – </w:t>
            </w:r>
            <w:proofErr w:type="spellStart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diag</w:t>
            </w:r>
            <w:proofErr w:type="spellEnd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 and treatment, Carotid - treatment, Venous – thrombolysis/IVC filter) </w:t>
            </w:r>
          </w:p>
          <w:p w14:paraId="14BB88C5" w14:textId="797A97E6" w:rsidR="00C71DE8" w:rsidRPr="005725C4" w:rsidRDefault="00C71DE8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(Surgical procedures and the treatment of PVD, Carotid disease. ? deep venous 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disease)</w:t>
            </w:r>
          </w:p>
          <w:p w14:paraId="273BF9D6" w14:textId="0A7BA782" w:rsidR="000C1ED9" w:rsidRPr="005725C4" w:rsidRDefault="000C1ED9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EC5651" w14:textId="77777777" w:rsidR="000C1ED9" w:rsidRDefault="000C1ED9"/>
        </w:tc>
        <w:tc>
          <w:tcPr>
            <w:tcW w:w="4148" w:type="dxa"/>
            <w:vAlign w:val="center"/>
          </w:tcPr>
          <w:p w14:paraId="23379ABC" w14:textId="3115C027" w:rsidR="000C1ED9" w:rsidRPr="005725C4" w:rsidRDefault="00C71DE8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.00- 5.00</w:t>
            </w:r>
          </w:p>
          <w:p w14:paraId="2737D9CB" w14:textId="75109FC6" w:rsidR="000C1ED9" w:rsidRDefault="000C1ED9" w:rsidP="00572B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Case studies (HE)</w:t>
            </w:r>
          </w:p>
          <w:p w14:paraId="24AAFCC4" w14:textId="5376B764" w:rsidR="000C1ED9" w:rsidRPr="007D43DC" w:rsidRDefault="005725C4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CB26FF">
              <w:rPr>
                <w:rFonts w:ascii="Calibri" w:eastAsia="Calibri" w:hAnsi="Calibri"/>
                <w:sz w:val="22"/>
                <w:szCs w:val="22"/>
              </w:rPr>
              <w:t xml:space="preserve">(Peripheral Vascular Disease, Cerebrovascular disease/stroke, DVT)   </w:t>
            </w:r>
            <w:r w:rsidR="000C1ED9"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1980" w:type="dxa"/>
          </w:tcPr>
          <w:p w14:paraId="4EAFB1A3" w14:textId="77777777" w:rsidR="000C1ED9" w:rsidRDefault="000C1ED9" w:rsidP="0065526D">
            <w:pPr>
              <w:pStyle w:val="PlainText"/>
            </w:pPr>
          </w:p>
        </w:tc>
      </w:tr>
      <w:tr w:rsidR="000C1ED9" w:rsidRPr="007D43DC" w14:paraId="68AD7AB4" w14:textId="77777777" w:rsidTr="009540D1">
        <w:trPr>
          <w:cantSplit/>
          <w:trHeight w:val="690"/>
        </w:trPr>
        <w:tc>
          <w:tcPr>
            <w:tcW w:w="1274" w:type="dxa"/>
            <w:shd w:val="clear" w:color="auto" w:fill="D9D9D9" w:themeFill="background1" w:themeFillShade="D9"/>
          </w:tcPr>
          <w:p w14:paraId="0B473FD5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768884C" w14:textId="0C6D0A97" w:rsidR="000C1ED9" w:rsidRPr="00DC159E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Friday 18</w:t>
            </w:r>
            <w:r w:rsidR="000C1ED9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4930" w:type="dxa"/>
            <w:vAlign w:val="center"/>
          </w:tcPr>
          <w:p w14:paraId="1041B51D" w14:textId="77777777" w:rsidR="000C1ED9" w:rsidRPr="007D43DC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CDC36C" w14:textId="77777777" w:rsidR="000C1ED9" w:rsidRDefault="000C1ED9"/>
        </w:tc>
        <w:tc>
          <w:tcPr>
            <w:tcW w:w="4148" w:type="dxa"/>
            <w:vAlign w:val="center"/>
          </w:tcPr>
          <w:p w14:paraId="47CECE51" w14:textId="77777777" w:rsidR="000C1ED9" w:rsidRPr="007D43DC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CDC939" w14:textId="77777777" w:rsidR="000C1ED9" w:rsidRPr="007D43DC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24933EA" w14:textId="77493FF4" w:rsidR="0072357D" w:rsidRPr="00BD54C3" w:rsidRDefault="00583606" w:rsidP="00BD54C3">
      <w:pPr>
        <w:spacing w:before="240"/>
        <w:rPr>
          <w:b/>
          <w:bCs/>
        </w:rPr>
      </w:pPr>
      <w:r w:rsidRPr="00B92BE0">
        <w:rPr>
          <w:color w:val="00B050"/>
        </w:rPr>
        <w:t xml:space="preserve">HE – Mrs </w:t>
      </w:r>
      <w:r w:rsidR="009D1E0C" w:rsidRPr="00B92BE0">
        <w:rPr>
          <w:color w:val="00B050"/>
        </w:rPr>
        <w:t xml:space="preserve">Helena </w:t>
      </w:r>
      <w:proofErr w:type="spellStart"/>
      <w:r w:rsidR="009D1E0C" w:rsidRPr="00B92BE0">
        <w:rPr>
          <w:color w:val="00B050"/>
        </w:rPr>
        <w:t>Edlin</w:t>
      </w:r>
      <w:proofErr w:type="spellEnd"/>
      <w:r w:rsidR="009D1E0C" w:rsidRPr="00B92BE0">
        <w:rPr>
          <w:color w:val="00B050"/>
        </w:rPr>
        <w:t xml:space="preserve"> MFT</w:t>
      </w:r>
      <w:r w:rsidR="00BD54C3">
        <w:rPr>
          <w:color w:val="00B050"/>
        </w:rPr>
        <w:t xml:space="preserve"> (</w:t>
      </w:r>
      <w:r w:rsidR="00BD54C3">
        <w:rPr>
          <w:rFonts w:ascii="Segoe UI" w:hAnsi="Segoe UI" w:cs="Segoe UI"/>
          <w:color w:val="0078D4"/>
          <w:sz w:val="21"/>
          <w:szCs w:val="21"/>
          <w:shd w:val="clear" w:color="auto" w:fill="EDEBE9"/>
        </w:rPr>
        <w:t>helena.edlin@mft.nhs.uk)</w:t>
      </w:r>
      <w:r w:rsidR="009E1C6D" w:rsidRPr="00CB26FF">
        <w:tab/>
      </w:r>
      <w:r w:rsidR="009E1C6D" w:rsidRPr="00C110D4">
        <w:rPr>
          <w:color w:val="00B050"/>
        </w:rPr>
        <w:t>AT – Mrs Abigail Thrush</w:t>
      </w:r>
      <w:r w:rsidR="00BD54C3">
        <w:rPr>
          <w:color w:val="00B050"/>
        </w:rPr>
        <w:t xml:space="preserve"> (</w:t>
      </w:r>
      <w:r w:rsidR="00BD54C3">
        <w:rPr>
          <w:rFonts w:ascii="Segoe UI" w:hAnsi="Segoe UI" w:cs="Segoe UI"/>
          <w:color w:val="0078D4"/>
          <w:sz w:val="21"/>
          <w:szCs w:val="21"/>
          <w:shd w:val="clear" w:color="auto" w:fill="EDEBE9"/>
        </w:rPr>
        <w:t>stuandabigail@btinternet.com)</w:t>
      </w:r>
      <w:r w:rsidR="00572B05" w:rsidRPr="00CB26FF">
        <w:tab/>
      </w:r>
      <w:r w:rsidR="00572B05" w:rsidRPr="00B92BE0">
        <w:rPr>
          <w:color w:val="00B050"/>
        </w:rPr>
        <w:t xml:space="preserve"> </w:t>
      </w:r>
      <w:r w:rsidR="003F203C" w:rsidRPr="00B92BE0">
        <w:rPr>
          <w:color w:val="00B050"/>
        </w:rPr>
        <w:t xml:space="preserve">AJ – Ms Anna Jerram </w:t>
      </w:r>
      <w:r w:rsidR="005B4FCC" w:rsidRPr="00B92BE0">
        <w:rPr>
          <w:color w:val="00B050"/>
        </w:rPr>
        <w:t>MFT</w:t>
      </w:r>
      <w:r w:rsidR="00CF4152">
        <w:rPr>
          <w:color w:val="00B050"/>
        </w:rPr>
        <w:t xml:space="preserve"> </w:t>
      </w:r>
      <w:r w:rsidR="00BD54C3">
        <w:rPr>
          <w:color w:val="00B050"/>
        </w:rPr>
        <w:t xml:space="preserve"> (</w:t>
      </w:r>
      <w:r w:rsidR="00BD54C3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Anna.Jerram@mft.nhs.uk)</w:t>
      </w:r>
      <w:r w:rsidR="00CF4152">
        <w:rPr>
          <w:color w:val="00B050"/>
        </w:rPr>
        <w:tab/>
        <w:t>SR – Mr Steven Rogers</w:t>
      </w:r>
      <w:r w:rsidR="00D8373F">
        <w:rPr>
          <w:color w:val="00B050"/>
        </w:rPr>
        <w:t xml:space="preserve"> IVS</w:t>
      </w:r>
      <w:r w:rsidR="00BD54C3">
        <w:rPr>
          <w:color w:val="00B050"/>
        </w:rPr>
        <w:t xml:space="preserve"> (</w:t>
      </w:r>
      <w:hyperlink r:id="rId4" w:history="1">
        <w:r w:rsidR="00BD54C3" w:rsidRPr="00A014B0">
          <w:rPr>
            <w:rStyle w:val="Hyperlink"/>
          </w:rPr>
          <w:t>steven.rogers@ivs-online.co.uk</w:t>
        </w:r>
      </w:hyperlink>
      <w:r w:rsidR="00BD54C3">
        <w:rPr>
          <w:color w:val="00B050"/>
        </w:rPr>
        <w:t xml:space="preserve">)  </w:t>
      </w:r>
      <w:r w:rsidR="00D8373F">
        <w:rPr>
          <w:color w:val="00B050"/>
        </w:rPr>
        <w:tab/>
        <w:t>EB – Ms Emma Blair MFT</w:t>
      </w:r>
      <w:r w:rsidR="00BD54C3">
        <w:rPr>
          <w:color w:val="00B050"/>
        </w:rPr>
        <w:t xml:space="preserve"> (</w:t>
      </w:r>
      <w:r w:rsidR="00BD54C3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Emma.Blair@mft.nhs.uk)</w:t>
      </w:r>
    </w:p>
    <w:p w14:paraId="2D5980C2" w14:textId="04153803" w:rsidR="008B5D9E" w:rsidRPr="00957687" w:rsidRDefault="00E71E66">
      <w:pPr>
        <w:rPr>
          <w:rFonts w:ascii="Calibri" w:eastAsia="Calibri" w:hAnsi="Calibri"/>
          <w:color w:val="92D050"/>
          <w:sz w:val="22"/>
          <w:szCs w:val="22"/>
        </w:rPr>
      </w:pPr>
      <w:r>
        <w:rPr>
          <w:color w:val="00B050"/>
        </w:rPr>
        <w:t xml:space="preserve">FB FIONA BURROWS </w:t>
      </w:r>
      <w:hyperlink r:id="rId5" w:history="1">
        <w:r w:rsidRPr="00404654">
          <w:rPr>
            <w:rStyle w:val="Hyperlink"/>
          </w:rPr>
          <w:t>F.e.burrows@ivs-online.co.uk</w:t>
        </w:r>
      </w:hyperlink>
      <w:r>
        <w:rPr>
          <w:color w:val="00B050"/>
        </w:rPr>
        <w:t xml:space="preserve"> </w:t>
      </w:r>
      <w:r w:rsidR="00BD54C3">
        <w:t xml:space="preserve"> </w:t>
      </w:r>
      <w:r w:rsidR="00583606" w:rsidRPr="00C110D4">
        <w:rPr>
          <w:color w:val="00B050"/>
        </w:rPr>
        <w:t>JVS – Mr JV Sm</w:t>
      </w:r>
      <w:r w:rsidR="003F203C" w:rsidRPr="00C110D4">
        <w:rPr>
          <w:color w:val="00B050"/>
        </w:rPr>
        <w:t>yth MFT</w:t>
      </w:r>
      <w:r w:rsidR="00BD54C3">
        <w:rPr>
          <w:color w:val="00B050"/>
        </w:rPr>
        <w:t xml:space="preserve"> (</w:t>
      </w:r>
      <w:r w:rsidR="00BD54C3">
        <w:rPr>
          <w:rFonts w:ascii="Segoe UI" w:hAnsi="Segoe UI" w:cs="Segoe UI"/>
          <w:color w:val="0078D4"/>
          <w:sz w:val="21"/>
          <w:szCs w:val="21"/>
          <w:shd w:val="clear" w:color="auto" w:fill="EDEBE9"/>
        </w:rPr>
        <w:t>jv.smyth@mft.nhs.uk)</w:t>
      </w:r>
      <w:r w:rsidR="003F203C" w:rsidRPr="00C110D4">
        <w:rPr>
          <w:color w:val="00B050"/>
        </w:rPr>
        <w:tab/>
      </w:r>
      <w:r w:rsidR="003F203C" w:rsidRPr="00CB26FF">
        <w:tab/>
      </w:r>
      <w:r w:rsidR="003F203C" w:rsidRPr="00B92BE0">
        <w:rPr>
          <w:color w:val="00B050"/>
        </w:rPr>
        <w:t xml:space="preserve">LH – Ms Laura Haworth  </w:t>
      </w:r>
      <w:r w:rsidR="00583606" w:rsidRPr="00B92BE0">
        <w:rPr>
          <w:color w:val="00B050"/>
        </w:rPr>
        <w:t>MFT</w:t>
      </w:r>
      <w:r w:rsidR="00C700DF" w:rsidRPr="00B92BE0">
        <w:rPr>
          <w:color w:val="00B050"/>
        </w:rPr>
        <w:t xml:space="preserve"> </w:t>
      </w:r>
      <w:r w:rsidR="00BD54C3">
        <w:rPr>
          <w:color w:val="00B050"/>
        </w:rPr>
        <w:t>(</w:t>
      </w:r>
      <w:r w:rsidR="00BD54C3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Laura.Haworth@mft.nhs.uk)</w:t>
      </w:r>
      <w:r w:rsidR="00C700DF" w:rsidRPr="00CB26FF">
        <w:tab/>
      </w:r>
      <w:r w:rsidR="003F203C" w:rsidRPr="00957687">
        <w:rPr>
          <w:rFonts w:ascii="Calibri" w:eastAsia="Calibri" w:hAnsi="Calibri"/>
          <w:color w:val="92D050"/>
          <w:sz w:val="22"/>
          <w:szCs w:val="22"/>
        </w:rPr>
        <w:t xml:space="preserve">GO – Mr Gareth Owen </w:t>
      </w:r>
      <w:r w:rsidR="00F83C2B" w:rsidRPr="00957687">
        <w:rPr>
          <w:rFonts w:ascii="Calibri" w:eastAsia="Calibri" w:hAnsi="Calibri"/>
          <w:color w:val="92D050"/>
          <w:sz w:val="22"/>
          <w:szCs w:val="22"/>
        </w:rPr>
        <w:t>MFT</w:t>
      </w:r>
      <w:r w:rsidR="00BD54C3">
        <w:rPr>
          <w:rFonts w:ascii="Calibri" w:eastAsia="Calibri" w:hAnsi="Calibri"/>
          <w:color w:val="92D050"/>
          <w:sz w:val="22"/>
          <w:szCs w:val="22"/>
        </w:rPr>
        <w:t xml:space="preserve"> (</w:t>
      </w:r>
      <w:r w:rsidR="00BD54C3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Gareth.Owen@mft.nhs.uk)</w:t>
      </w:r>
      <w:r w:rsidR="0065526D" w:rsidRPr="00957687">
        <w:rPr>
          <w:rFonts w:ascii="Calibri" w:eastAsia="Calibri" w:hAnsi="Calibri"/>
          <w:color w:val="92D050"/>
          <w:sz w:val="22"/>
          <w:szCs w:val="22"/>
        </w:rPr>
        <w:tab/>
      </w:r>
    </w:p>
    <w:p w14:paraId="5DAD69C4" w14:textId="7F1CE626" w:rsidR="00CB26FF" w:rsidRDefault="00C110D4">
      <w:pPr>
        <w:rPr>
          <w:rFonts w:ascii="Calibri" w:eastAsia="Calibri" w:hAnsi="Calibri"/>
          <w:color w:val="00B050"/>
          <w:sz w:val="22"/>
          <w:szCs w:val="22"/>
        </w:rPr>
      </w:pPr>
      <w:r>
        <w:rPr>
          <w:rFonts w:ascii="Calibri" w:eastAsia="Calibri" w:hAnsi="Calibri"/>
          <w:color w:val="00B050"/>
          <w:sz w:val="22"/>
          <w:szCs w:val="22"/>
        </w:rPr>
        <w:t>??radiologist</w:t>
      </w:r>
    </w:p>
    <w:p w14:paraId="12B63A77" w14:textId="73EDA80A" w:rsidR="00BD54C3" w:rsidRDefault="00BD54C3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color w:val="00B050"/>
          <w:sz w:val="22"/>
          <w:szCs w:val="22"/>
        </w:rPr>
      </w:pPr>
      <w:r>
        <w:rPr>
          <w:rFonts w:ascii="Calibri" w:eastAsia="Calibri" w:hAnsi="Calibri"/>
          <w:color w:val="00B050"/>
          <w:sz w:val="22"/>
          <w:szCs w:val="22"/>
        </w:rPr>
        <w:br w:type="page"/>
      </w:r>
    </w:p>
    <w:p w14:paraId="7F548C67" w14:textId="77777777" w:rsidR="00BD54C3" w:rsidRDefault="00BD54C3">
      <w:pPr>
        <w:rPr>
          <w:rFonts w:ascii="Calibri" w:eastAsia="Calibri" w:hAnsi="Calibri"/>
          <w:color w:val="00B050"/>
          <w:sz w:val="22"/>
          <w:szCs w:val="22"/>
        </w:rPr>
      </w:pPr>
    </w:p>
    <w:p w14:paraId="60BF757E" w14:textId="2F08C93D" w:rsidR="005B6B99" w:rsidRDefault="005B6B99">
      <w:pPr>
        <w:rPr>
          <w:rFonts w:ascii="Calibri" w:eastAsia="Calibri" w:hAnsi="Calibri"/>
          <w:sz w:val="22"/>
          <w:szCs w:val="22"/>
        </w:rPr>
      </w:pPr>
      <w:r w:rsidRPr="00C110D4">
        <w:rPr>
          <w:rFonts w:ascii="Calibri" w:eastAsia="Calibri" w:hAnsi="Calibri"/>
          <w:sz w:val="22"/>
          <w:szCs w:val="22"/>
        </w:rPr>
        <w:t>Philips x 2 +</w:t>
      </w:r>
      <w:r w:rsidR="005725C4">
        <w:rPr>
          <w:rFonts w:ascii="Calibri" w:eastAsia="Calibri" w:hAnsi="Calibri"/>
          <w:sz w:val="22"/>
          <w:szCs w:val="22"/>
        </w:rPr>
        <w:t xml:space="preserve"> 1x </w:t>
      </w:r>
      <w:r w:rsidRPr="00C110D4">
        <w:rPr>
          <w:rFonts w:ascii="Calibri" w:eastAsia="Calibri" w:hAnsi="Calibri"/>
          <w:sz w:val="22"/>
          <w:szCs w:val="22"/>
        </w:rPr>
        <w:t>cou</w:t>
      </w:r>
      <w:r w:rsidR="009F1E24" w:rsidRPr="00C110D4">
        <w:rPr>
          <w:rFonts w:ascii="Calibri" w:eastAsia="Calibri" w:hAnsi="Calibri"/>
          <w:sz w:val="22"/>
          <w:szCs w:val="22"/>
        </w:rPr>
        <w:t>c</w:t>
      </w:r>
      <w:r w:rsidR="005725C4">
        <w:rPr>
          <w:rFonts w:ascii="Calibri" w:eastAsia="Calibri" w:hAnsi="Calibri"/>
          <w:sz w:val="22"/>
          <w:szCs w:val="22"/>
        </w:rPr>
        <w:t>h</w:t>
      </w:r>
      <w:r w:rsidR="009F1E24" w:rsidRPr="00C110D4">
        <w:rPr>
          <w:rFonts w:ascii="Calibri" w:eastAsia="Calibri" w:hAnsi="Calibri"/>
          <w:sz w:val="22"/>
          <w:szCs w:val="22"/>
        </w:rPr>
        <w:t xml:space="preserve"> </w:t>
      </w:r>
      <w:r w:rsidR="00BD54C3">
        <w:rPr>
          <w:rFonts w:ascii="Calibri" w:eastAsia="Calibri" w:hAnsi="Calibri"/>
          <w:sz w:val="22"/>
          <w:szCs w:val="22"/>
        </w:rPr>
        <w:t>(</w:t>
      </w:r>
      <w:hyperlink r:id="rId6" w:history="1">
        <w:r w:rsidR="00BD54C3" w:rsidRPr="00A014B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david.billington@</w:t>
        </w:r>
        <w:r w:rsidR="00BD54C3" w:rsidRPr="00A014B0">
          <w:rPr>
            <w:rStyle w:val="Hyperlink"/>
          </w:rPr>
          <w:t>philips</w:t>
        </w:r>
        <w:r w:rsidR="00BD54C3" w:rsidRPr="00A014B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.com</w:t>
        </w:r>
      </w:hyperlink>
      <w:r w:rsidR="00BD54C3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) </w:t>
      </w:r>
      <w:r w:rsidR="009F1E24" w:rsidRPr="00C110D4">
        <w:rPr>
          <w:rFonts w:ascii="Calibri" w:eastAsia="Calibri" w:hAnsi="Calibri"/>
          <w:sz w:val="22"/>
          <w:szCs w:val="22"/>
        </w:rPr>
        <w:t xml:space="preserve">and </w:t>
      </w:r>
      <w:r w:rsidR="005725C4">
        <w:rPr>
          <w:rFonts w:ascii="Calibri" w:eastAsia="Calibri" w:hAnsi="Calibri"/>
          <w:sz w:val="22"/>
          <w:szCs w:val="22"/>
        </w:rPr>
        <w:t>Mindray</w:t>
      </w:r>
      <w:r w:rsidRPr="00C110D4">
        <w:rPr>
          <w:rFonts w:ascii="Calibri" w:eastAsia="Calibri" w:hAnsi="Calibri"/>
          <w:sz w:val="22"/>
          <w:szCs w:val="22"/>
        </w:rPr>
        <w:t xml:space="preserve"> x 2 + </w:t>
      </w:r>
      <w:r w:rsidR="005725C4">
        <w:rPr>
          <w:rFonts w:ascii="Calibri" w:eastAsia="Calibri" w:hAnsi="Calibri"/>
          <w:sz w:val="22"/>
          <w:szCs w:val="22"/>
        </w:rPr>
        <w:t xml:space="preserve">2 x </w:t>
      </w:r>
      <w:r w:rsidRPr="00C110D4">
        <w:rPr>
          <w:rFonts w:ascii="Calibri" w:eastAsia="Calibri" w:hAnsi="Calibri"/>
          <w:sz w:val="22"/>
          <w:szCs w:val="22"/>
        </w:rPr>
        <w:t>couches</w:t>
      </w:r>
      <w:r w:rsidR="00BD54C3">
        <w:rPr>
          <w:rFonts w:ascii="Calibri" w:eastAsia="Calibri" w:hAnsi="Calibri"/>
          <w:sz w:val="22"/>
          <w:szCs w:val="22"/>
        </w:rPr>
        <w:t xml:space="preserve"> (</w:t>
      </w:r>
      <w:r w:rsidR="00BD54C3">
        <w:rPr>
          <w:rFonts w:ascii="Segoe UI" w:hAnsi="Segoe UI" w:cs="Segoe UI"/>
          <w:color w:val="0078D4"/>
          <w:sz w:val="21"/>
          <w:szCs w:val="21"/>
          <w:shd w:val="clear" w:color="auto" w:fill="EDEBE9"/>
        </w:rPr>
        <w:t>paul.johnston@mindray.com)</w:t>
      </w:r>
    </w:p>
    <w:p w14:paraId="67A9BA29" w14:textId="338B536B" w:rsidR="000E777B" w:rsidRPr="00C110D4" w:rsidRDefault="000E777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Siemens contact: </w:t>
      </w:r>
      <w:hyperlink r:id="rId7" w:tgtFrame="_blank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judith.cuthbert@</w:t>
        </w:r>
        <w:r>
          <w:rPr>
            <w:rStyle w:val="markzyhynb2i4"/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siemens</w:t>
        </w:r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-healthineers.com</w:t>
        </w:r>
      </w:hyperlink>
      <w:r>
        <w:t xml:space="preserve"> (No availability this year)</w:t>
      </w:r>
    </w:p>
    <w:p w14:paraId="2C0B5531" w14:textId="77777777" w:rsidR="009F1E24" w:rsidRDefault="009F1E24" w:rsidP="009F1E24">
      <w:r w:rsidRPr="00C110D4">
        <w:rPr>
          <w:rFonts w:ascii="Calibri" w:hAnsi="Calibri"/>
        </w:rPr>
        <w:t>Equipment delivery: Dave Maskew</w:t>
      </w:r>
      <w:r>
        <w:rPr>
          <w:rFonts w:ascii="Calibri" w:hAnsi="Calibri"/>
        </w:rPr>
        <w:t>:    </w:t>
      </w:r>
      <w:hyperlink r:id="rId8" w:history="1">
        <w:r>
          <w:rPr>
            <w:rStyle w:val="Hyperlink"/>
            <w:rFonts w:ascii="Calibri" w:hAnsi="Calibri"/>
          </w:rPr>
          <w:t>D.Maskew@mmu.ac.uk</w:t>
        </w:r>
      </w:hyperlink>
    </w:p>
    <w:p w14:paraId="49CFFA4A" w14:textId="77777777" w:rsidR="005B6B99" w:rsidRDefault="005B6B99">
      <w:pPr>
        <w:rPr>
          <w:rFonts w:ascii="Calibri" w:eastAsia="Calibri" w:hAnsi="Calibri"/>
          <w:color w:val="00B050"/>
          <w:sz w:val="28"/>
          <w:szCs w:val="28"/>
        </w:rPr>
      </w:pPr>
    </w:p>
    <w:p w14:paraId="4AC1B948" w14:textId="77777777" w:rsidR="002B284A" w:rsidRDefault="002B284A">
      <w:r>
        <w:t xml:space="preserve">JD is John Dalton building on Oxford </w:t>
      </w:r>
      <w:proofErr w:type="spellStart"/>
      <w:r>
        <w:t>rd</w:t>
      </w:r>
      <w:proofErr w:type="spellEnd"/>
      <w:r>
        <w:t>, entrance on Chester St</w:t>
      </w:r>
    </w:p>
    <w:p w14:paraId="04EDD52E" w14:textId="5BFC44FF" w:rsidR="00627313" w:rsidRDefault="002B284A">
      <w:r>
        <w:t>BS is Business school, next door (across car park) to John Dalton -the one with big glass front</w:t>
      </w:r>
    </w:p>
    <w:p w14:paraId="77EFC60C" w14:textId="6D2ED61C" w:rsidR="004D164E" w:rsidRDefault="004D164E"/>
    <w:p w14:paraId="38D8E0F1" w14:textId="733A3F43" w:rsidR="004D164E" w:rsidRDefault="004D164E"/>
    <w:p w14:paraId="77E82633" w14:textId="0C665C8F" w:rsidR="004D164E" w:rsidRPr="004D164E" w:rsidRDefault="004D164E">
      <w:pPr>
        <w:rPr>
          <w:b/>
          <w:bCs/>
          <w:color w:val="FF0000"/>
          <w:sz w:val="24"/>
          <w:szCs w:val="24"/>
        </w:rPr>
      </w:pPr>
    </w:p>
    <w:sectPr w:rsidR="004D164E" w:rsidRPr="004D164E" w:rsidSect="001D0D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A4"/>
    <w:rsid w:val="00013DF8"/>
    <w:rsid w:val="00023FB3"/>
    <w:rsid w:val="000A77AE"/>
    <w:rsid w:val="000C1ED9"/>
    <w:rsid w:val="000D71E3"/>
    <w:rsid w:val="000E777B"/>
    <w:rsid w:val="000F6DD0"/>
    <w:rsid w:val="00106429"/>
    <w:rsid w:val="001D0DA4"/>
    <w:rsid w:val="001E0409"/>
    <w:rsid w:val="00215C4D"/>
    <w:rsid w:val="00223E75"/>
    <w:rsid w:val="0023258A"/>
    <w:rsid w:val="00252871"/>
    <w:rsid w:val="0026549F"/>
    <w:rsid w:val="002B023B"/>
    <w:rsid w:val="002B284A"/>
    <w:rsid w:val="002B471D"/>
    <w:rsid w:val="002C789F"/>
    <w:rsid w:val="002D3DC1"/>
    <w:rsid w:val="003318FB"/>
    <w:rsid w:val="00351452"/>
    <w:rsid w:val="003A5760"/>
    <w:rsid w:val="003E1226"/>
    <w:rsid w:val="003F203C"/>
    <w:rsid w:val="00400D22"/>
    <w:rsid w:val="0043140F"/>
    <w:rsid w:val="004565F1"/>
    <w:rsid w:val="004703E1"/>
    <w:rsid w:val="004A1D87"/>
    <w:rsid w:val="004A7BCA"/>
    <w:rsid w:val="004D164E"/>
    <w:rsid w:val="00526ADC"/>
    <w:rsid w:val="005402CD"/>
    <w:rsid w:val="0055505D"/>
    <w:rsid w:val="00560692"/>
    <w:rsid w:val="005725C4"/>
    <w:rsid w:val="00572B05"/>
    <w:rsid w:val="00583606"/>
    <w:rsid w:val="005926E1"/>
    <w:rsid w:val="005B4FCC"/>
    <w:rsid w:val="005B6166"/>
    <w:rsid w:val="005B6B99"/>
    <w:rsid w:val="005C17CC"/>
    <w:rsid w:val="00627313"/>
    <w:rsid w:val="0065526D"/>
    <w:rsid w:val="0066274B"/>
    <w:rsid w:val="006C0A45"/>
    <w:rsid w:val="006F1C4A"/>
    <w:rsid w:val="00703749"/>
    <w:rsid w:val="00712A75"/>
    <w:rsid w:val="00783A31"/>
    <w:rsid w:val="00812F03"/>
    <w:rsid w:val="00822AC6"/>
    <w:rsid w:val="0084391B"/>
    <w:rsid w:val="00855205"/>
    <w:rsid w:val="008B5D9E"/>
    <w:rsid w:val="008E4C5F"/>
    <w:rsid w:val="008F628D"/>
    <w:rsid w:val="00901801"/>
    <w:rsid w:val="0090208A"/>
    <w:rsid w:val="0095100D"/>
    <w:rsid w:val="009540D1"/>
    <w:rsid w:val="00957687"/>
    <w:rsid w:val="009D1E0C"/>
    <w:rsid w:val="009E1C6D"/>
    <w:rsid w:val="009E386F"/>
    <w:rsid w:val="009F1E24"/>
    <w:rsid w:val="009F54B6"/>
    <w:rsid w:val="00A219A9"/>
    <w:rsid w:val="00A24EA9"/>
    <w:rsid w:val="00A37CB1"/>
    <w:rsid w:val="00A43CD8"/>
    <w:rsid w:val="00AA2AA0"/>
    <w:rsid w:val="00AE4181"/>
    <w:rsid w:val="00B03113"/>
    <w:rsid w:val="00B36CB0"/>
    <w:rsid w:val="00B40960"/>
    <w:rsid w:val="00B92BE0"/>
    <w:rsid w:val="00B9513A"/>
    <w:rsid w:val="00BC45BD"/>
    <w:rsid w:val="00BD54C3"/>
    <w:rsid w:val="00BE720D"/>
    <w:rsid w:val="00C01086"/>
    <w:rsid w:val="00C110D4"/>
    <w:rsid w:val="00C31309"/>
    <w:rsid w:val="00C700DF"/>
    <w:rsid w:val="00C71DE8"/>
    <w:rsid w:val="00C810D1"/>
    <w:rsid w:val="00C861D1"/>
    <w:rsid w:val="00C91C01"/>
    <w:rsid w:val="00CA47F1"/>
    <w:rsid w:val="00CB26FF"/>
    <w:rsid w:val="00CF069F"/>
    <w:rsid w:val="00CF4152"/>
    <w:rsid w:val="00D021CB"/>
    <w:rsid w:val="00D8373F"/>
    <w:rsid w:val="00D86B2A"/>
    <w:rsid w:val="00DC159E"/>
    <w:rsid w:val="00E21520"/>
    <w:rsid w:val="00E308BE"/>
    <w:rsid w:val="00E71E66"/>
    <w:rsid w:val="00E729C5"/>
    <w:rsid w:val="00E9782C"/>
    <w:rsid w:val="00ED57F8"/>
    <w:rsid w:val="00EF0E27"/>
    <w:rsid w:val="00EF78B5"/>
    <w:rsid w:val="00F06EC5"/>
    <w:rsid w:val="00F118DF"/>
    <w:rsid w:val="00F12F70"/>
    <w:rsid w:val="00F621B1"/>
    <w:rsid w:val="00F83C2B"/>
    <w:rsid w:val="00FC29E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17AA"/>
  <w15:docId w15:val="{D8D983F7-CC7C-49FE-BDDD-045AA4F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5526D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526D"/>
    <w:rPr>
      <w:rFonts w:ascii="Calibri" w:hAnsi="Calibri"/>
      <w:szCs w:val="21"/>
    </w:rPr>
  </w:style>
  <w:style w:type="character" w:customStyle="1" w:styleId="markzyhynb2i4">
    <w:name w:val="markzyhynb2i4"/>
    <w:basedOn w:val="DefaultParagraphFont"/>
    <w:rsid w:val="000E77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4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askew@mmu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dith.cuthbert@siemens-healthine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billington@philips.com" TargetMode="External"/><Relationship Id="rId5" Type="http://schemas.openxmlformats.org/officeDocument/2006/relationships/hyperlink" Target="mailto:F.e.burrows@ivs-online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even.rogers@ivs-online.co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Ros (RBT) Mid Cheshire Tr</dc:creator>
  <cp:lastModifiedBy>IVS Stepping Hill</cp:lastModifiedBy>
  <cp:revision>4</cp:revision>
  <cp:lastPrinted>2019-08-02T10:05:00Z</cp:lastPrinted>
  <dcterms:created xsi:type="dcterms:W3CDTF">2020-08-31T20:52:00Z</dcterms:created>
  <dcterms:modified xsi:type="dcterms:W3CDTF">2022-09-08T14:49:00Z</dcterms:modified>
</cp:coreProperties>
</file>