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4930"/>
        <w:gridCol w:w="1842"/>
        <w:gridCol w:w="4148"/>
        <w:gridCol w:w="1980"/>
      </w:tblGrid>
      <w:tr w:rsidR="00A219A9" w:rsidRPr="007D43DC" w:rsidTr="009540D1">
        <w:trPr>
          <w:cantSplit/>
          <w:trHeight w:val="699"/>
        </w:trPr>
        <w:tc>
          <w:tcPr>
            <w:tcW w:w="1274" w:type="dxa"/>
            <w:shd w:val="clear" w:color="auto" w:fill="D9D9D9" w:themeFill="background1" w:themeFillShade="D9"/>
            <w:vAlign w:val="center"/>
          </w:tcPr>
          <w:p w:rsidR="00A219A9" w:rsidRPr="00983B2E" w:rsidRDefault="00A219A9" w:rsidP="000C11B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930" w:type="dxa"/>
            <w:shd w:val="clear" w:color="auto" w:fill="D9D9D9" w:themeFill="background1" w:themeFillShade="D9"/>
            <w:vAlign w:val="center"/>
          </w:tcPr>
          <w:p w:rsidR="00A219A9" w:rsidRPr="00983B2E" w:rsidRDefault="009540D1" w:rsidP="009540D1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Morning session 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A219A9" w:rsidRDefault="00A219A9" w:rsidP="003E1226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4148" w:type="dxa"/>
            <w:shd w:val="clear" w:color="auto" w:fill="D9D9D9" w:themeFill="background1" w:themeFillShade="D9"/>
            <w:vAlign w:val="center"/>
          </w:tcPr>
          <w:p w:rsidR="00A219A9" w:rsidRPr="00983B2E" w:rsidRDefault="009540D1" w:rsidP="009540D1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Afternoon Session 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A219A9" w:rsidRPr="00983B2E" w:rsidRDefault="00A219A9" w:rsidP="003E1226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Location</w:t>
            </w:r>
          </w:p>
        </w:tc>
      </w:tr>
      <w:tr w:rsidR="00A219A9" w:rsidRPr="007D43DC" w:rsidTr="003E1226">
        <w:trPr>
          <w:cantSplit/>
          <w:trHeight w:val="992"/>
        </w:trPr>
        <w:tc>
          <w:tcPr>
            <w:tcW w:w="1274" w:type="dxa"/>
            <w:shd w:val="clear" w:color="auto" w:fill="D9D9D9" w:themeFill="background1" w:themeFillShade="D9"/>
          </w:tcPr>
          <w:p w:rsidR="00A219A9" w:rsidRPr="00C91C01" w:rsidRDefault="00A219A9" w:rsidP="000C11BB">
            <w:pPr>
              <w:rPr>
                <w:rFonts w:ascii="Calibri" w:hAnsi="Calibri"/>
                <w:b/>
                <w:sz w:val="36"/>
                <w:szCs w:val="36"/>
              </w:rPr>
            </w:pPr>
          </w:p>
        </w:tc>
        <w:tc>
          <w:tcPr>
            <w:tcW w:w="12900" w:type="dxa"/>
            <w:gridSpan w:val="4"/>
          </w:tcPr>
          <w:p w:rsidR="00A219A9" w:rsidRPr="00C91C01" w:rsidRDefault="00A219A9" w:rsidP="003E1226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 w:rsidRPr="00C91C01">
              <w:rPr>
                <w:rFonts w:ascii="Calibri" w:hAnsi="Calibri"/>
                <w:b/>
                <w:sz w:val="36"/>
                <w:szCs w:val="36"/>
              </w:rPr>
              <w:t>Introduction to CVRS Sciences: Vascular Science</w:t>
            </w:r>
          </w:p>
          <w:p w:rsidR="00A219A9" w:rsidRPr="00C91C01" w:rsidRDefault="000C1ED9" w:rsidP="003E1226">
            <w:pPr>
              <w:jc w:val="center"/>
              <w:rPr>
                <w:rFonts w:ascii="Calibri" w:hAnsi="Calibri"/>
                <w:b/>
                <w:sz w:val="36"/>
                <w:szCs w:val="36"/>
              </w:rPr>
            </w:pPr>
            <w:r>
              <w:rPr>
                <w:rFonts w:ascii="Calibri" w:hAnsi="Calibri"/>
                <w:sz w:val="36"/>
                <w:szCs w:val="36"/>
              </w:rPr>
              <w:t>Mon 15th – Fri 19th Oct 2018</w:t>
            </w:r>
          </w:p>
        </w:tc>
      </w:tr>
      <w:tr w:rsidR="00A219A9" w:rsidRPr="007D43DC" w:rsidTr="009540D1">
        <w:trPr>
          <w:cantSplit/>
          <w:trHeight w:val="1134"/>
        </w:trPr>
        <w:tc>
          <w:tcPr>
            <w:tcW w:w="1274" w:type="dxa"/>
            <w:shd w:val="clear" w:color="auto" w:fill="D9D9D9" w:themeFill="background1" w:themeFillShade="D9"/>
          </w:tcPr>
          <w:p w:rsidR="00A219A9" w:rsidRDefault="00A219A9" w:rsidP="00DC159E">
            <w:pPr>
              <w:jc w:val="center"/>
              <w:rPr>
                <w:rFonts w:asciiTheme="minorHAnsi" w:hAnsiTheme="minorHAnsi"/>
                <w:sz w:val="22"/>
              </w:rPr>
            </w:pPr>
          </w:p>
          <w:p w:rsidR="00A219A9" w:rsidRPr="00DC159E" w:rsidRDefault="004703E1" w:rsidP="00DC159E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Monday 15/10/18</w:t>
            </w:r>
          </w:p>
        </w:tc>
        <w:tc>
          <w:tcPr>
            <w:tcW w:w="4930" w:type="dxa"/>
            <w:vAlign w:val="center"/>
          </w:tcPr>
          <w:p w:rsidR="00A219A9" w:rsidRPr="00B03113" w:rsidRDefault="00A219A9" w:rsidP="000C11B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color w:val="00B050"/>
                <w:sz w:val="22"/>
                <w:szCs w:val="22"/>
              </w:rPr>
            </w:pPr>
            <w:r w:rsidRPr="008E4C5F">
              <w:rPr>
                <w:rFonts w:ascii="Calibri" w:eastAsia="Calibri" w:hAnsi="Calibri"/>
                <w:color w:val="FF0000"/>
                <w:sz w:val="22"/>
                <w:szCs w:val="22"/>
              </w:rPr>
              <w:t xml:space="preserve">10-10.30 </w:t>
            </w:r>
            <w:r w:rsidRPr="00B03113">
              <w:rPr>
                <w:rFonts w:ascii="Calibri" w:eastAsia="Calibri" w:hAnsi="Calibri"/>
                <w:color w:val="00B050"/>
                <w:sz w:val="22"/>
                <w:szCs w:val="22"/>
              </w:rPr>
              <w:t>Intro to Vascular Science</w:t>
            </w:r>
            <w:r w:rsidR="008E4C5F" w:rsidRPr="00B03113">
              <w:rPr>
                <w:rFonts w:ascii="Calibri" w:eastAsia="Calibri" w:hAnsi="Calibri"/>
                <w:color w:val="00B050"/>
                <w:sz w:val="22"/>
                <w:szCs w:val="22"/>
              </w:rPr>
              <w:t xml:space="preserve"> (</w:t>
            </w:r>
            <w:r w:rsidR="00CA47F1" w:rsidRPr="00B03113">
              <w:rPr>
                <w:rFonts w:ascii="Calibri" w:eastAsia="Calibri" w:hAnsi="Calibri"/>
                <w:color w:val="00B050"/>
                <w:sz w:val="22"/>
                <w:szCs w:val="22"/>
              </w:rPr>
              <w:t>HE</w:t>
            </w:r>
            <w:r w:rsidRPr="00B03113">
              <w:rPr>
                <w:rFonts w:ascii="Calibri" w:eastAsia="Calibri" w:hAnsi="Calibri"/>
                <w:color w:val="00B050"/>
                <w:sz w:val="22"/>
                <w:szCs w:val="22"/>
              </w:rPr>
              <w:t>)</w:t>
            </w:r>
          </w:p>
          <w:p w:rsidR="00A219A9" w:rsidRDefault="00A219A9" w:rsidP="008B5D9E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8E4C5F">
              <w:rPr>
                <w:rFonts w:ascii="Calibri" w:eastAsia="Calibri" w:hAnsi="Calibri"/>
                <w:color w:val="FF0000"/>
                <w:sz w:val="22"/>
                <w:szCs w:val="22"/>
              </w:rPr>
              <w:t>10.30-11</w:t>
            </w:r>
            <w:r w:rsidR="008E4C5F" w:rsidRPr="008E4C5F">
              <w:rPr>
                <w:rFonts w:ascii="Calibri" w:eastAsia="Calibri" w:hAnsi="Calibri"/>
                <w:color w:val="FF0000"/>
                <w:sz w:val="22"/>
                <w:szCs w:val="22"/>
              </w:rPr>
              <w:t xml:space="preserve"> </w:t>
            </w:r>
            <w:r w:rsidRPr="00B03113">
              <w:rPr>
                <w:rFonts w:ascii="Calibri" w:eastAsia="Calibri" w:hAnsi="Calibri"/>
                <w:color w:val="00B050"/>
                <w:sz w:val="22"/>
                <w:szCs w:val="22"/>
              </w:rPr>
              <w:t>The Role of a Vascular Scientist – STP graduate (LH)</w:t>
            </w:r>
          </w:p>
          <w:p w:rsidR="00A219A9" w:rsidRPr="0084391B" w:rsidRDefault="00A219A9" w:rsidP="000C11B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color w:val="00B050"/>
                <w:sz w:val="22"/>
                <w:szCs w:val="22"/>
              </w:rPr>
            </w:pPr>
            <w:r w:rsidRPr="008E4C5F">
              <w:rPr>
                <w:rFonts w:ascii="Calibri" w:eastAsia="Calibri" w:hAnsi="Calibri"/>
                <w:color w:val="FF0000"/>
                <w:sz w:val="22"/>
                <w:szCs w:val="22"/>
              </w:rPr>
              <w:t xml:space="preserve">11-12 </w:t>
            </w:r>
            <w:r w:rsidRPr="0084391B">
              <w:rPr>
                <w:rFonts w:ascii="Calibri" w:eastAsia="Calibri" w:hAnsi="Calibri"/>
                <w:color w:val="00B050"/>
                <w:sz w:val="22"/>
                <w:szCs w:val="22"/>
              </w:rPr>
              <w:t>Principles of ultrasound – basi</w:t>
            </w:r>
            <w:r w:rsidR="00CA47F1" w:rsidRPr="0084391B">
              <w:rPr>
                <w:rFonts w:ascii="Calibri" w:eastAsia="Calibri" w:hAnsi="Calibri"/>
                <w:color w:val="00B050"/>
                <w:sz w:val="22"/>
                <w:szCs w:val="22"/>
              </w:rPr>
              <w:t>c physics, CW and PW Doppler (HL</w:t>
            </w:r>
            <w:r w:rsidRPr="0084391B">
              <w:rPr>
                <w:rFonts w:ascii="Calibri" w:eastAsia="Calibri" w:hAnsi="Calibri"/>
                <w:color w:val="00B050"/>
                <w:sz w:val="22"/>
                <w:szCs w:val="22"/>
              </w:rPr>
              <w:t>)</w:t>
            </w:r>
          </w:p>
          <w:p w:rsidR="008E4C5F" w:rsidRPr="0084391B" w:rsidRDefault="00A219A9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color w:val="00B050"/>
                <w:sz w:val="22"/>
                <w:szCs w:val="22"/>
              </w:rPr>
            </w:pPr>
            <w:r w:rsidRPr="0084391B">
              <w:rPr>
                <w:rFonts w:ascii="Calibri" w:eastAsia="Calibri" w:hAnsi="Calibri"/>
                <w:color w:val="00B050"/>
                <w:sz w:val="22"/>
                <w:szCs w:val="22"/>
              </w:rPr>
              <w:t xml:space="preserve">12-1 Peripheral Vascular Disease (PVD) – </w:t>
            </w:r>
            <w:r w:rsidR="008E4C5F" w:rsidRPr="0084391B">
              <w:rPr>
                <w:rFonts w:ascii="Calibri" w:eastAsia="Calibri" w:hAnsi="Calibri"/>
                <w:color w:val="00B050"/>
                <w:sz w:val="22"/>
                <w:szCs w:val="22"/>
              </w:rPr>
              <w:t>(</w:t>
            </w:r>
            <w:r w:rsidR="00CA47F1" w:rsidRPr="0084391B">
              <w:rPr>
                <w:rFonts w:ascii="Calibri" w:eastAsia="Calibri" w:hAnsi="Calibri"/>
                <w:color w:val="00B050"/>
                <w:sz w:val="22"/>
                <w:szCs w:val="22"/>
              </w:rPr>
              <w:t>HL</w:t>
            </w:r>
            <w:r w:rsidR="008E4C5F" w:rsidRPr="0084391B">
              <w:rPr>
                <w:rFonts w:ascii="Calibri" w:eastAsia="Calibri" w:hAnsi="Calibri"/>
                <w:color w:val="00B050"/>
                <w:sz w:val="22"/>
                <w:szCs w:val="22"/>
              </w:rPr>
              <w:t>)</w:t>
            </w:r>
          </w:p>
          <w:p w:rsidR="00A219A9" w:rsidRPr="007D43DC" w:rsidRDefault="00A219A9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84391B">
              <w:rPr>
                <w:rFonts w:ascii="Calibri" w:eastAsia="Calibri" w:hAnsi="Calibri"/>
                <w:color w:val="00B050"/>
                <w:sz w:val="22"/>
                <w:szCs w:val="22"/>
              </w:rPr>
              <w:t xml:space="preserve"> (Anatomy/physiology, risk factors, signs and symptoms)</w:t>
            </w:r>
          </w:p>
        </w:tc>
        <w:tc>
          <w:tcPr>
            <w:tcW w:w="1842" w:type="dxa"/>
          </w:tcPr>
          <w:p w:rsidR="00A219A9" w:rsidRDefault="00A219A9" w:rsidP="00A219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  <w:p w:rsidR="00A219A9" w:rsidRDefault="00A219A9" w:rsidP="00A219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  <w:p w:rsidR="00A219A9" w:rsidRDefault="0065526D" w:rsidP="00A219A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t>JD E223</w:t>
            </w:r>
          </w:p>
        </w:tc>
        <w:tc>
          <w:tcPr>
            <w:tcW w:w="4148" w:type="dxa"/>
            <w:vAlign w:val="center"/>
          </w:tcPr>
          <w:p w:rsidR="00A219A9" w:rsidRPr="0084391B" w:rsidRDefault="00A219A9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color w:val="00B050"/>
                <w:sz w:val="22"/>
                <w:szCs w:val="22"/>
              </w:rPr>
            </w:pPr>
            <w:r w:rsidRPr="0084391B">
              <w:rPr>
                <w:rFonts w:ascii="Calibri" w:eastAsia="Calibri" w:hAnsi="Calibri"/>
                <w:color w:val="00B050"/>
                <w:sz w:val="22"/>
                <w:szCs w:val="22"/>
              </w:rPr>
              <w:t xml:space="preserve">PVD  - </w:t>
            </w:r>
            <w:proofErr w:type="spellStart"/>
            <w:r w:rsidRPr="0084391B">
              <w:rPr>
                <w:rFonts w:ascii="Calibri" w:eastAsia="Calibri" w:hAnsi="Calibri"/>
                <w:color w:val="00B050"/>
                <w:sz w:val="22"/>
                <w:szCs w:val="22"/>
              </w:rPr>
              <w:t>cont</w:t>
            </w:r>
            <w:proofErr w:type="spellEnd"/>
          </w:p>
          <w:p w:rsidR="00A219A9" w:rsidRPr="0084391B" w:rsidRDefault="00A219A9" w:rsidP="00C861D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color w:val="00B050"/>
                <w:sz w:val="22"/>
                <w:szCs w:val="22"/>
              </w:rPr>
            </w:pPr>
            <w:r w:rsidRPr="0084391B">
              <w:rPr>
                <w:rFonts w:ascii="Calibri" w:eastAsia="Calibri" w:hAnsi="Calibri"/>
                <w:color w:val="00B050"/>
                <w:sz w:val="22"/>
                <w:szCs w:val="22"/>
              </w:rPr>
              <w:t>(patient pathway/treatments, NICE guidance, the role of the vascular scientist, ABPI (</w:t>
            </w:r>
            <w:proofErr w:type="spellStart"/>
            <w:r w:rsidRPr="0084391B">
              <w:rPr>
                <w:rFonts w:ascii="Calibri" w:eastAsia="Calibri" w:hAnsi="Calibri"/>
                <w:color w:val="00B050"/>
                <w:sz w:val="22"/>
                <w:szCs w:val="22"/>
              </w:rPr>
              <w:t>incl</w:t>
            </w:r>
            <w:proofErr w:type="spellEnd"/>
            <w:r w:rsidRPr="0084391B">
              <w:rPr>
                <w:rFonts w:ascii="Calibri" w:eastAsia="Calibri" w:hAnsi="Calibri"/>
                <w:color w:val="00B050"/>
                <w:sz w:val="22"/>
                <w:szCs w:val="22"/>
              </w:rPr>
              <w:t xml:space="preserve"> waveform</w:t>
            </w:r>
            <w:r w:rsidR="00CA47F1" w:rsidRPr="0084391B">
              <w:rPr>
                <w:rFonts w:ascii="Calibri" w:eastAsia="Calibri" w:hAnsi="Calibri"/>
                <w:color w:val="00B050"/>
                <w:sz w:val="22"/>
                <w:szCs w:val="22"/>
              </w:rPr>
              <w:t>s, limitations in diabetes)) (HL</w:t>
            </w:r>
            <w:r w:rsidRPr="0084391B">
              <w:rPr>
                <w:rFonts w:ascii="Calibri" w:eastAsia="Calibri" w:hAnsi="Calibri"/>
                <w:color w:val="00B050"/>
                <w:sz w:val="22"/>
                <w:szCs w:val="22"/>
              </w:rPr>
              <w:t>)</w:t>
            </w:r>
          </w:p>
          <w:p w:rsidR="00A219A9" w:rsidRPr="0084391B" w:rsidRDefault="00CA47F1" w:rsidP="0084391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color w:val="00B050"/>
                <w:sz w:val="22"/>
                <w:szCs w:val="22"/>
              </w:rPr>
            </w:pPr>
            <w:r w:rsidRPr="0084391B">
              <w:rPr>
                <w:rFonts w:ascii="Calibri" w:eastAsia="Calibri" w:hAnsi="Calibri"/>
                <w:color w:val="00B050"/>
                <w:sz w:val="22"/>
                <w:szCs w:val="22"/>
              </w:rPr>
              <w:t>Hands on session –ABPI (HL</w:t>
            </w:r>
            <w:r w:rsidR="00A219A9" w:rsidRPr="0084391B">
              <w:rPr>
                <w:rFonts w:ascii="Calibri" w:eastAsia="Calibri" w:hAnsi="Calibri"/>
                <w:color w:val="00B050"/>
                <w:sz w:val="22"/>
                <w:szCs w:val="22"/>
              </w:rPr>
              <w:t>)</w:t>
            </w:r>
          </w:p>
        </w:tc>
        <w:tc>
          <w:tcPr>
            <w:tcW w:w="1980" w:type="dxa"/>
            <w:vAlign w:val="center"/>
          </w:tcPr>
          <w:p w:rsidR="00A219A9" w:rsidRPr="007D43DC" w:rsidRDefault="0065526D" w:rsidP="0065526D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t>JD E221</w:t>
            </w:r>
          </w:p>
        </w:tc>
      </w:tr>
      <w:tr w:rsidR="000C1ED9" w:rsidRPr="007D43DC" w:rsidTr="009540D1">
        <w:trPr>
          <w:cantSplit/>
          <w:trHeight w:val="2072"/>
        </w:trPr>
        <w:tc>
          <w:tcPr>
            <w:tcW w:w="1274" w:type="dxa"/>
            <w:shd w:val="clear" w:color="auto" w:fill="D9D9D9" w:themeFill="background1" w:themeFillShade="D9"/>
          </w:tcPr>
          <w:p w:rsidR="000C1ED9" w:rsidRDefault="000C1ED9" w:rsidP="00DC159E">
            <w:pPr>
              <w:jc w:val="center"/>
              <w:rPr>
                <w:rFonts w:asciiTheme="minorHAnsi" w:hAnsiTheme="minorHAnsi"/>
                <w:sz w:val="22"/>
              </w:rPr>
            </w:pPr>
          </w:p>
          <w:p w:rsidR="000C1ED9" w:rsidRDefault="000C1ED9" w:rsidP="00DC159E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Tuesday</w:t>
            </w:r>
          </w:p>
          <w:p w:rsidR="000C1ED9" w:rsidRDefault="000C1ED9" w:rsidP="00DC159E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16/10/18</w:t>
            </w:r>
          </w:p>
          <w:p w:rsidR="000C1ED9" w:rsidRPr="00DC159E" w:rsidRDefault="000C1ED9" w:rsidP="00DC159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930" w:type="dxa"/>
            <w:vAlign w:val="center"/>
          </w:tcPr>
          <w:p w:rsidR="000C1ED9" w:rsidRDefault="0065526D" w:rsidP="00C861D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color w:val="FF0000"/>
                <w:sz w:val="22"/>
                <w:szCs w:val="22"/>
              </w:rPr>
              <w:t>9.00 – 10</w:t>
            </w:r>
            <w:r w:rsidR="000C1ED9" w:rsidRPr="008E4C5F">
              <w:rPr>
                <w:rFonts w:ascii="Calibri" w:eastAsia="Calibri" w:hAnsi="Calibri"/>
                <w:color w:val="FF0000"/>
                <w:sz w:val="22"/>
                <w:szCs w:val="22"/>
              </w:rPr>
              <w:t xml:space="preserve">.00 </w:t>
            </w:r>
            <w:r w:rsidR="000C1ED9" w:rsidRPr="0065526D">
              <w:rPr>
                <w:rFonts w:ascii="Calibri" w:eastAsia="Calibri" w:hAnsi="Calibri"/>
                <w:color w:val="00B050"/>
                <w:sz w:val="22"/>
                <w:szCs w:val="22"/>
              </w:rPr>
              <w:t>Ultrasound safety/limitations (HE)</w:t>
            </w:r>
          </w:p>
          <w:p w:rsidR="000C1ED9" w:rsidRPr="0084391B" w:rsidRDefault="0065526D" w:rsidP="00C861D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color w:val="00B050"/>
                <w:sz w:val="22"/>
                <w:szCs w:val="22"/>
              </w:rPr>
            </w:pPr>
            <w:r>
              <w:rPr>
                <w:rFonts w:ascii="Calibri" w:eastAsia="Calibri" w:hAnsi="Calibri"/>
                <w:color w:val="FF0000"/>
                <w:sz w:val="22"/>
                <w:szCs w:val="22"/>
              </w:rPr>
              <w:t>10</w:t>
            </w:r>
            <w:r w:rsidR="000C1ED9" w:rsidRPr="008E4C5F">
              <w:rPr>
                <w:rFonts w:ascii="Calibri" w:eastAsia="Calibri" w:hAnsi="Calibri"/>
                <w:color w:val="FF0000"/>
                <w:sz w:val="22"/>
                <w:szCs w:val="22"/>
              </w:rPr>
              <w:t>.00 – 1</w:t>
            </w:r>
            <w:r>
              <w:rPr>
                <w:rFonts w:ascii="Calibri" w:eastAsia="Calibri" w:hAnsi="Calibri"/>
                <w:color w:val="FF0000"/>
                <w:sz w:val="22"/>
                <w:szCs w:val="22"/>
              </w:rPr>
              <w:t>2</w:t>
            </w:r>
            <w:r w:rsidR="000C1ED9" w:rsidRPr="008E4C5F">
              <w:rPr>
                <w:rFonts w:ascii="Calibri" w:eastAsia="Calibri" w:hAnsi="Calibri"/>
                <w:color w:val="FF0000"/>
                <w:sz w:val="22"/>
                <w:szCs w:val="22"/>
              </w:rPr>
              <w:t xml:space="preserve">.00 </w:t>
            </w:r>
            <w:r w:rsidR="000C1ED9" w:rsidRPr="0084391B">
              <w:rPr>
                <w:rFonts w:ascii="Calibri" w:eastAsia="Calibri" w:hAnsi="Calibri"/>
                <w:color w:val="00B050"/>
                <w:sz w:val="22"/>
                <w:szCs w:val="22"/>
              </w:rPr>
              <w:t>Carotid arteries/TIA/Stroke  – (AT)</w:t>
            </w:r>
          </w:p>
          <w:p w:rsidR="000C1ED9" w:rsidRPr="007D43DC" w:rsidRDefault="000C1ED9" w:rsidP="00C861D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84391B">
              <w:rPr>
                <w:rFonts w:ascii="Calibri" w:eastAsia="Calibri" w:hAnsi="Calibri"/>
                <w:color w:val="00B050"/>
                <w:sz w:val="22"/>
                <w:szCs w:val="22"/>
              </w:rPr>
              <w:t>(Anatomy/physiology, risk factors, signs and symptoms, patient pathway, NICE guidance, the role of the vascular scientist )</w:t>
            </w:r>
          </w:p>
        </w:tc>
        <w:tc>
          <w:tcPr>
            <w:tcW w:w="1842" w:type="dxa"/>
          </w:tcPr>
          <w:p w:rsidR="000C1ED9" w:rsidRDefault="0065526D">
            <w:r>
              <w:t>BS 4.06A</w:t>
            </w:r>
          </w:p>
        </w:tc>
        <w:tc>
          <w:tcPr>
            <w:tcW w:w="4148" w:type="dxa"/>
            <w:vAlign w:val="center"/>
          </w:tcPr>
          <w:p w:rsidR="000C1ED9" w:rsidRPr="0084391B" w:rsidRDefault="000C1ED9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color w:val="00B050"/>
                <w:sz w:val="22"/>
                <w:szCs w:val="22"/>
              </w:rPr>
            </w:pPr>
            <w:r w:rsidRPr="0084391B">
              <w:rPr>
                <w:rFonts w:ascii="Calibri" w:eastAsia="Calibri" w:hAnsi="Calibri"/>
                <w:color w:val="00B050"/>
                <w:sz w:val="22"/>
                <w:szCs w:val="22"/>
              </w:rPr>
              <w:t xml:space="preserve">Hands on session – Carotid scanning and machine controls – (AT, </w:t>
            </w:r>
            <w:r w:rsidRPr="00B03113">
              <w:rPr>
                <w:rFonts w:ascii="Calibri" w:eastAsia="Calibri" w:hAnsi="Calibri"/>
                <w:color w:val="00B050"/>
                <w:sz w:val="22"/>
                <w:szCs w:val="22"/>
              </w:rPr>
              <w:t>AJ</w:t>
            </w:r>
            <w:r w:rsidRPr="0084391B">
              <w:rPr>
                <w:rFonts w:ascii="Calibri" w:eastAsia="Calibri" w:hAnsi="Calibri"/>
                <w:color w:val="00B050"/>
                <w:sz w:val="22"/>
                <w:szCs w:val="22"/>
              </w:rPr>
              <w:t>)</w:t>
            </w:r>
          </w:p>
        </w:tc>
        <w:tc>
          <w:tcPr>
            <w:tcW w:w="1980" w:type="dxa"/>
          </w:tcPr>
          <w:p w:rsidR="000C1ED9" w:rsidRDefault="0065526D">
            <w:r>
              <w:t>JD T0.08</w:t>
            </w:r>
          </w:p>
        </w:tc>
      </w:tr>
      <w:tr w:rsidR="000C1ED9" w:rsidRPr="007D43DC" w:rsidTr="009540D1">
        <w:trPr>
          <w:cantSplit/>
          <w:trHeight w:val="1134"/>
        </w:trPr>
        <w:tc>
          <w:tcPr>
            <w:tcW w:w="1274" w:type="dxa"/>
            <w:shd w:val="clear" w:color="auto" w:fill="D9D9D9" w:themeFill="background1" w:themeFillShade="D9"/>
          </w:tcPr>
          <w:p w:rsidR="000C1ED9" w:rsidRDefault="000C1ED9" w:rsidP="00DC159E">
            <w:pPr>
              <w:jc w:val="center"/>
              <w:rPr>
                <w:rFonts w:asciiTheme="minorHAnsi" w:hAnsiTheme="minorHAnsi"/>
                <w:sz w:val="22"/>
              </w:rPr>
            </w:pPr>
          </w:p>
          <w:p w:rsidR="000C1ED9" w:rsidRPr="00DC159E" w:rsidRDefault="000C1ED9" w:rsidP="00DC159E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Wednesday 17/10/18</w:t>
            </w:r>
          </w:p>
        </w:tc>
        <w:tc>
          <w:tcPr>
            <w:tcW w:w="4930" w:type="dxa"/>
            <w:vAlign w:val="center"/>
          </w:tcPr>
          <w:p w:rsidR="000C1ED9" w:rsidRPr="0065526D" w:rsidRDefault="000C1ED9" w:rsidP="00C861D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color w:val="00B050"/>
                <w:sz w:val="22"/>
                <w:szCs w:val="22"/>
              </w:rPr>
            </w:pPr>
            <w:r>
              <w:rPr>
                <w:rFonts w:ascii="Calibri" w:eastAsia="Calibri" w:hAnsi="Calibri"/>
                <w:color w:val="FF0000"/>
                <w:sz w:val="22"/>
                <w:szCs w:val="22"/>
              </w:rPr>
              <w:t xml:space="preserve">10.00-1.00 </w:t>
            </w:r>
            <w:r w:rsidR="0065526D" w:rsidRPr="0065526D">
              <w:rPr>
                <w:rFonts w:ascii="Calibri" w:eastAsia="Calibri" w:hAnsi="Calibri"/>
                <w:color w:val="00B050"/>
                <w:sz w:val="22"/>
                <w:szCs w:val="22"/>
              </w:rPr>
              <w:t>Venous/DVT  - (HE</w:t>
            </w:r>
            <w:r w:rsidRPr="0065526D">
              <w:rPr>
                <w:rFonts w:ascii="Calibri" w:eastAsia="Calibri" w:hAnsi="Calibri"/>
                <w:color w:val="00B050"/>
                <w:sz w:val="22"/>
                <w:szCs w:val="22"/>
              </w:rPr>
              <w:t>)</w:t>
            </w:r>
          </w:p>
          <w:p w:rsidR="000C1ED9" w:rsidRPr="007D43DC" w:rsidRDefault="000C1ED9" w:rsidP="00C861D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65526D">
              <w:rPr>
                <w:rFonts w:ascii="Calibri" w:eastAsia="Calibri" w:hAnsi="Calibri"/>
                <w:color w:val="00B050"/>
                <w:sz w:val="22"/>
                <w:szCs w:val="22"/>
              </w:rPr>
              <w:t>(Anatomy/physiology, risk factors, signs and symptoms, patient pathway/treatments, NICE guidance, the role of the vascular scientist)</w:t>
            </w:r>
          </w:p>
        </w:tc>
        <w:tc>
          <w:tcPr>
            <w:tcW w:w="1842" w:type="dxa"/>
          </w:tcPr>
          <w:p w:rsidR="000C1ED9" w:rsidRDefault="0065526D">
            <w:r>
              <w:t>JDE239</w:t>
            </w:r>
          </w:p>
        </w:tc>
        <w:tc>
          <w:tcPr>
            <w:tcW w:w="4148" w:type="dxa"/>
            <w:vAlign w:val="center"/>
          </w:tcPr>
          <w:p w:rsidR="000C1ED9" w:rsidRPr="007D43DC" w:rsidRDefault="000C1ED9" w:rsidP="008552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B03113">
              <w:rPr>
                <w:rFonts w:ascii="Calibri" w:eastAsia="Calibri" w:hAnsi="Calibri"/>
                <w:color w:val="00B050"/>
                <w:sz w:val="22"/>
                <w:szCs w:val="22"/>
              </w:rPr>
              <w:t xml:space="preserve">Hands on session – DVT scanning and machine controls – will be scanning each other, please wear clothing which will </w:t>
            </w:r>
            <w:r w:rsidR="0065526D">
              <w:rPr>
                <w:rFonts w:ascii="Calibri" w:eastAsia="Calibri" w:hAnsi="Calibri"/>
                <w:color w:val="00B050"/>
                <w:sz w:val="22"/>
                <w:szCs w:val="22"/>
              </w:rPr>
              <w:t>allow access to calf. (LH and PM</w:t>
            </w:r>
            <w:r w:rsidRPr="00B03113">
              <w:rPr>
                <w:rFonts w:ascii="Calibri" w:eastAsia="Calibri" w:hAnsi="Calibri"/>
                <w:color w:val="00B050"/>
                <w:sz w:val="22"/>
                <w:szCs w:val="22"/>
              </w:rPr>
              <w:t>)</w:t>
            </w:r>
          </w:p>
        </w:tc>
        <w:tc>
          <w:tcPr>
            <w:tcW w:w="1980" w:type="dxa"/>
          </w:tcPr>
          <w:p w:rsidR="000C1ED9" w:rsidRDefault="002B284A">
            <w:r>
              <w:t xml:space="preserve">JD </w:t>
            </w:r>
            <w:r w:rsidR="0065526D">
              <w:t>T0.08</w:t>
            </w:r>
          </w:p>
        </w:tc>
      </w:tr>
      <w:tr w:rsidR="000C1ED9" w:rsidRPr="007D43DC" w:rsidTr="009540D1">
        <w:trPr>
          <w:cantSplit/>
          <w:trHeight w:val="1134"/>
        </w:trPr>
        <w:tc>
          <w:tcPr>
            <w:tcW w:w="1274" w:type="dxa"/>
            <w:shd w:val="clear" w:color="auto" w:fill="D9D9D9" w:themeFill="background1" w:themeFillShade="D9"/>
          </w:tcPr>
          <w:p w:rsidR="000C1ED9" w:rsidRDefault="000C1ED9" w:rsidP="00DC159E">
            <w:pPr>
              <w:jc w:val="center"/>
              <w:rPr>
                <w:rFonts w:asciiTheme="minorHAnsi" w:hAnsiTheme="minorHAnsi"/>
                <w:sz w:val="22"/>
              </w:rPr>
            </w:pPr>
          </w:p>
          <w:p w:rsidR="000C1ED9" w:rsidRPr="00DC159E" w:rsidRDefault="000C1ED9" w:rsidP="00DC159E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Thursday 18/10/18</w:t>
            </w:r>
          </w:p>
        </w:tc>
        <w:tc>
          <w:tcPr>
            <w:tcW w:w="4930" w:type="dxa"/>
            <w:vAlign w:val="center"/>
          </w:tcPr>
          <w:p w:rsidR="000C1ED9" w:rsidRPr="0084391B" w:rsidRDefault="000C1ED9" w:rsidP="00B36CB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color w:val="00B050"/>
                <w:sz w:val="22"/>
                <w:szCs w:val="22"/>
              </w:rPr>
            </w:pPr>
            <w:r w:rsidRPr="008E4C5F">
              <w:rPr>
                <w:rFonts w:ascii="Calibri" w:eastAsia="Calibri" w:hAnsi="Calibri"/>
                <w:color w:val="FF0000"/>
                <w:sz w:val="22"/>
                <w:szCs w:val="22"/>
              </w:rPr>
              <w:t xml:space="preserve">10-10.45 </w:t>
            </w:r>
            <w:r w:rsidRPr="0084391B">
              <w:rPr>
                <w:rFonts w:ascii="Calibri" w:eastAsia="Calibri" w:hAnsi="Calibri"/>
                <w:color w:val="00B050"/>
                <w:sz w:val="22"/>
                <w:szCs w:val="22"/>
              </w:rPr>
              <w:t>Vascular specialist nurse  - (GO)</w:t>
            </w:r>
          </w:p>
          <w:p w:rsidR="000C1ED9" w:rsidRPr="0084391B" w:rsidRDefault="000C1ED9" w:rsidP="00B36CB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color w:val="00B050"/>
                <w:sz w:val="22"/>
                <w:szCs w:val="22"/>
              </w:rPr>
            </w:pPr>
            <w:r w:rsidRPr="0084391B">
              <w:rPr>
                <w:rFonts w:ascii="Calibri" w:eastAsia="Calibri" w:hAnsi="Calibri"/>
                <w:color w:val="00B050"/>
                <w:sz w:val="22"/>
                <w:szCs w:val="22"/>
              </w:rPr>
              <w:t>(PVD – exercise clinics, post thrombotic limb/ulcers)</w:t>
            </w:r>
          </w:p>
          <w:p w:rsidR="000C1ED9" w:rsidRPr="0065526D" w:rsidRDefault="000C1ED9" w:rsidP="00B36CB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color w:val="00B050"/>
                <w:sz w:val="22"/>
                <w:szCs w:val="22"/>
              </w:rPr>
            </w:pPr>
            <w:r w:rsidRPr="008E4C5F">
              <w:rPr>
                <w:rFonts w:ascii="Calibri" w:eastAsia="Calibri" w:hAnsi="Calibri"/>
                <w:color w:val="FF0000"/>
                <w:sz w:val="22"/>
                <w:szCs w:val="22"/>
              </w:rPr>
              <w:t xml:space="preserve">11.00 – 12.00 </w:t>
            </w:r>
            <w:r w:rsidRPr="0065526D">
              <w:rPr>
                <w:rFonts w:ascii="Calibri" w:eastAsia="Calibri" w:hAnsi="Calibri"/>
                <w:color w:val="00B050"/>
                <w:sz w:val="22"/>
                <w:szCs w:val="22"/>
              </w:rPr>
              <w:t>Vascular Radiology (NC)</w:t>
            </w:r>
          </w:p>
          <w:p w:rsidR="000C1ED9" w:rsidRPr="0065526D" w:rsidRDefault="000C1ED9" w:rsidP="00B36CB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color w:val="00B050"/>
                <w:sz w:val="22"/>
                <w:szCs w:val="22"/>
              </w:rPr>
            </w:pPr>
            <w:r w:rsidRPr="0065526D">
              <w:rPr>
                <w:rFonts w:ascii="Calibri" w:eastAsia="Calibri" w:hAnsi="Calibri"/>
                <w:color w:val="00B050"/>
                <w:sz w:val="22"/>
                <w:szCs w:val="22"/>
              </w:rPr>
              <w:t xml:space="preserve">(PVD – </w:t>
            </w:r>
            <w:proofErr w:type="spellStart"/>
            <w:r w:rsidRPr="0065526D">
              <w:rPr>
                <w:rFonts w:ascii="Calibri" w:eastAsia="Calibri" w:hAnsi="Calibri"/>
                <w:color w:val="00B050"/>
                <w:sz w:val="22"/>
                <w:szCs w:val="22"/>
              </w:rPr>
              <w:t>diag</w:t>
            </w:r>
            <w:proofErr w:type="spellEnd"/>
            <w:r w:rsidRPr="0065526D">
              <w:rPr>
                <w:rFonts w:ascii="Calibri" w:eastAsia="Calibri" w:hAnsi="Calibri"/>
                <w:color w:val="00B050"/>
                <w:sz w:val="22"/>
                <w:szCs w:val="22"/>
              </w:rPr>
              <w:t xml:space="preserve"> and treatment, Carotid - treatment, Venous – thrombolysis/IVC filter) </w:t>
            </w:r>
          </w:p>
          <w:p w:rsidR="000C1ED9" w:rsidRPr="00F83C2B" w:rsidRDefault="000C1ED9" w:rsidP="00B36CB0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color w:val="FF0000"/>
                <w:sz w:val="22"/>
                <w:szCs w:val="22"/>
              </w:rPr>
            </w:pPr>
            <w:r w:rsidRPr="00F83C2B">
              <w:rPr>
                <w:rFonts w:ascii="Calibri" w:eastAsia="Calibri" w:hAnsi="Calibri"/>
                <w:color w:val="FF0000"/>
                <w:sz w:val="22"/>
                <w:szCs w:val="22"/>
              </w:rPr>
              <w:t>LUNCH 12.00 – 1.00</w:t>
            </w:r>
          </w:p>
          <w:p w:rsidR="000C1ED9" w:rsidRPr="007D43DC" w:rsidRDefault="000C1ED9" w:rsidP="00822AC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</w:tcPr>
          <w:p w:rsidR="000C1ED9" w:rsidRDefault="0065526D">
            <w:r>
              <w:t>JD E0.07</w:t>
            </w:r>
          </w:p>
        </w:tc>
        <w:tc>
          <w:tcPr>
            <w:tcW w:w="4148" w:type="dxa"/>
            <w:vAlign w:val="center"/>
          </w:tcPr>
          <w:p w:rsidR="000C1ED9" w:rsidRPr="00627313" w:rsidRDefault="000C1ED9" w:rsidP="0010642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color w:val="00B050"/>
                <w:sz w:val="22"/>
                <w:szCs w:val="22"/>
              </w:rPr>
            </w:pPr>
            <w:r w:rsidRPr="00627313">
              <w:rPr>
                <w:rFonts w:ascii="Calibri" w:eastAsia="Calibri" w:hAnsi="Calibri"/>
                <w:color w:val="00B050"/>
                <w:sz w:val="22"/>
                <w:szCs w:val="22"/>
              </w:rPr>
              <w:t>1.00 -2.00 Vascular Surgery (JVS)</w:t>
            </w:r>
          </w:p>
          <w:p w:rsidR="000C1ED9" w:rsidRPr="00627313" w:rsidRDefault="000C1ED9" w:rsidP="0010642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color w:val="00B050"/>
                <w:sz w:val="22"/>
                <w:szCs w:val="22"/>
              </w:rPr>
            </w:pPr>
            <w:r w:rsidRPr="00627313">
              <w:rPr>
                <w:rFonts w:ascii="Calibri" w:eastAsia="Calibri" w:hAnsi="Calibri"/>
                <w:color w:val="00B050"/>
                <w:sz w:val="22"/>
                <w:szCs w:val="22"/>
              </w:rPr>
              <w:t xml:space="preserve">(Surgical procedures and the treatment of PVD, Carotid disease. ? deep venous disease) </w:t>
            </w:r>
          </w:p>
          <w:p w:rsidR="000C1ED9" w:rsidRPr="008E4C5F" w:rsidRDefault="000C1ED9" w:rsidP="00106429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color w:val="FF0000"/>
                <w:sz w:val="22"/>
                <w:szCs w:val="22"/>
              </w:rPr>
            </w:pPr>
            <w:r w:rsidRPr="008E4C5F">
              <w:rPr>
                <w:rFonts w:ascii="Calibri" w:eastAsia="Calibri" w:hAnsi="Calibri"/>
                <w:color w:val="FF0000"/>
                <w:sz w:val="22"/>
                <w:szCs w:val="22"/>
              </w:rPr>
              <w:t>2.00- 5.00</w:t>
            </w:r>
          </w:p>
          <w:p w:rsidR="000C1ED9" w:rsidRPr="00B03113" w:rsidRDefault="000C1ED9" w:rsidP="00572B05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color w:val="00B050"/>
                <w:sz w:val="22"/>
                <w:szCs w:val="22"/>
              </w:rPr>
            </w:pPr>
            <w:r w:rsidRPr="00B03113">
              <w:rPr>
                <w:rFonts w:ascii="Calibri" w:eastAsia="Calibri" w:hAnsi="Calibri"/>
                <w:color w:val="00B050"/>
                <w:sz w:val="22"/>
                <w:szCs w:val="22"/>
              </w:rPr>
              <w:t>Case studies (HE)</w:t>
            </w:r>
          </w:p>
          <w:p w:rsidR="000C1ED9" w:rsidRPr="007D43DC" w:rsidRDefault="000C1ED9" w:rsidP="00822AC6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  <w:r w:rsidRPr="00B03113">
              <w:rPr>
                <w:rFonts w:ascii="Calibri" w:eastAsia="Calibri" w:hAnsi="Calibri"/>
                <w:color w:val="00B050"/>
                <w:sz w:val="22"/>
                <w:szCs w:val="22"/>
              </w:rPr>
              <w:t xml:space="preserve">(Peripheral Vascular Disease, Cerebrovascular disease/stroke, DVT)                                                                        </w:t>
            </w:r>
          </w:p>
        </w:tc>
        <w:tc>
          <w:tcPr>
            <w:tcW w:w="1980" w:type="dxa"/>
          </w:tcPr>
          <w:p w:rsidR="000C1ED9" w:rsidRDefault="0065526D" w:rsidP="0065526D">
            <w:pPr>
              <w:pStyle w:val="PlainText"/>
            </w:pPr>
            <w:r>
              <w:t>BS 4.04B</w:t>
            </w:r>
          </w:p>
        </w:tc>
      </w:tr>
      <w:tr w:rsidR="000C1ED9" w:rsidRPr="007D43DC" w:rsidTr="009540D1">
        <w:trPr>
          <w:cantSplit/>
          <w:trHeight w:val="690"/>
        </w:trPr>
        <w:tc>
          <w:tcPr>
            <w:tcW w:w="1274" w:type="dxa"/>
            <w:shd w:val="clear" w:color="auto" w:fill="D9D9D9" w:themeFill="background1" w:themeFillShade="D9"/>
          </w:tcPr>
          <w:p w:rsidR="000C1ED9" w:rsidRDefault="000C1ED9" w:rsidP="00DC159E">
            <w:pPr>
              <w:jc w:val="center"/>
              <w:rPr>
                <w:rFonts w:asciiTheme="minorHAnsi" w:hAnsiTheme="minorHAnsi"/>
                <w:sz w:val="22"/>
              </w:rPr>
            </w:pPr>
          </w:p>
          <w:p w:rsidR="000C1ED9" w:rsidRPr="00DC159E" w:rsidRDefault="000C1ED9" w:rsidP="00DC159E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Friday 29/10/18</w:t>
            </w:r>
          </w:p>
        </w:tc>
        <w:tc>
          <w:tcPr>
            <w:tcW w:w="4930" w:type="dxa"/>
            <w:vAlign w:val="center"/>
          </w:tcPr>
          <w:p w:rsidR="000C1ED9" w:rsidRPr="007D43DC" w:rsidRDefault="000C1ED9" w:rsidP="00C861D1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842" w:type="dxa"/>
          </w:tcPr>
          <w:p w:rsidR="000C1ED9" w:rsidRDefault="000C1ED9"/>
        </w:tc>
        <w:tc>
          <w:tcPr>
            <w:tcW w:w="4148" w:type="dxa"/>
            <w:vAlign w:val="center"/>
          </w:tcPr>
          <w:p w:rsidR="000C1ED9" w:rsidRPr="007D43DC" w:rsidRDefault="000C1ED9" w:rsidP="000C11B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0C1ED9" w:rsidRPr="007D43DC" w:rsidRDefault="000C1ED9" w:rsidP="000C11BB">
            <w:pPr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72357D" w:rsidRDefault="00583606">
      <w:r w:rsidRPr="005B6166">
        <w:rPr>
          <w:color w:val="00B050"/>
        </w:rPr>
        <w:t xml:space="preserve">HE – Mrs </w:t>
      </w:r>
      <w:r w:rsidR="003F203C" w:rsidRPr="005B6166">
        <w:rPr>
          <w:color w:val="00B050"/>
        </w:rPr>
        <w:t>Helena Edlin MFT</w:t>
      </w:r>
      <w:r w:rsidR="003F203C">
        <w:tab/>
      </w:r>
      <w:r w:rsidR="003F203C" w:rsidRPr="00E9782C">
        <w:rPr>
          <w:color w:val="00B050"/>
        </w:rPr>
        <w:t xml:space="preserve">NC – Dr N Chalmers </w:t>
      </w:r>
      <w:r w:rsidRPr="00E9782C">
        <w:rPr>
          <w:color w:val="00B050"/>
        </w:rPr>
        <w:t>MFT</w:t>
      </w:r>
      <w:r w:rsidR="009E1C6D">
        <w:tab/>
      </w:r>
      <w:r w:rsidR="009E1C6D" w:rsidRPr="005402CD">
        <w:rPr>
          <w:color w:val="00B050"/>
        </w:rPr>
        <w:t>AT – Mrs Abigail Thrush</w:t>
      </w:r>
      <w:r w:rsidR="00572B05">
        <w:tab/>
        <w:t xml:space="preserve"> </w:t>
      </w:r>
      <w:r w:rsidR="003F203C" w:rsidRPr="005B6166">
        <w:rPr>
          <w:color w:val="00B050"/>
        </w:rPr>
        <w:t xml:space="preserve">AJ – Ms Anna Jerram </w:t>
      </w:r>
      <w:r w:rsidR="005B4FCC" w:rsidRPr="005B6166">
        <w:rPr>
          <w:color w:val="00B050"/>
        </w:rPr>
        <w:t>MFT</w:t>
      </w:r>
    </w:p>
    <w:p w:rsidR="008B5D9E" w:rsidRDefault="00CA47F1">
      <w:pPr>
        <w:rPr>
          <w:rFonts w:ascii="Calibri" w:eastAsia="Calibri" w:hAnsi="Calibri"/>
          <w:sz w:val="22"/>
          <w:szCs w:val="22"/>
        </w:rPr>
      </w:pPr>
      <w:r>
        <w:rPr>
          <w:color w:val="00B050"/>
        </w:rPr>
        <w:t>HL – Dr Hannah Leonard</w:t>
      </w:r>
      <w:r w:rsidR="00AA2AA0" w:rsidRPr="00CA47F1">
        <w:rPr>
          <w:color w:val="00B050"/>
        </w:rPr>
        <w:t xml:space="preserve"> IVS</w:t>
      </w:r>
      <w:r w:rsidR="00583606">
        <w:tab/>
      </w:r>
      <w:r w:rsidR="00583606" w:rsidRPr="00627313">
        <w:rPr>
          <w:color w:val="00B050"/>
        </w:rPr>
        <w:t>JVS – Mr JV Sm</w:t>
      </w:r>
      <w:r w:rsidR="003F203C" w:rsidRPr="00627313">
        <w:rPr>
          <w:color w:val="00B050"/>
        </w:rPr>
        <w:t>yth MFT</w:t>
      </w:r>
      <w:r w:rsidR="003F203C" w:rsidRPr="00627313">
        <w:rPr>
          <w:color w:val="00B050"/>
        </w:rPr>
        <w:tab/>
      </w:r>
      <w:r w:rsidR="003F203C">
        <w:tab/>
      </w:r>
      <w:r w:rsidR="003F203C" w:rsidRPr="0065526D">
        <w:rPr>
          <w:color w:val="00B050"/>
        </w:rPr>
        <w:t xml:space="preserve">LH – Ms Laura </w:t>
      </w:r>
      <w:proofErr w:type="gramStart"/>
      <w:r w:rsidR="003F203C" w:rsidRPr="0065526D">
        <w:rPr>
          <w:color w:val="00B050"/>
        </w:rPr>
        <w:t xml:space="preserve">Haworth  </w:t>
      </w:r>
      <w:r w:rsidR="00583606" w:rsidRPr="0065526D">
        <w:rPr>
          <w:color w:val="00B050"/>
        </w:rPr>
        <w:t>MFT</w:t>
      </w:r>
      <w:proofErr w:type="gramEnd"/>
      <w:r w:rsidR="00C700DF" w:rsidRPr="0065526D">
        <w:rPr>
          <w:color w:val="00B050"/>
        </w:rPr>
        <w:t xml:space="preserve"> </w:t>
      </w:r>
      <w:r w:rsidR="00C700DF">
        <w:tab/>
      </w:r>
      <w:r w:rsidR="003F203C" w:rsidRPr="005402CD">
        <w:rPr>
          <w:rFonts w:ascii="Calibri" w:eastAsia="Calibri" w:hAnsi="Calibri"/>
          <w:color w:val="00B050"/>
          <w:sz w:val="22"/>
          <w:szCs w:val="22"/>
        </w:rPr>
        <w:t xml:space="preserve">GO – Mr Gareth Owen </w:t>
      </w:r>
      <w:r w:rsidR="00F83C2B" w:rsidRPr="005402CD">
        <w:rPr>
          <w:rFonts w:ascii="Calibri" w:eastAsia="Calibri" w:hAnsi="Calibri"/>
          <w:color w:val="00B050"/>
          <w:sz w:val="22"/>
          <w:szCs w:val="22"/>
        </w:rPr>
        <w:t>MFT</w:t>
      </w:r>
      <w:r w:rsidR="0065526D">
        <w:rPr>
          <w:rFonts w:ascii="Calibri" w:eastAsia="Calibri" w:hAnsi="Calibri"/>
          <w:color w:val="00B050"/>
          <w:sz w:val="22"/>
          <w:szCs w:val="22"/>
        </w:rPr>
        <w:tab/>
        <w:t>PM – Mrs Paula MacLure</w:t>
      </w:r>
    </w:p>
    <w:p w:rsidR="005B6B99" w:rsidRPr="005B6B99" w:rsidRDefault="005B6B99">
      <w:pPr>
        <w:rPr>
          <w:rFonts w:ascii="Calibri" w:eastAsia="Calibri" w:hAnsi="Calibri"/>
          <w:color w:val="00B050"/>
          <w:sz w:val="22"/>
          <w:szCs w:val="22"/>
        </w:rPr>
      </w:pPr>
      <w:r w:rsidRPr="005B6B99">
        <w:rPr>
          <w:rFonts w:ascii="Calibri" w:eastAsia="Calibri" w:hAnsi="Calibri"/>
          <w:color w:val="00B050"/>
          <w:sz w:val="22"/>
          <w:szCs w:val="22"/>
        </w:rPr>
        <w:t>Philips x 2 +cou</w:t>
      </w:r>
      <w:r w:rsidR="009F1E24">
        <w:rPr>
          <w:rFonts w:ascii="Calibri" w:eastAsia="Calibri" w:hAnsi="Calibri"/>
          <w:color w:val="00B050"/>
          <w:sz w:val="22"/>
          <w:szCs w:val="22"/>
        </w:rPr>
        <w:t>c</w:t>
      </w:r>
      <w:r w:rsidRPr="005B6B99">
        <w:rPr>
          <w:rFonts w:ascii="Calibri" w:eastAsia="Calibri" w:hAnsi="Calibri"/>
          <w:color w:val="00B050"/>
          <w:sz w:val="22"/>
          <w:szCs w:val="22"/>
        </w:rPr>
        <w:t>hes</w:t>
      </w:r>
      <w:r w:rsidR="009F1E24">
        <w:rPr>
          <w:rFonts w:ascii="Calibri" w:eastAsia="Calibri" w:hAnsi="Calibri"/>
          <w:color w:val="00B050"/>
          <w:sz w:val="22"/>
          <w:szCs w:val="22"/>
        </w:rPr>
        <w:t xml:space="preserve"> and </w:t>
      </w:r>
      <w:r w:rsidRPr="005B6B99">
        <w:rPr>
          <w:rFonts w:ascii="Calibri" w:eastAsia="Calibri" w:hAnsi="Calibri"/>
          <w:color w:val="00B050"/>
          <w:sz w:val="22"/>
          <w:szCs w:val="22"/>
        </w:rPr>
        <w:t>Siemens x 2 + couches</w:t>
      </w:r>
    </w:p>
    <w:p w:rsidR="009F1E24" w:rsidRDefault="009F1E24" w:rsidP="009F1E24">
      <w:r w:rsidRPr="005B6166">
        <w:rPr>
          <w:rFonts w:ascii="Calibri" w:hAnsi="Calibri"/>
          <w:color w:val="00B050"/>
        </w:rPr>
        <w:t xml:space="preserve">Equipment delivery: Dave </w:t>
      </w:r>
      <w:proofErr w:type="spellStart"/>
      <w:r w:rsidRPr="005B6166">
        <w:rPr>
          <w:rFonts w:ascii="Calibri" w:hAnsi="Calibri"/>
          <w:color w:val="00B050"/>
        </w:rPr>
        <w:t>Maskew</w:t>
      </w:r>
      <w:proofErr w:type="spellEnd"/>
      <w:r>
        <w:rPr>
          <w:rFonts w:ascii="Calibri" w:hAnsi="Calibri"/>
        </w:rPr>
        <w:t>:    </w:t>
      </w:r>
      <w:hyperlink r:id="rId4" w:history="1">
        <w:r>
          <w:rPr>
            <w:rStyle w:val="Hyperlink"/>
            <w:rFonts w:ascii="Calibri" w:hAnsi="Calibri"/>
          </w:rPr>
          <w:t>D.Maskew@mmu.ac.uk</w:t>
        </w:r>
      </w:hyperlink>
    </w:p>
    <w:p w:rsidR="005B6B99" w:rsidRDefault="005B6B99">
      <w:pPr>
        <w:rPr>
          <w:rFonts w:ascii="Calibri" w:eastAsia="Calibri" w:hAnsi="Calibri"/>
          <w:color w:val="00B050"/>
          <w:sz w:val="28"/>
          <w:szCs w:val="28"/>
        </w:rPr>
      </w:pPr>
    </w:p>
    <w:p w:rsidR="002B284A" w:rsidRDefault="002B284A">
      <w:r>
        <w:t xml:space="preserve">JD is John Dalton building on Oxford </w:t>
      </w:r>
      <w:proofErr w:type="spellStart"/>
      <w:r>
        <w:t>rd</w:t>
      </w:r>
      <w:proofErr w:type="spellEnd"/>
      <w:r>
        <w:t>, entrance on Chester St</w:t>
      </w:r>
    </w:p>
    <w:p w:rsidR="00627313" w:rsidRPr="00627313" w:rsidRDefault="002B284A">
      <w:pPr>
        <w:rPr>
          <w:color w:val="00B050"/>
          <w:sz w:val="28"/>
          <w:szCs w:val="28"/>
        </w:rPr>
      </w:pPr>
      <w:r>
        <w:t>BS is Business school, next door (across car park) to John Dalton -the one with big glass front</w:t>
      </w:r>
    </w:p>
    <w:sectPr w:rsidR="00627313" w:rsidRPr="00627313" w:rsidSect="001D0D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DA4"/>
    <w:rsid w:val="00013DF8"/>
    <w:rsid w:val="00023FB3"/>
    <w:rsid w:val="000C1ED9"/>
    <w:rsid w:val="000F6DD0"/>
    <w:rsid w:val="00106429"/>
    <w:rsid w:val="001D0DA4"/>
    <w:rsid w:val="00215C4D"/>
    <w:rsid w:val="00252871"/>
    <w:rsid w:val="002B284A"/>
    <w:rsid w:val="002B471D"/>
    <w:rsid w:val="003318FB"/>
    <w:rsid w:val="00351452"/>
    <w:rsid w:val="003A5760"/>
    <w:rsid w:val="003E1226"/>
    <w:rsid w:val="003F203C"/>
    <w:rsid w:val="0043140F"/>
    <w:rsid w:val="004565F1"/>
    <w:rsid w:val="004703E1"/>
    <w:rsid w:val="005402CD"/>
    <w:rsid w:val="0055505D"/>
    <w:rsid w:val="00572B05"/>
    <w:rsid w:val="00583606"/>
    <w:rsid w:val="005B4FCC"/>
    <w:rsid w:val="005B6166"/>
    <w:rsid w:val="005B6B99"/>
    <w:rsid w:val="00627313"/>
    <w:rsid w:val="0065526D"/>
    <w:rsid w:val="0066274B"/>
    <w:rsid w:val="006C7AE8"/>
    <w:rsid w:val="00783A31"/>
    <w:rsid w:val="00822AC6"/>
    <w:rsid w:val="0084391B"/>
    <w:rsid w:val="00855205"/>
    <w:rsid w:val="008B5D9E"/>
    <w:rsid w:val="008E4C5F"/>
    <w:rsid w:val="008F628D"/>
    <w:rsid w:val="00901801"/>
    <w:rsid w:val="0090208A"/>
    <w:rsid w:val="0095100D"/>
    <w:rsid w:val="009540D1"/>
    <w:rsid w:val="009E1C6D"/>
    <w:rsid w:val="009F1E24"/>
    <w:rsid w:val="009F54B6"/>
    <w:rsid w:val="00A219A9"/>
    <w:rsid w:val="00AA2AA0"/>
    <w:rsid w:val="00B03113"/>
    <w:rsid w:val="00B36CB0"/>
    <w:rsid w:val="00B40960"/>
    <w:rsid w:val="00BE720D"/>
    <w:rsid w:val="00C01086"/>
    <w:rsid w:val="00C31309"/>
    <w:rsid w:val="00C700DF"/>
    <w:rsid w:val="00C861D1"/>
    <w:rsid w:val="00C91C01"/>
    <w:rsid w:val="00CA47F1"/>
    <w:rsid w:val="00DC159E"/>
    <w:rsid w:val="00E21520"/>
    <w:rsid w:val="00E729C5"/>
    <w:rsid w:val="00E9782C"/>
    <w:rsid w:val="00EF0E27"/>
    <w:rsid w:val="00F118DF"/>
    <w:rsid w:val="00F621B1"/>
    <w:rsid w:val="00F83C2B"/>
    <w:rsid w:val="00FC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807148-5239-4A82-A825-52EFB8A9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D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G Times (WN)" w:eastAsia="Times New Roman" w:hAnsi="CG Times (WN)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F54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2AC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5526D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5526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0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Maskew@mmu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MCHFT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 Ros (RBT) Mid Cheshire Tr</dc:creator>
  <cp:lastModifiedBy>Hannah Buggey</cp:lastModifiedBy>
  <cp:revision>2</cp:revision>
  <dcterms:created xsi:type="dcterms:W3CDTF">2018-10-16T15:06:00Z</dcterms:created>
  <dcterms:modified xsi:type="dcterms:W3CDTF">2018-10-16T15:06:00Z</dcterms:modified>
</cp:coreProperties>
</file>