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32470" w:rsidRDefault="009B6EC1" w:rsidP="00866694">
      <w:pPr>
        <w:ind w:left="1701"/>
        <w:jc w:val="center"/>
        <w:rPr>
          <w:rFonts w:ascii="Arial" w:hAnsi="Arial"/>
          <w:bCs/>
          <w:sz w:val="48"/>
          <w:lang w:val="en-US"/>
        </w:rPr>
      </w:pPr>
      <w:r>
        <w:rPr>
          <w:rFonts w:ascii="Arial" w:hAnsi="Arial"/>
          <w:noProof/>
          <w:sz w:val="7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-358140</wp:posOffset>
                </wp:positionH>
                <wp:positionV relativeFrom="paragraph">
                  <wp:posOffset>-899795</wp:posOffset>
                </wp:positionV>
                <wp:extent cx="985520" cy="11173460"/>
                <wp:effectExtent l="3810" t="0" r="1270" b="381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5520" cy="1117346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571" w:rsidRPr="00F63E7B" w:rsidRDefault="00A72571" w:rsidP="00866694">
                            <w:pPr>
                              <w:spacing w:before="80"/>
                              <w:jc w:val="center"/>
                              <w:rPr>
                                <w:rFonts w:ascii="Arial" w:hAnsi="Arial"/>
                                <w:color w:val="FFFFFF"/>
                                <w:sz w:val="96"/>
                              </w:rPr>
                            </w:pPr>
                            <w:r w:rsidRPr="00F63E7B">
                              <w:rPr>
                                <w:rFonts w:ascii="Arial" w:hAnsi="Arial"/>
                                <w:color w:val="FFFFFF"/>
                                <w:sz w:val="96"/>
                              </w:rPr>
                              <w:t>Certificate of Attendance</w:t>
                            </w:r>
                          </w:p>
                          <w:p w:rsidR="00A72571" w:rsidRDefault="00A72571" w:rsidP="001304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8.2pt;margin-top:-70.85pt;width:77.6pt;height:879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" fillcolor="#0070c0" stroked="f">
                <v:textbox style="layout-flow:vertical;mso-layout-flow-alt:bottom-to-top">
                  <w:txbxContent>
                    <w:p w:rsidR="00A72571" w:rsidRPr="00F63E7B" w:rsidRDefault="00A72571" w:rsidP="00866694">
                      <w:pPr>
                        <w:spacing w:before="80"/>
                        <w:jc w:val="center"/>
                        <w:rPr>
                          <w:rFonts w:ascii="Arial" w:hAnsi="Arial"/>
                          <w:color w:val="FFFFFF"/>
                          <w:sz w:val="96"/>
                        </w:rPr>
                      </w:pPr>
                      <w:r w:rsidRPr="00F63E7B">
                        <w:rPr>
                          <w:rFonts w:ascii="Arial" w:hAnsi="Arial"/>
                          <w:color w:val="FFFFFF"/>
                          <w:sz w:val="96"/>
                        </w:rPr>
                        <w:t>Certificate of Attendance</w:t>
                      </w:r>
                    </w:p>
                    <w:p w:rsidR="00A72571" w:rsidRDefault="00A72571" w:rsidP="0013046E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3488" w:rsidRDefault="00F50E2B" w:rsidP="00866694">
      <w:pPr>
        <w:ind w:left="1701"/>
        <w:jc w:val="center"/>
        <w:rPr>
          <w:rFonts w:ascii="Arial" w:hAnsi="Arial"/>
          <w:bCs/>
          <w:sz w:val="48"/>
          <w:lang w:val="en-US"/>
        </w:rPr>
      </w:pPr>
      <w:r>
        <w:rPr>
          <w:rFonts w:ascii="Arial" w:hAnsi="Arial"/>
          <w:bCs/>
          <w:sz w:val="48"/>
          <w:lang w:val="en-US"/>
        </w:rPr>
        <w:t>P</w:t>
      </w:r>
      <w:r w:rsidR="00DF3488" w:rsidRPr="00DF3488">
        <w:rPr>
          <w:rFonts w:ascii="Arial" w:hAnsi="Arial"/>
          <w:bCs/>
          <w:sz w:val="48"/>
          <w:lang w:val="en-US"/>
        </w:rPr>
        <w:t>resented to</w:t>
      </w:r>
    </w:p>
    <w:p w:rsidR="007207A8" w:rsidRDefault="007207A8" w:rsidP="00866694">
      <w:pPr>
        <w:ind w:left="1701"/>
        <w:jc w:val="center"/>
        <w:rPr>
          <w:rFonts w:ascii="Arial" w:hAnsi="Arial"/>
          <w:bCs/>
          <w:sz w:val="48"/>
          <w:lang w:val="en-US"/>
        </w:rPr>
      </w:pPr>
    </w:p>
    <w:p w:rsidR="007207A8" w:rsidRDefault="00B81C49" w:rsidP="00866694">
      <w:pPr>
        <w:ind w:left="1701"/>
        <w:jc w:val="center"/>
        <w:rPr>
          <w:rFonts w:ascii="Arial" w:hAnsi="Arial"/>
          <w:bCs/>
          <w:sz w:val="48"/>
          <w:lang w:val="en-US"/>
        </w:rPr>
      </w:pPr>
      <w:r>
        <w:rPr>
          <w:rFonts w:ascii="Arial" w:hAnsi="Arial"/>
          <w:bCs/>
          <w:sz w:val="48"/>
          <w:lang w:val="en-US"/>
        </w:rPr>
        <w:t>Rachel Deadman</w:t>
      </w:r>
    </w:p>
    <w:p w:rsidR="000137F6" w:rsidRPr="00DF3488" w:rsidRDefault="000137F6" w:rsidP="00866694">
      <w:pPr>
        <w:ind w:left="1701"/>
        <w:jc w:val="center"/>
        <w:rPr>
          <w:rFonts w:ascii="Arial" w:hAnsi="Arial"/>
          <w:sz w:val="48"/>
        </w:rPr>
      </w:pPr>
    </w:p>
    <w:p w:rsidR="00DF3488" w:rsidRPr="00DF3488" w:rsidRDefault="00DF3488" w:rsidP="00866694">
      <w:pPr>
        <w:ind w:left="1701"/>
        <w:jc w:val="center"/>
        <w:rPr>
          <w:rFonts w:ascii="Arial" w:hAnsi="Arial"/>
          <w:sz w:val="48"/>
        </w:rPr>
      </w:pPr>
      <w:r w:rsidRPr="00DF3488">
        <w:rPr>
          <w:rFonts w:ascii="Arial" w:hAnsi="Arial"/>
          <w:bCs/>
          <w:sz w:val="48"/>
          <w:lang w:val="en-US"/>
        </w:rPr>
        <w:t xml:space="preserve">who </w:t>
      </w:r>
      <w:r w:rsidR="007D003B">
        <w:rPr>
          <w:rFonts w:ascii="Arial" w:hAnsi="Arial"/>
          <w:bCs/>
          <w:sz w:val="48"/>
          <w:lang w:val="en-US"/>
        </w:rPr>
        <w:t>completed</w:t>
      </w:r>
    </w:p>
    <w:p w:rsidR="00DF3488" w:rsidRDefault="00DF3488" w:rsidP="00866694">
      <w:pPr>
        <w:ind w:left="1701"/>
        <w:jc w:val="center"/>
        <w:rPr>
          <w:rFonts w:ascii="Arial" w:hAnsi="Arial"/>
          <w:sz w:val="48"/>
        </w:rPr>
      </w:pPr>
    </w:p>
    <w:p w:rsidR="00E87FD6" w:rsidRPr="00E87FD6" w:rsidRDefault="007D003B" w:rsidP="00866694">
      <w:pPr>
        <w:ind w:left="1701"/>
        <w:jc w:val="center"/>
        <w:rPr>
          <w:rFonts w:ascii="Arial" w:hAnsi="Arial"/>
          <w:b/>
          <w:bCs/>
          <w:sz w:val="48"/>
          <w:lang w:val="en-US"/>
        </w:rPr>
      </w:pPr>
      <w:r>
        <w:rPr>
          <w:rFonts w:ascii="Arial" w:hAnsi="Arial"/>
          <w:b/>
          <w:bCs/>
          <w:sz w:val="48"/>
          <w:lang w:val="en-US"/>
        </w:rPr>
        <w:t>Psychological First Aid Training</w:t>
      </w:r>
    </w:p>
    <w:p w:rsidR="00DF3488" w:rsidRPr="00DF3488" w:rsidRDefault="00DF3488" w:rsidP="00866694">
      <w:pPr>
        <w:ind w:left="1701"/>
        <w:jc w:val="center"/>
        <w:rPr>
          <w:rFonts w:ascii="Arial" w:hAnsi="Arial"/>
          <w:sz w:val="48"/>
        </w:rPr>
      </w:pPr>
      <w:r w:rsidRPr="00DF3488">
        <w:rPr>
          <w:rFonts w:ascii="Arial" w:hAnsi="Arial"/>
          <w:bCs/>
          <w:sz w:val="48"/>
          <w:lang w:val="en-US"/>
        </w:rPr>
        <w:t>on</w:t>
      </w:r>
    </w:p>
    <w:p w:rsidR="00DF3488" w:rsidRPr="00F50E2B" w:rsidRDefault="00DF3488" w:rsidP="00866694">
      <w:pPr>
        <w:ind w:left="1701"/>
        <w:jc w:val="center"/>
        <w:rPr>
          <w:rFonts w:ascii="Arial" w:hAnsi="Arial"/>
          <w:b/>
          <w:bCs/>
          <w:sz w:val="36"/>
          <w:lang w:val="en-US"/>
        </w:rPr>
      </w:pPr>
    </w:p>
    <w:p w:rsidR="000137F6" w:rsidRDefault="007D003B" w:rsidP="00D32470">
      <w:pPr>
        <w:ind w:left="1701"/>
        <w:jc w:val="center"/>
        <w:rPr>
          <w:rFonts w:ascii="Arial" w:hAnsi="Arial"/>
          <w:sz w:val="44"/>
          <w:szCs w:val="44"/>
        </w:rPr>
      </w:pPr>
      <w:r>
        <w:rPr>
          <w:rFonts w:ascii="Arial" w:hAnsi="Arial"/>
          <w:sz w:val="44"/>
          <w:szCs w:val="44"/>
        </w:rPr>
        <w:t>16</w:t>
      </w:r>
      <w:r w:rsidRPr="007D003B">
        <w:rPr>
          <w:rFonts w:ascii="Arial" w:hAnsi="Arial"/>
          <w:sz w:val="44"/>
          <w:szCs w:val="44"/>
          <w:vertAlign w:val="superscript"/>
        </w:rPr>
        <w:t>th</w:t>
      </w:r>
      <w:r>
        <w:rPr>
          <w:rFonts w:ascii="Arial" w:hAnsi="Arial"/>
          <w:sz w:val="44"/>
          <w:szCs w:val="44"/>
        </w:rPr>
        <w:t xml:space="preserve"> April 2020</w:t>
      </w:r>
    </w:p>
    <w:p w:rsidR="00D32470" w:rsidRDefault="00D32470" w:rsidP="00D32470">
      <w:pPr>
        <w:ind w:left="1701"/>
        <w:jc w:val="center"/>
        <w:rPr>
          <w:rFonts w:ascii="Arial" w:hAnsi="Arial"/>
          <w:sz w:val="44"/>
          <w:szCs w:val="44"/>
        </w:rPr>
      </w:pPr>
    </w:p>
    <w:p w:rsidR="00E87FD6" w:rsidRDefault="00E87FD6" w:rsidP="00866694">
      <w:pPr>
        <w:ind w:left="1701"/>
        <w:rPr>
          <w:rFonts w:ascii="Arial" w:hAnsi="Arial"/>
          <w:sz w:val="32"/>
        </w:rPr>
      </w:pPr>
    </w:p>
    <w:p w:rsidR="00E87FD6" w:rsidRDefault="007D003B" w:rsidP="00D17C9C">
      <w:pPr>
        <w:ind w:left="170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Course delivered by:</w:t>
      </w:r>
    </w:p>
    <w:p w:rsidR="009B6EC1" w:rsidRDefault="009B6EC1" w:rsidP="00D17C9C">
      <w:pPr>
        <w:ind w:left="1701"/>
        <w:jc w:val="center"/>
        <w:rPr>
          <w:rFonts w:ascii="Arial" w:hAnsi="Arial"/>
          <w:sz w:val="28"/>
          <w:szCs w:val="28"/>
        </w:rPr>
      </w:pPr>
    </w:p>
    <w:p w:rsidR="009B6EC1" w:rsidRDefault="009B6EC1" w:rsidP="00D17C9C">
      <w:pPr>
        <w:ind w:left="170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On-line training from John’s Hopkins University, USA</w:t>
      </w:r>
    </w:p>
    <w:p w:rsidR="009B6EC1" w:rsidRDefault="009B6EC1" w:rsidP="00D17C9C">
      <w:pPr>
        <w:ind w:left="1701"/>
        <w:jc w:val="center"/>
        <w:rPr>
          <w:rFonts w:ascii="Arial" w:hAnsi="Arial"/>
          <w:sz w:val="28"/>
          <w:szCs w:val="28"/>
        </w:rPr>
      </w:pPr>
    </w:p>
    <w:p w:rsidR="004B6C95" w:rsidRDefault="004B6C95" w:rsidP="004B6C95">
      <w:pPr>
        <w:ind w:left="1701"/>
        <w:jc w:val="center"/>
        <w:rPr>
          <w:rFonts w:ascii="Arial" w:hAnsi="Arial"/>
          <w:sz w:val="28"/>
          <w:szCs w:val="28"/>
        </w:rPr>
      </w:pPr>
    </w:p>
    <w:p w:rsidR="007D003B" w:rsidRDefault="009B6EC1" w:rsidP="004B6C95">
      <w:pPr>
        <w:ind w:left="170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Orientation Session delivered by:</w:t>
      </w:r>
    </w:p>
    <w:p w:rsidR="007D003B" w:rsidRDefault="007D003B" w:rsidP="00D17C9C">
      <w:pPr>
        <w:ind w:left="1701"/>
        <w:jc w:val="center"/>
        <w:rPr>
          <w:rFonts w:ascii="Arial" w:hAnsi="Arial"/>
          <w:sz w:val="28"/>
          <w:szCs w:val="28"/>
        </w:rPr>
      </w:pPr>
    </w:p>
    <w:p w:rsidR="007D003B" w:rsidRPr="009B6EC1" w:rsidRDefault="007D003B" w:rsidP="00D17C9C">
      <w:pPr>
        <w:ind w:left="1701"/>
        <w:jc w:val="center"/>
        <w:rPr>
          <w:rFonts w:ascii="Arial" w:hAnsi="Arial"/>
          <w:b/>
          <w:i/>
          <w:sz w:val="28"/>
          <w:szCs w:val="28"/>
        </w:rPr>
      </w:pPr>
      <w:r w:rsidRPr="009B6EC1">
        <w:rPr>
          <w:rFonts w:ascii="Arial" w:hAnsi="Arial"/>
          <w:b/>
          <w:i/>
          <w:sz w:val="28"/>
          <w:szCs w:val="28"/>
        </w:rPr>
        <w:t xml:space="preserve">Kirsten Leslie, </w:t>
      </w:r>
      <w:r w:rsidR="009B6EC1" w:rsidRPr="009B6EC1">
        <w:rPr>
          <w:rFonts w:ascii="Arial" w:hAnsi="Arial"/>
          <w:b/>
          <w:i/>
          <w:sz w:val="28"/>
          <w:szCs w:val="28"/>
        </w:rPr>
        <w:t xml:space="preserve">Lead for </w:t>
      </w:r>
      <w:r w:rsidRPr="009B6EC1">
        <w:rPr>
          <w:rFonts w:ascii="Arial" w:hAnsi="Arial"/>
          <w:b/>
          <w:i/>
          <w:sz w:val="28"/>
          <w:szCs w:val="28"/>
        </w:rPr>
        <w:t xml:space="preserve">Staff Support </w:t>
      </w:r>
    </w:p>
    <w:p w:rsidR="009B6EC1" w:rsidRDefault="007D003B" w:rsidP="00D17C9C">
      <w:pPr>
        <w:ind w:left="170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Occupational Health Department</w:t>
      </w:r>
    </w:p>
    <w:p w:rsidR="004B6C95" w:rsidRDefault="004B6C95" w:rsidP="00137CC3">
      <w:pPr>
        <w:ind w:left="1701"/>
        <w:jc w:val="center"/>
        <w:rPr>
          <w:rFonts w:ascii="Arial" w:hAnsi="Arial"/>
          <w:b/>
          <w:i/>
          <w:sz w:val="28"/>
          <w:szCs w:val="28"/>
        </w:rPr>
      </w:pPr>
    </w:p>
    <w:p w:rsidR="004B6C95" w:rsidRDefault="009B6EC1" w:rsidP="00137CC3">
      <w:pPr>
        <w:ind w:left="1701"/>
        <w:jc w:val="center"/>
        <w:rPr>
          <w:rFonts w:ascii="Arial" w:hAnsi="Arial"/>
          <w:sz w:val="28"/>
          <w:szCs w:val="28"/>
        </w:rPr>
      </w:pPr>
      <w:r w:rsidRPr="007D003B">
        <w:rPr>
          <w:rFonts w:ascii="Arial" w:hAnsi="Arial"/>
          <w:b/>
          <w:i/>
          <w:sz w:val="28"/>
          <w:szCs w:val="28"/>
        </w:rPr>
        <w:t xml:space="preserve">Dr Tracy Mayes, Consultant Clinical Lead Psychologist </w:t>
      </w:r>
      <w:r>
        <w:rPr>
          <w:rFonts w:ascii="Arial" w:hAnsi="Arial"/>
          <w:sz w:val="28"/>
          <w:szCs w:val="28"/>
        </w:rPr>
        <w:t>Department of Clinical Health Psychology</w:t>
      </w:r>
    </w:p>
    <w:p w:rsidR="004B6C95" w:rsidRDefault="004B6C95" w:rsidP="00137CC3">
      <w:pPr>
        <w:ind w:left="1701"/>
        <w:jc w:val="center"/>
        <w:rPr>
          <w:rFonts w:ascii="Arial" w:hAnsi="Arial"/>
          <w:sz w:val="28"/>
          <w:szCs w:val="28"/>
        </w:rPr>
      </w:pPr>
    </w:p>
    <w:p w:rsidR="004B6C95" w:rsidRDefault="004B6C95" w:rsidP="00137CC3">
      <w:pPr>
        <w:ind w:left="1701"/>
        <w:jc w:val="center"/>
        <w:rPr>
          <w:rFonts w:ascii="Arial" w:hAnsi="Arial"/>
          <w:sz w:val="28"/>
          <w:szCs w:val="28"/>
        </w:rPr>
      </w:pPr>
    </w:p>
    <w:p w:rsidR="007207A8" w:rsidRPr="00E87FD6" w:rsidRDefault="009B6EC1" w:rsidP="00137CC3">
      <w:pPr>
        <w:ind w:left="1701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en-GB"/>
        </w:rPr>
        <w:drawing>
          <wp:inline distT="0" distB="0" distL="0" distR="0">
            <wp:extent cx="2663403" cy="1749287"/>
            <wp:effectExtent l="0" t="0" r="3810" b="3810"/>
            <wp:docPr id="1" name="Picture 1" descr="Drop Ancho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op Anchor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403" cy="174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07A8" w:rsidRPr="00E87FD6" w:rsidSect="00F50E2B">
      <w:headerReference w:type="even" r:id="rId8"/>
      <w:headerReference w:type="default" r:id="rId9"/>
      <w:headerReference w:type="first" r:id="rId10"/>
      <w:type w:val="continuous"/>
      <w:pgSz w:w="11899" w:h="16838"/>
      <w:pgMar w:top="1440" w:right="992" w:bottom="1276" w:left="992" w:header="0" w:footer="125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E7B" w:rsidRDefault="00F63E7B">
      <w:r>
        <w:separator/>
      </w:r>
    </w:p>
  </w:endnote>
  <w:endnote w:type="continuationSeparator" w:id="0">
    <w:p w:rsidR="00F63E7B" w:rsidRDefault="00F6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E7B" w:rsidRDefault="00F63E7B">
      <w:r>
        <w:separator/>
      </w:r>
    </w:p>
  </w:footnote>
  <w:footnote w:type="continuationSeparator" w:id="0">
    <w:p w:rsidR="00F63E7B" w:rsidRDefault="00F63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71" w:rsidRDefault="00EF1966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7818" o:spid="_x0000_s2069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RCHT-Letterhead One+all_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71" w:rsidRDefault="00F50E2B" w:rsidP="00F50E2B">
    <w:pPr>
      <w:pStyle w:val="Header"/>
      <w:jc w:val="right"/>
    </w:pPr>
    <w:r>
      <w:object w:dxaOrig="18597" w:dyaOrig="2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7.55pt;height:69.2pt" o:ole="">
          <v:imagedata r:id="rId1" o:title=""/>
        </v:shape>
        <o:OLEObject Type="Embed" ProgID="MSPhotoEd.3" ShapeID="_x0000_i1025" DrawAspect="Content" ObjectID="_1649577061" r:id="rId2"/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571" w:rsidRDefault="00EF1966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27817" o:spid="_x0000_s2068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RCHT-Letterhead One+all_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5E3"/>
    <w:rsid w:val="000137F6"/>
    <w:rsid w:val="000367B4"/>
    <w:rsid w:val="00097AD8"/>
    <w:rsid w:val="000F23AA"/>
    <w:rsid w:val="0013046E"/>
    <w:rsid w:val="00137CC3"/>
    <w:rsid w:val="0014302F"/>
    <w:rsid w:val="001966D0"/>
    <w:rsid w:val="001B4E03"/>
    <w:rsid w:val="001E73B9"/>
    <w:rsid w:val="002472AB"/>
    <w:rsid w:val="002A3048"/>
    <w:rsid w:val="002F18B8"/>
    <w:rsid w:val="00341B75"/>
    <w:rsid w:val="00462FCC"/>
    <w:rsid w:val="004B6C95"/>
    <w:rsid w:val="004C0A96"/>
    <w:rsid w:val="004C495C"/>
    <w:rsid w:val="004D643D"/>
    <w:rsid w:val="005D3547"/>
    <w:rsid w:val="005D3E23"/>
    <w:rsid w:val="005E63F1"/>
    <w:rsid w:val="00615879"/>
    <w:rsid w:val="00633011"/>
    <w:rsid w:val="00681170"/>
    <w:rsid w:val="006C0C32"/>
    <w:rsid w:val="006C3CA6"/>
    <w:rsid w:val="0070606C"/>
    <w:rsid w:val="007207A8"/>
    <w:rsid w:val="007910F0"/>
    <w:rsid w:val="007A43C8"/>
    <w:rsid w:val="007B66E4"/>
    <w:rsid w:val="007D003B"/>
    <w:rsid w:val="00866694"/>
    <w:rsid w:val="008C14F3"/>
    <w:rsid w:val="008D403C"/>
    <w:rsid w:val="009732D9"/>
    <w:rsid w:val="00973D3A"/>
    <w:rsid w:val="009B1915"/>
    <w:rsid w:val="009B2A0E"/>
    <w:rsid w:val="009B6EC1"/>
    <w:rsid w:val="009F5F99"/>
    <w:rsid w:val="00A04C91"/>
    <w:rsid w:val="00A175E3"/>
    <w:rsid w:val="00A237D6"/>
    <w:rsid w:val="00A72571"/>
    <w:rsid w:val="00AC6F17"/>
    <w:rsid w:val="00B10565"/>
    <w:rsid w:val="00B23E8E"/>
    <w:rsid w:val="00B81C49"/>
    <w:rsid w:val="00B91AA2"/>
    <w:rsid w:val="00B95E33"/>
    <w:rsid w:val="00BF1530"/>
    <w:rsid w:val="00C32B7F"/>
    <w:rsid w:val="00C404D2"/>
    <w:rsid w:val="00D17C9C"/>
    <w:rsid w:val="00D32470"/>
    <w:rsid w:val="00DB1D2E"/>
    <w:rsid w:val="00DF3488"/>
    <w:rsid w:val="00E32C1D"/>
    <w:rsid w:val="00E56415"/>
    <w:rsid w:val="00E73C86"/>
    <w:rsid w:val="00E87FD6"/>
    <w:rsid w:val="00ED7D1C"/>
    <w:rsid w:val="00EF1966"/>
    <w:rsid w:val="00F31CCE"/>
    <w:rsid w:val="00F50E2B"/>
    <w:rsid w:val="00F63E7B"/>
    <w:rsid w:val="00F85A16"/>
    <w:rsid w:val="00F90485"/>
    <w:rsid w:val="00FB12E8"/>
    <w:rsid w:val="00FB19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74564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175E3"/>
    <w:pPr>
      <w:keepNext/>
      <w:spacing w:line="220" w:lineRule="exact"/>
      <w:jc w:val="right"/>
      <w:outlineLvl w:val="1"/>
    </w:pPr>
    <w:rPr>
      <w:rFonts w:ascii="Arial" w:eastAsia="Times New Roman" w:hAnsi="Arial"/>
      <w:b/>
      <w:color w:val="000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2F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62F8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62F8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2F8B"/>
    <w:rPr>
      <w:sz w:val="24"/>
      <w:szCs w:val="24"/>
      <w:lang w:val="en-GB"/>
    </w:rPr>
  </w:style>
  <w:style w:type="character" w:customStyle="1" w:styleId="Heading2Char">
    <w:name w:val="Heading 2 Char"/>
    <w:link w:val="Heading2"/>
    <w:rsid w:val="00A175E3"/>
    <w:rPr>
      <w:rFonts w:ascii="Arial" w:eastAsia="Times New Roman" w:hAnsi="Arial"/>
      <w:b/>
      <w:color w:val="00008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2E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74564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175E3"/>
    <w:pPr>
      <w:keepNext/>
      <w:spacing w:line="220" w:lineRule="exact"/>
      <w:jc w:val="right"/>
      <w:outlineLvl w:val="1"/>
    </w:pPr>
    <w:rPr>
      <w:rFonts w:ascii="Arial" w:eastAsia="Times New Roman" w:hAnsi="Arial"/>
      <w:b/>
      <w:color w:val="0000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62F8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62F8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62F8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62F8B"/>
    <w:rPr>
      <w:sz w:val="24"/>
      <w:szCs w:val="24"/>
      <w:lang w:val="en-GB"/>
    </w:rPr>
  </w:style>
  <w:style w:type="character" w:customStyle="1" w:styleId="Heading2Char">
    <w:name w:val="Heading 2 Char"/>
    <w:link w:val="Heading2"/>
    <w:rsid w:val="00A175E3"/>
    <w:rPr>
      <w:rFonts w:ascii="Arial" w:eastAsia="Times New Roman" w:hAnsi="Arial"/>
      <w:b/>
      <w:color w:val="00008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12E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Vinnicca\LOCALS~1\Temp\XPgrpwise\RCHT%20Letterhead%201%20footer%20tmp03%20v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RCHT Letterhead 1 footer tmp03 v2</Template>
  <TotalTime>1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2020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Vinnicombe</dc:creator>
  <cp:lastModifiedBy>Rachel Deadman</cp:lastModifiedBy>
  <cp:revision>2</cp:revision>
  <cp:lastPrinted>2014-12-19T11:27:00Z</cp:lastPrinted>
  <dcterms:created xsi:type="dcterms:W3CDTF">2020-04-28T10:05:00Z</dcterms:created>
  <dcterms:modified xsi:type="dcterms:W3CDTF">2020-04-28T10:05:00Z</dcterms:modified>
</cp:coreProperties>
</file>