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CCDF8" w14:textId="77777777" w:rsidR="001069A3" w:rsidRPr="003202D5" w:rsidRDefault="00FC4503" w:rsidP="001069A3">
      <w:pPr>
        <w:jc w:val="center"/>
        <w:rPr>
          <w:rFonts w:ascii="Avenir Book" w:hAnsi="Avenir Book"/>
          <w:b/>
          <w:sz w:val="28"/>
          <w:lang w:val="en-GB"/>
        </w:rPr>
      </w:pPr>
      <w:bookmarkStart w:id="0" w:name="_GoBack"/>
      <w:bookmarkEnd w:id="0"/>
      <w:r w:rsidRPr="003202D5">
        <w:rPr>
          <w:rFonts w:ascii="Avenir Book" w:hAnsi="Avenir Book"/>
          <w:b/>
          <w:sz w:val="28"/>
          <w:lang w:val="en-GB"/>
        </w:rPr>
        <w:t>Peter Lamont Fests</w:t>
      </w:r>
      <w:r w:rsidR="00903155" w:rsidRPr="003202D5">
        <w:rPr>
          <w:rFonts w:ascii="Avenir Book" w:hAnsi="Avenir Book"/>
          <w:b/>
          <w:sz w:val="28"/>
          <w:lang w:val="en-GB"/>
        </w:rPr>
        <w:t>c</w:t>
      </w:r>
      <w:r w:rsidRPr="003202D5">
        <w:rPr>
          <w:rFonts w:ascii="Avenir Book" w:hAnsi="Avenir Book"/>
          <w:b/>
          <w:sz w:val="28"/>
          <w:lang w:val="en-GB"/>
        </w:rPr>
        <w:t>hrift</w:t>
      </w:r>
      <w:r w:rsidR="008472BF" w:rsidRPr="003202D5">
        <w:rPr>
          <w:rFonts w:ascii="Avenir Book" w:hAnsi="Avenir Book"/>
          <w:b/>
          <w:sz w:val="28"/>
          <w:lang w:val="en-GB"/>
        </w:rPr>
        <w:t xml:space="preserve"> </w:t>
      </w:r>
    </w:p>
    <w:p w14:paraId="0211FA05" w14:textId="77777777" w:rsidR="001069A3" w:rsidRPr="003202D5" w:rsidRDefault="001069A3" w:rsidP="001069A3">
      <w:pPr>
        <w:jc w:val="center"/>
        <w:rPr>
          <w:rFonts w:ascii="Avenir Book" w:hAnsi="Avenir Book"/>
          <w:b/>
          <w:lang w:val="en-GB"/>
        </w:rPr>
      </w:pPr>
      <w:r w:rsidRPr="003202D5">
        <w:rPr>
          <w:rFonts w:ascii="Avenir Book" w:hAnsi="Avenir Book"/>
          <w:b/>
          <w:lang w:val="en-GB"/>
        </w:rPr>
        <w:t>Friday 9</w:t>
      </w:r>
      <w:r w:rsidRPr="003202D5">
        <w:rPr>
          <w:rFonts w:ascii="Avenir Book" w:hAnsi="Avenir Book"/>
          <w:b/>
          <w:vertAlign w:val="superscript"/>
          <w:lang w:val="en-GB"/>
        </w:rPr>
        <w:t>th</w:t>
      </w:r>
      <w:r w:rsidRPr="003202D5">
        <w:rPr>
          <w:rFonts w:ascii="Avenir Book" w:hAnsi="Avenir Book"/>
          <w:b/>
          <w:lang w:val="en-GB"/>
        </w:rPr>
        <w:t xml:space="preserve"> September 2016</w:t>
      </w:r>
    </w:p>
    <w:p w14:paraId="7D5084AB" w14:textId="77777777" w:rsidR="001069A3" w:rsidRPr="001069A3" w:rsidRDefault="001069A3" w:rsidP="001069A3">
      <w:pPr>
        <w:jc w:val="center"/>
        <w:rPr>
          <w:rFonts w:ascii="Avenir Book" w:hAnsi="Avenir Book"/>
          <w:b/>
          <w:color w:val="FF0000"/>
          <w:sz w:val="18"/>
          <w:lang w:val="en-GB"/>
        </w:rPr>
      </w:pPr>
    </w:p>
    <w:p w14:paraId="2D23A1AC" w14:textId="073F1273" w:rsidR="00EA6677" w:rsidRPr="001069A3" w:rsidRDefault="001069A3" w:rsidP="001069A3">
      <w:pPr>
        <w:jc w:val="center"/>
        <w:rPr>
          <w:rFonts w:ascii="Avenir Book" w:hAnsi="Avenir Book"/>
          <w:b/>
          <w:color w:val="FF0000"/>
          <w:lang w:val="en-GB"/>
        </w:rPr>
      </w:pPr>
      <w:r w:rsidRPr="001069A3">
        <w:rPr>
          <w:rFonts w:ascii="Avenir Book" w:hAnsi="Avenir Book"/>
          <w:b/>
          <w:color w:val="000000" w:themeColor="text1"/>
          <w:sz w:val="28"/>
          <w:lang w:val="en-GB"/>
        </w:rPr>
        <w:t xml:space="preserve">Academic </w:t>
      </w:r>
      <w:r w:rsidR="008472BF" w:rsidRPr="001069A3">
        <w:rPr>
          <w:rFonts w:ascii="Avenir Book" w:hAnsi="Avenir Book"/>
          <w:b/>
          <w:color w:val="000000" w:themeColor="text1"/>
          <w:sz w:val="28"/>
          <w:lang w:val="en-GB"/>
        </w:rPr>
        <w:t>Programme</w:t>
      </w:r>
    </w:p>
    <w:p w14:paraId="4AFE1634" w14:textId="77777777" w:rsidR="008472BF" w:rsidRPr="001069A3" w:rsidRDefault="008472BF" w:rsidP="008472BF">
      <w:pPr>
        <w:jc w:val="center"/>
        <w:rPr>
          <w:rFonts w:ascii="Avenir Book" w:hAnsi="Avenir Book"/>
          <w:sz w:val="13"/>
          <w:lang w:val="en-GB"/>
        </w:rPr>
      </w:pPr>
    </w:p>
    <w:p w14:paraId="66CB8E6D" w14:textId="1F89DC42" w:rsidR="008472BF" w:rsidRPr="008472BF" w:rsidRDefault="008472BF" w:rsidP="008472BF">
      <w:pPr>
        <w:jc w:val="center"/>
        <w:rPr>
          <w:rFonts w:ascii="Avenir Book" w:hAnsi="Avenir Book"/>
          <w:b/>
          <w:sz w:val="22"/>
          <w:lang w:val="en-GB"/>
        </w:rPr>
      </w:pPr>
      <w:r w:rsidRPr="008472BF">
        <w:rPr>
          <w:rFonts w:ascii="Avenir Book" w:hAnsi="Avenir Book"/>
          <w:b/>
          <w:sz w:val="22"/>
          <w:lang w:val="en-GB"/>
        </w:rPr>
        <w:t>Cabot Room, Brunel Building, Southmead Hospital</w:t>
      </w:r>
    </w:p>
    <w:p w14:paraId="3DC6B868" w14:textId="77777777" w:rsidR="008472BF" w:rsidRPr="008472BF" w:rsidRDefault="008472BF">
      <w:pPr>
        <w:rPr>
          <w:rFonts w:ascii="Avenir Book" w:hAnsi="Avenir Book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222"/>
      </w:tblGrid>
      <w:tr w:rsidR="008472BF" w14:paraId="05840686" w14:textId="77777777" w:rsidTr="001069A3">
        <w:trPr>
          <w:trHeight w:val="402"/>
        </w:trPr>
        <w:tc>
          <w:tcPr>
            <w:tcW w:w="1696" w:type="dxa"/>
          </w:tcPr>
          <w:p w14:paraId="0B9D3ABC" w14:textId="4D138327" w:rsidR="008472BF" w:rsidRDefault="001069A3" w:rsidP="009A0B34">
            <w:pPr>
              <w:rPr>
                <w:rFonts w:ascii="Avenir Book" w:hAnsi="Avenir Book"/>
                <w:lang w:val="en-GB"/>
              </w:rPr>
            </w:pPr>
            <w:r>
              <w:rPr>
                <w:rFonts w:ascii="Avenir Book" w:hAnsi="Avenir Book"/>
                <w:lang w:val="en-GB"/>
              </w:rPr>
              <w:t>13.50-</w:t>
            </w:r>
            <w:r w:rsidR="009A0B34">
              <w:rPr>
                <w:rFonts w:ascii="Avenir Book" w:hAnsi="Avenir Book"/>
                <w:lang w:val="en-GB"/>
              </w:rPr>
              <w:t>14</w:t>
            </w:r>
            <w:r w:rsidR="008472BF">
              <w:rPr>
                <w:rFonts w:ascii="Avenir Book" w:hAnsi="Avenir Book"/>
                <w:lang w:val="en-GB"/>
              </w:rPr>
              <w:t>.</w:t>
            </w:r>
            <w:r w:rsidR="009A0B34">
              <w:rPr>
                <w:rFonts w:ascii="Avenir Book" w:hAnsi="Avenir Book"/>
                <w:lang w:val="en-GB"/>
              </w:rPr>
              <w:t>10</w:t>
            </w:r>
          </w:p>
        </w:tc>
        <w:tc>
          <w:tcPr>
            <w:tcW w:w="8222" w:type="dxa"/>
          </w:tcPr>
          <w:p w14:paraId="29E306AE" w14:textId="51B4D998" w:rsidR="008472BF" w:rsidRPr="008472BF" w:rsidRDefault="008472BF" w:rsidP="001069A3">
            <w:pPr>
              <w:rPr>
                <w:rFonts w:ascii="Avenir Book" w:hAnsi="Avenir Book"/>
                <w:b/>
                <w:lang w:val="en-GB"/>
              </w:rPr>
            </w:pPr>
            <w:r>
              <w:rPr>
                <w:rFonts w:ascii="Avenir Book" w:hAnsi="Avenir Book"/>
                <w:b/>
                <w:lang w:val="en-GB"/>
              </w:rPr>
              <w:t xml:space="preserve">Collection from </w:t>
            </w:r>
            <w:r w:rsidR="001069A3">
              <w:rPr>
                <w:rFonts w:ascii="Avenir Book" w:hAnsi="Avenir Book"/>
                <w:b/>
                <w:lang w:val="en-GB"/>
              </w:rPr>
              <w:t>Information d</w:t>
            </w:r>
            <w:r w:rsidRPr="008472BF">
              <w:rPr>
                <w:rFonts w:ascii="Avenir Book" w:hAnsi="Avenir Book"/>
                <w:b/>
                <w:lang w:val="en-GB"/>
              </w:rPr>
              <w:t xml:space="preserve">esk, </w:t>
            </w:r>
            <w:r w:rsidR="001069A3">
              <w:rPr>
                <w:rFonts w:ascii="Avenir Book" w:hAnsi="Avenir Book"/>
                <w:b/>
                <w:lang w:val="en-GB"/>
              </w:rPr>
              <w:t>M</w:t>
            </w:r>
            <w:r>
              <w:rPr>
                <w:rFonts w:ascii="Avenir Book" w:hAnsi="Avenir Book"/>
                <w:b/>
                <w:lang w:val="en-GB"/>
              </w:rPr>
              <w:t>ain entrance</w:t>
            </w:r>
            <w:r w:rsidR="001069A3">
              <w:rPr>
                <w:rFonts w:ascii="Avenir Book" w:hAnsi="Avenir Book"/>
                <w:b/>
                <w:lang w:val="en-GB"/>
              </w:rPr>
              <w:t>, Brunel B</w:t>
            </w:r>
            <w:r w:rsidR="009A0B34">
              <w:rPr>
                <w:rFonts w:ascii="Avenir Book" w:hAnsi="Avenir Book"/>
                <w:b/>
                <w:lang w:val="en-GB"/>
              </w:rPr>
              <w:t>uilding</w:t>
            </w:r>
          </w:p>
        </w:tc>
      </w:tr>
      <w:tr w:rsidR="008472BF" w14:paraId="06ED134D" w14:textId="77777777" w:rsidTr="001069A3">
        <w:trPr>
          <w:trHeight w:val="416"/>
        </w:trPr>
        <w:tc>
          <w:tcPr>
            <w:tcW w:w="1696" w:type="dxa"/>
          </w:tcPr>
          <w:p w14:paraId="34FAF6D5" w14:textId="634C20DE" w:rsidR="008472BF" w:rsidRDefault="001069A3" w:rsidP="009A0B34">
            <w:pPr>
              <w:rPr>
                <w:rFonts w:ascii="Avenir Book" w:hAnsi="Avenir Book"/>
                <w:lang w:val="en-GB"/>
              </w:rPr>
            </w:pPr>
            <w:r>
              <w:rPr>
                <w:rFonts w:ascii="Avenir Book" w:hAnsi="Avenir Book"/>
                <w:lang w:val="en-GB"/>
              </w:rPr>
              <w:t>14.15</w:t>
            </w:r>
            <w:r w:rsidR="008472BF">
              <w:rPr>
                <w:rFonts w:ascii="Avenir Book" w:hAnsi="Avenir Book"/>
                <w:lang w:val="en-GB"/>
              </w:rPr>
              <w:t>-</w:t>
            </w:r>
            <w:r w:rsidR="009A0B34">
              <w:rPr>
                <w:rFonts w:ascii="Avenir Book" w:hAnsi="Avenir Book"/>
                <w:lang w:val="en-GB"/>
              </w:rPr>
              <w:t>14</w:t>
            </w:r>
            <w:r w:rsidR="008472BF">
              <w:rPr>
                <w:rFonts w:ascii="Avenir Book" w:hAnsi="Avenir Book"/>
                <w:lang w:val="en-GB"/>
              </w:rPr>
              <w:t>:30</w:t>
            </w:r>
          </w:p>
        </w:tc>
        <w:tc>
          <w:tcPr>
            <w:tcW w:w="8222" w:type="dxa"/>
          </w:tcPr>
          <w:p w14:paraId="1ADC0D0B" w14:textId="0D250B59" w:rsidR="008472BF" w:rsidRPr="008472BF" w:rsidRDefault="008472BF" w:rsidP="00F6732C">
            <w:pPr>
              <w:rPr>
                <w:rFonts w:ascii="Avenir Book" w:hAnsi="Avenir Book"/>
                <w:b/>
                <w:lang w:val="en-GB"/>
              </w:rPr>
            </w:pPr>
            <w:r w:rsidRPr="008472BF">
              <w:rPr>
                <w:rFonts w:ascii="Avenir Book" w:hAnsi="Avenir Book"/>
                <w:b/>
                <w:lang w:val="en-GB"/>
              </w:rPr>
              <w:t>Welcome</w:t>
            </w:r>
          </w:p>
        </w:tc>
      </w:tr>
      <w:tr w:rsidR="008472BF" w14:paraId="393F9232" w14:textId="77777777" w:rsidTr="001069A3">
        <w:trPr>
          <w:trHeight w:val="654"/>
        </w:trPr>
        <w:tc>
          <w:tcPr>
            <w:tcW w:w="1696" w:type="dxa"/>
          </w:tcPr>
          <w:p w14:paraId="500A1C35" w14:textId="77777777" w:rsidR="008472BF" w:rsidRDefault="008472BF">
            <w:pPr>
              <w:rPr>
                <w:rFonts w:ascii="Avenir Book" w:hAnsi="Avenir Book"/>
                <w:lang w:val="en-GB"/>
              </w:rPr>
            </w:pPr>
          </w:p>
        </w:tc>
        <w:tc>
          <w:tcPr>
            <w:tcW w:w="8222" w:type="dxa"/>
          </w:tcPr>
          <w:p w14:paraId="2EE8EFAD" w14:textId="77777777" w:rsidR="008472BF" w:rsidRPr="008472BF" w:rsidRDefault="008472BF">
            <w:pPr>
              <w:rPr>
                <w:rFonts w:ascii="Avenir Book" w:hAnsi="Avenir Book"/>
                <w:i/>
                <w:lang w:val="en-GB"/>
              </w:rPr>
            </w:pPr>
            <w:r w:rsidRPr="008472BF">
              <w:rPr>
                <w:rFonts w:ascii="Avenir Book" w:hAnsi="Avenir Book"/>
                <w:i/>
                <w:sz w:val="22"/>
                <w:lang w:val="en-GB"/>
              </w:rPr>
              <w:t>Mr Marcus Brooks, Consultant Vascular Surgeon, North Bristol NHS Trust and Clinical Lead Bristol Bath Weston Vascular Network</w:t>
            </w:r>
          </w:p>
        </w:tc>
      </w:tr>
      <w:tr w:rsidR="008472BF" w14:paraId="46BD67C3" w14:textId="77777777" w:rsidTr="001069A3">
        <w:trPr>
          <w:trHeight w:val="416"/>
        </w:trPr>
        <w:tc>
          <w:tcPr>
            <w:tcW w:w="1696" w:type="dxa"/>
          </w:tcPr>
          <w:p w14:paraId="56D8538A" w14:textId="77777777" w:rsidR="008472BF" w:rsidRDefault="009A0B34" w:rsidP="009A0B34">
            <w:pPr>
              <w:rPr>
                <w:rFonts w:ascii="Avenir Book" w:hAnsi="Avenir Book"/>
                <w:lang w:val="en-GB"/>
              </w:rPr>
            </w:pPr>
            <w:r>
              <w:rPr>
                <w:rFonts w:ascii="Avenir Book" w:hAnsi="Avenir Book"/>
                <w:lang w:val="en-GB"/>
              </w:rPr>
              <w:t>14</w:t>
            </w:r>
            <w:r w:rsidR="008472BF">
              <w:rPr>
                <w:rFonts w:ascii="Avenir Book" w:hAnsi="Avenir Book"/>
                <w:lang w:val="en-GB"/>
              </w:rPr>
              <w:t>:30-</w:t>
            </w:r>
            <w:r>
              <w:rPr>
                <w:rFonts w:ascii="Avenir Book" w:hAnsi="Avenir Book"/>
                <w:lang w:val="en-GB"/>
              </w:rPr>
              <w:t>14</w:t>
            </w:r>
            <w:r w:rsidR="008472BF">
              <w:rPr>
                <w:rFonts w:ascii="Avenir Book" w:hAnsi="Avenir Book"/>
                <w:lang w:val="en-GB"/>
              </w:rPr>
              <w:t>:</w:t>
            </w:r>
            <w:r>
              <w:rPr>
                <w:rFonts w:ascii="Avenir Book" w:hAnsi="Avenir Book"/>
                <w:lang w:val="en-GB"/>
              </w:rPr>
              <w:t>45</w:t>
            </w:r>
          </w:p>
        </w:tc>
        <w:tc>
          <w:tcPr>
            <w:tcW w:w="8222" w:type="dxa"/>
          </w:tcPr>
          <w:p w14:paraId="4409CAFF" w14:textId="6C749CEB" w:rsidR="008472BF" w:rsidRPr="008472BF" w:rsidRDefault="008472BF" w:rsidP="001069A3">
            <w:pPr>
              <w:rPr>
                <w:rFonts w:ascii="Avenir Book" w:hAnsi="Avenir Book"/>
                <w:b/>
                <w:lang w:val="en-GB"/>
              </w:rPr>
            </w:pPr>
            <w:r w:rsidRPr="008472BF">
              <w:rPr>
                <w:rFonts w:ascii="Avenir Book" w:hAnsi="Avenir Book"/>
                <w:b/>
                <w:lang w:val="en-GB"/>
              </w:rPr>
              <w:t>Peter’s contribution to surgical and scientific literature</w:t>
            </w:r>
          </w:p>
        </w:tc>
      </w:tr>
      <w:tr w:rsidR="008472BF" w14:paraId="743CFB22" w14:textId="77777777" w:rsidTr="001069A3">
        <w:trPr>
          <w:trHeight w:val="654"/>
        </w:trPr>
        <w:tc>
          <w:tcPr>
            <w:tcW w:w="1696" w:type="dxa"/>
          </w:tcPr>
          <w:p w14:paraId="6B42767C" w14:textId="77777777" w:rsidR="008472BF" w:rsidRDefault="008472BF">
            <w:pPr>
              <w:rPr>
                <w:rFonts w:ascii="Avenir Book" w:hAnsi="Avenir Book"/>
                <w:lang w:val="en-GB"/>
              </w:rPr>
            </w:pPr>
          </w:p>
        </w:tc>
        <w:tc>
          <w:tcPr>
            <w:tcW w:w="8222" w:type="dxa"/>
          </w:tcPr>
          <w:p w14:paraId="6FC85A4C" w14:textId="6F6B376D" w:rsidR="008472BF" w:rsidRPr="008472BF" w:rsidRDefault="008472BF">
            <w:pPr>
              <w:rPr>
                <w:rFonts w:ascii="Avenir Book" w:hAnsi="Avenir Book"/>
                <w:i/>
                <w:sz w:val="22"/>
                <w:lang w:val="en-GB"/>
              </w:rPr>
            </w:pPr>
            <w:r w:rsidRPr="008472BF">
              <w:rPr>
                <w:rFonts w:ascii="Avenir Book" w:hAnsi="Avenir Book"/>
                <w:i/>
                <w:sz w:val="22"/>
                <w:lang w:val="en-GB"/>
              </w:rPr>
              <w:t>Professor Rob Hinchliffe, Clinical Professor of Vascular Surgery, University of Bristol</w:t>
            </w:r>
            <w:r w:rsidR="00E1607A">
              <w:rPr>
                <w:rFonts w:ascii="Avenir Book" w:hAnsi="Avenir Book"/>
                <w:i/>
                <w:sz w:val="22"/>
                <w:lang w:val="en-GB"/>
              </w:rPr>
              <w:t>,</w:t>
            </w:r>
            <w:r w:rsidRPr="008472BF">
              <w:rPr>
                <w:rFonts w:ascii="Avenir Book" w:hAnsi="Avenir Book"/>
                <w:i/>
                <w:sz w:val="22"/>
                <w:lang w:val="en-GB"/>
              </w:rPr>
              <w:t xml:space="preserve"> and Honorary Consultant Vascular Surgeon</w:t>
            </w:r>
            <w:r w:rsidR="00E1607A">
              <w:rPr>
                <w:rFonts w:ascii="Avenir Book" w:hAnsi="Avenir Book"/>
                <w:i/>
                <w:sz w:val="22"/>
                <w:lang w:val="en-GB"/>
              </w:rPr>
              <w:t>,</w:t>
            </w:r>
            <w:r w:rsidRPr="008472BF">
              <w:rPr>
                <w:rFonts w:ascii="Avenir Book" w:hAnsi="Avenir Book"/>
                <w:i/>
                <w:sz w:val="22"/>
                <w:lang w:val="en-GB"/>
              </w:rPr>
              <w:t xml:space="preserve"> North Bristol NHS Trust</w:t>
            </w:r>
          </w:p>
        </w:tc>
      </w:tr>
      <w:tr w:rsidR="008472BF" w:rsidRPr="008472BF" w14:paraId="6702EA3D" w14:textId="77777777" w:rsidTr="001069A3">
        <w:trPr>
          <w:trHeight w:val="360"/>
        </w:trPr>
        <w:tc>
          <w:tcPr>
            <w:tcW w:w="1696" w:type="dxa"/>
          </w:tcPr>
          <w:p w14:paraId="627B4C59" w14:textId="77777777" w:rsidR="008472BF" w:rsidRPr="00E1607A" w:rsidRDefault="009A0B34" w:rsidP="009A0B34">
            <w:pPr>
              <w:rPr>
                <w:rFonts w:ascii="Avenir Book" w:hAnsi="Avenir Book"/>
                <w:color w:val="000000" w:themeColor="text1"/>
                <w:lang w:val="en-GB"/>
              </w:rPr>
            </w:pPr>
            <w:r w:rsidRPr="00E1607A">
              <w:rPr>
                <w:rFonts w:ascii="Avenir Book" w:hAnsi="Avenir Book"/>
                <w:color w:val="000000" w:themeColor="text1"/>
                <w:lang w:val="en-GB"/>
              </w:rPr>
              <w:t>14</w:t>
            </w:r>
            <w:r w:rsidR="008472BF" w:rsidRPr="00E1607A">
              <w:rPr>
                <w:rFonts w:ascii="Avenir Book" w:hAnsi="Avenir Book"/>
                <w:color w:val="000000" w:themeColor="text1"/>
                <w:lang w:val="en-GB"/>
              </w:rPr>
              <w:t>:45-</w:t>
            </w:r>
            <w:r w:rsidRPr="00E1607A">
              <w:rPr>
                <w:rFonts w:ascii="Avenir Book" w:hAnsi="Avenir Book"/>
                <w:color w:val="000000" w:themeColor="text1"/>
                <w:lang w:val="en-GB"/>
              </w:rPr>
              <w:t>15</w:t>
            </w:r>
            <w:r w:rsidR="008472BF" w:rsidRPr="00E1607A">
              <w:rPr>
                <w:rFonts w:ascii="Avenir Book" w:hAnsi="Avenir Book"/>
                <w:color w:val="000000" w:themeColor="text1"/>
                <w:lang w:val="en-GB"/>
              </w:rPr>
              <w:t>:00</w:t>
            </w:r>
          </w:p>
        </w:tc>
        <w:tc>
          <w:tcPr>
            <w:tcW w:w="8222" w:type="dxa"/>
          </w:tcPr>
          <w:p w14:paraId="2F2CDC0F" w14:textId="7672114F" w:rsidR="008472BF" w:rsidRPr="00E1607A" w:rsidRDefault="00FC4503" w:rsidP="00E1607A">
            <w:pPr>
              <w:rPr>
                <w:rFonts w:ascii="Avenir Book" w:hAnsi="Avenir Book"/>
                <w:b/>
                <w:color w:val="000000" w:themeColor="text1"/>
                <w:lang w:val="en-GB"/>
              </w:rPr>
            </w:pPr>
            <w:r w:rsidRPr="00E1607A">
              <w:rPr>
                <w:rFonts w:ascii="Avenir Book" w:hAnsi="Avenir Book"/>
                <w:b/>
                <w:bCs/>
                <w:color w:val="000000" w:themeColor="text1"/>
              </w:rPr>
              <w:t>Supervised exercise for intermittent claudication</w:t>
            </w:r>
          </w:p>
        </w:tc>
      </w:tr>
      <w:tr w:rsidR="008472BF" w:rsidRPr="008472BF" w14:paraId="62BF0CD8" w14:textId="77777777" w:rsidTr="001069A3">
        <w:trPr>
          <w:trHeight w:val="388"/>
        </w:trPr>
        <w:tc>
          <w:tcPr>
            <w:tcW w:w="1696" w:type="dxa"/>
          </w:tcPr>
          <w:p w14:paraId="75E1083D" w14:textId="77777777" w:rsidR="008472BF" w:rsidRDefault="008472BF" w:rsidP="00AF0A7A">
            <w:pPr>
              <w:rPr>
                <w:rFonts w:ascii="Avenir Book" w:hAnsi="Avenir Book"/>
                <w:lang w:val="en-GB"/>
              </w:rPr>
            </w:pPr>
          </w:p>
        </w:tc>
        <w:tc>
          <w:tcPr>
            <w:tcW w:w="8222" w:type="dxa"/>
          </w:tcPr>
          <w:p w14:paraId="55060372" w14:textId="77777777" w:rsidR="008472BF" w:rsidRPr="008472BF" w:rsidRDefault="008472BF" w:rsidP="008472BF">
            <w:pPr>
              <w:rPr>
                <w:rFonts w:ascii="Avenir Book" w:hAnsi="Avenir Book"/>
                <w:i/>
                <w:lang w:val="en-GB"/>
              </w:rPr>
            </w:pPr>
            <w:r w:rsidRPr="008472BF">
              <w:rPr>
                <w:rFonts w:ascii="Avenir Book" w:hAnsi="Avenir Book"/>
                <w:i/>
                <w:sz w:val="22"/>
                <w:lang w:val="en-GB"/>
              </w:rPr>
              <w:t xml:space="preserve">Mr </w:t>
            </w:r>
            <w:r>
              <w:rPr>
                <w:rFonts w:ascii="Avenir Book" w:hAnsi="Avenir Book"/>
                <w:i/>
                <w:sz w:val="22"/>
                <w:lang w:val="en-GB"/>
              </w:rPr>
              <w:t>Tim</w:t>
            </w:r>
            <w:r w:rsidR="00380529">
              <w:rPr>
                <w:rFonts w:ascii="Avenir Book" w:hAnsi="Avenir Book"/>
                <w:i/>
                <w:sz w:val="22"/>
                <w:lang w:val="en-GB"/>
              </w:rPr>
              <w:t>othy</w:t>
            </w:r>
            <w:r>
              <w:rPr>
                <w:rFonts w:ascii="Avenir Book" w:hAnsi="Avenir Book"/>
                <w:i/>
                <w:sz w:val="22"/>
                <w:lang w:val="en-GB"/>
              </w:rPr>
              <w:t xml:space="preserve"> Beckitt</w:t>
            </w:r>
            <w:r w:rsidRPr="008472BF">
              <w:rPr>
                <w:rFonts w:ascii="Avenir Book" w:hAnsi="Avenir Book"/>
                <w:i/>
                <w:sz w:val="22"/>
                <w:lang w:val="en-GB"/>
              </w:rPr>
              <w:t>, Consultant Vascular Surgeon, North Bristol NHS Trust</w:t>
            </w:r>
          </w:p>
        </w:tc>
      </w:tr>
      <w:tr w:rsidR="008472BF" w:rsidRPr="008472BF" w14:paraId="5699B4B6" w14:textId="77777777" w:rsidTr="001069A3">
        <w:trPr>
          <w:trHeight w:val="332"/>
        </w:trPr>
        <w:tc>
          <w:tcPr>
            <w:tcW w:w="1696" w:type="dxa"/>
          </w:tcPr>
          <w:p w14:paraId="565CB1E7" w14:textId="77777777" w:rsidR="008472BF" w:rsidRDefault="009A0B34" w:rsidP="009A0B34">
            <w:pPr>
              <w:rPr>
                <w:rFonts w:ascii="Avenir Book" w:hAnsi="Avenir Book"/>
                <w:lang w:val="en-GB"/>
              </w:rPr>
            </w:pPr>
            <w:r>
              <w:rPr>
                <w:rFonts w:ascii="Avenir Book" w:hAnsi="Avenir Book"/>
                <w:lang w:val="en-GB"/>
              </w:rPr>
              <w:t>15:00-15:15</w:t>
            </w:r>
          </w:p>
        </w:tc>
        <w:tc>
          <w:tcPr>
            <w:tcW w:w="8222" w:type="dxa"/>
          </w:tcPr>
          <w:p w14:paraId="3D21D94A" w14:textId="07B3CB11" w:rsidR="008472BF" w:rsidRPr="008472BF" w:rsidRDefault="00E1607A" w:rsidP="00AF0A7A">
            <w:pPr>
              <w:rPr>
                <w:rFonts w:ascii="Avenir Book" w:hAnsi="Avenir Book"/>
                <w:b/>
                <w:lang w:val="en-GB"/>
              </w:rPr>
            </w:pPr>
            <w:r w:rsidRPr="00E1607A">
              <w:rPr>
                <w:rFonts w:ascii="Avenir Book" w:hAnsi="Avenir Book"/>
                <w:b/>
                <w:color w:val="000000" w:themeColor="text1"/>
                <w:lang w:val="en-GB"/>
              </w:rPr>
              <w:t>Platelets and Patience</w:t>
            </w:r>
          </w:p>
        </w:tc>
      </w:tr>
      <w:tr w:rsidR="008472BF" w:rsidRPr="008472BF" w14:paraId="6076822F" w14:textId="77777777" w:rsidTr="00E1607A">
        <w:trPr>
          <w:trHeight w:val="514"/>
        </w:trPr>
        <w:tc>
          <w:tcPr>
            <w:tcW w:w="1696" w:type="dxa"/>
          </w:tcPr>
          <w:p w14:paraId="61B6993C" w14:textId="77777777" w:rsidR="008472BF" w:rsidRDefault="008472BF" w:rsidP="00AF0A7A">
            <w:pPr>
              <w:rPr>
                <w:rFonts w:ascii="Avenir Book" w:hAnsi="Avenir Book"/>
                <w:lang w:val="en-GB"/>
              </w:rPr>
            </w:pPr>
          </w:p>
        </w:tc>
        <w:tc>
          <w:tcPr>
            <w:tcW w:w="8222" w:type="dxa"/>
          </w:tcPr>
          <w:p w14:paraId="35217AF3" w14:textId="77777777" w:rsidR="008472BF" w:rsidRPr="008472BF" w:rsidRDefault="008472BF" w:rsidP="00AF0A7A">
            <w:pPr>
              <w:rPr>
                <w:rFonts w:ascii="Avenir Book" w:hAnsi="Avenir Book"/>
                <w:i/>
                <w:sz w:val="22"/>
                <w:lang w:val="en-GB"/>
              </w:rPr>
            </w:pPr>
            <w:r>
              <w:rPr>
                <w:rFonts w:ascii="Avenir Book" w:hAnsi="Avenir Book"/>
                <w:i/>
                <w:sz w:val="22"/>
              </w:rPr>
              <w:t xml:space="preserve">Mr David Lewis, </w:t>
            </w:r>
            <w:r w:rsidRPr="008472BF">
              <w:rPr>
                <w:rFonts w:ascii="Avenir Book" w:hAnsi="Avenir Book"/>
                <w:i/>
                <w:sz w:val="22"/>
              </w:rPr>
              <w:t>Consultant Vascular &amp; Endovascular Surgeon</w:t>
            </w:r>
            <w:r w:rsidR="009A0B34">
              <w:rPr>
                <w:rFonts w:ascii="Avenir Book" w:hAnsi="Avenir Book"/>
                <w:i/>
                <w:sz w:val="22"/>
              </w:rPr>
              <w:t>,</w:t>
            </w:r>
            <w:r w:rsidRPr="008472BF">
              <w:rPr>
                <w:rFonts w:ascii="Avenir Book" w:hAnsi="Avenir Book"/>
                <w:i/>
                <w:sz w:val="22"/>
              </w:rPr>
              <w:t xml:space="preserve"> Department of Vascular &amp; Endovascular Surgery</w:t>
            </w:r>
            <w:r w:rsidR="009A0B34">
              <w:rPr>
                <w:rFonts w:ascii="Avenir Book" w:hAnsi="Avenir Book"/>
                <w:i/>
                <w:sz w:val="22"/>
              </w:rPr>
              <w:t>, Royal Infirmary of Edinburgh</w:t>
            </w:r>
          </w:p>
        </w:tc>
      </w:tr>
      <w:tr w:rsidR="009A0B34" w:rsidRPr="008472BF" w14:paraId="13344441" w14:textId="77777777" w:rsidTr="00E1607A">
        <w:trPr>
          <w:trHeight w:val="332"/>
        </w:trPr>
        <w:tc>
          <w:tcPr>
            <w:tcW w:w="1696" w:type="dxa"/>
          </w:tcPr>
          <w:p w14:paraId="3D6D30F9" w14:textId="77777777" w:rsidR="009A0B34" w:rsidRDefault="009A0B34" w:rsidP="00AF0A7A">
            <w:pPr>
              <w:rPr>
                <w:rFonts w:ascii="Avenir Book" w:hAnsi="Avenir Book"/>
                <w:lang w:val="en-GB"/>
              </w:rPr>
            </w:pPr>
            <w:r>
              <w:rPr>
                <w:rFonts w:ascii="Avenir Book" w:hAnsi="Avenir Book"/>
                <w:lang w:val="en-GB"/>
              </w:rPr>
              <w:t>15:15-15:30</w:t>
            </w:r>
          </w:p>
        </w:tc>
        <w:tc>
          <w:tcPr>
            <w:tcW w:w="8222" w:type="dxa"/>
          </w:tcPr>
          <w:p w14:paraId="20FC8984" w14:textId="527824F2" w:rsidR="009A0B34" w:rsidRPr="00FC4503" w:rsidRDefault="00FC4503" w:rsidP="00E1607A">
            <w:pPr>
              <w:rPr>
                <w:rFonts w:ascii="Avenir Book" w:hAnsi="Avenir Book"/>
                <w:b/>
                <w:sz w:val="22"/>
              </w:rPr>
            </w:pPr>
            <w:r w:rsidRPr="00E1607A">
              <w:rPr>
                <w:rFonts w:ascii="Avenir Book" w:hAnsi="Avenir Book"/>
                <w:b/>
                <w:color w:val="000000" w:themeColor="text1"/>
              </w:rPr>
              <w:t xml:space="preserve">Carotid </w:t>
            </w:r>
            <w:r w:rsidR="00E1607A" w:rsidRPr="00E1607A">
              <w:rPr>
                <w:rFonts w:ascii="Avenir Book" w:hAnsi="Avenir Book"/>
                <w:b/>
                <w:color w:val="000000" w:themeColor="text1"/>
              </w:rPr>
              <w:t>interventions: The last forty years!</w:t>
            </w:r>
          </w:p>
        </w:tc>
      </w:tr>
      <w:tr w:rsidR="009A0B34" w:rsidRPr="008472BF" w14:paraId="73666816" w14:textId="77777777" w:rsidTr="001069A3">
        <w:trPr>
          <w:trHeight w:val="570"/>
        </w:trPr>
        <w:tc>
          <w:tcPr>
            <w:tcW w:w="1696" w:type="dxa"/>
          </w:tcPr>
          <w:p w14:paraId="572B2709" w14:textId="77777777" w:rsidR="009A0B34" w:rsidRDefault="009A0B34" w:rsidP="00AF0A7A">
            <w:pPr>
              <w:rPr>
                <w:rFonts w:ascii="Avenir Book" w:hAnsi="Avenir Book"/>
                <w:lang w:val="en-GB"/>
              </w:rPr>
            </w:pPr>
          </w:p>
        </w:tc>
        <w:tc>
          <w:tcPr>
            <w:tcW w:w="8222" w:type="dxa"/>
          </w:tcPr>
          <w:p w14:paraId="2D8571AB" w14:textId="2C3FA544" w:rsidR="009A0B34" w:rsidRDefault="009A0B34" w:rsidP="00AF0A7A">
            <w:pPr>
              <w:rPr>
                <w:rFonts w:ascii="Avenir Book" w:hAnsi="Avenir Book"/>
                <w:i/>
                <w:sz w:val="22"/>
              </w:rPr>
            </w:pPr>
            <w:r>
              <w:rPr>
                <w:rFonts w:ascii="Avenir Book" w:hAnsi="Avenir Book"/>
                <w:i/>
                <w:sz w:val="22"/>
              </w:rPr>
              <w:t xml:space="preserve">Professor </w:t>
            </w:r>
            <w:proofErr w:type="spellStart"/>
            <w:r>
              <w:rPr>
                <w:rFonts w:ascii="Avenir Book" w:hAnsi="Avenir Book"/>
                <w:i/>
                <w:sz w:val="22"/>
              </w:rPr>
              <w:t>Alun</w:t>
            </w:r>
            <w:proofErr w:type="spellEnd"/>
            <w:r>
              <w:rPr>
                <w:rFonts w:ascii="Avenir Book" w:hAnsi="Avenir Book"/>
                <w:i/>
                <w:sz w:val="22"/>
              </w:rPr>
              <w:t xml:space="preserve"> </w:t>
            </w:r>
            <w:r w:rsidR="00E1607A">
              <w:rPr>
                <w:rFonts w:ascii="Avenir Book" w:hAnsi="Avenir Book"/>
                <w:i/>
                <w:sz w:val="22"/>
              </w:rPr>
              <w:t xml:space="preserve">H </w:t>
            </w:r>
            <w:r>
              <w:rPr>
                <w:rFonts w:ascii="Avenir Book" w:hAnsi="Avenir Book"/>
                <w:i/>
                <w:sz w:val="22"/>
              </w:rPr>
              <w:t xml:space="preserve">Davies, Professor of Vascular Surgery, </w:t>
            </w:r>
            <w:r w:rsidR="00E1607A">
              <w:rPr>
                <w:rFonts w:ascii="Avenir Book" w:hAnsi="Avenir Book"/>
                <w:i/>
                <w:sz w:val="22"/>
              </w:rPr>
              <w:t xml:space="preserve">Section of Vascular Surgery, </w:t>
            </w:r>
            <w:proofErr w:type="spellStart"/>
            <w:r w:rsidR="00E1607A">
              <w:rPr>
                <w:rFonts w:ascii="Avenir Book" w:hAnsi="Avenir Book"/>
                <w:i/>
                <w:sz w:val="22"/>
              </w:rPr>
              <w:t>Charing</w:t>
            </w:r>
            <w:proofErr w:type="spellEnd"/>
            <w:r w:rsidR="00E1607A">
              <w:rPr>
                <w:rFonts w:ascii="Avenir Book" w:hAnsi="Avenir Book"/>
                <w:i/>
                <w:sz w:val="22"/>
              </w:rPr>
              <w:t xml:space="preserve"> Cross and St Mary’s Hospitals, Imperial College</w:t>
            </w:r>
            <w:r>
              <w:rPr>
                <w:rFonts w:ascii="Avenir Book" w:hAnsi="Avenir Book"/>
                <w:i/>
                <w:sz w:val="22"/>
              </w:rPr>
              <w:t xml:space="preserve"> London</w:t>
            </w:r>
          </w:p>
        </w:tc>
      </w:tr>
      <w:tr w:rsidR="009A0B34" w:rsidRPr="008472BF" w14:paraId="2694BA9C" w14:textId="77777777" w:rsidTr="001069A3">
        <w:trPr>
          <w:trHeight w:val="570"/>
        </w:trPr>
        <w:tc>
          <w:tcPr>
            <w:tcW w:w="1696" w:type="dxa"/>
          </w:tcPr>
          <w:p w14:paraId="3AB41252" w14:textId="77777777" w:rsidR="009A0B34" w:rsidRDefault="009A0B34" w:rsidP="00AF0A7A">
            <w:pPr>
              <w:rPr>
                <w:rFonts w:ascii="Avenir Book" w:hAnsi="Avenir Book"/>
                <w:lang w:val="en-GB"/>
              </w:rPr>
            </w:pPr>
            <w:r>
              <w:rPr>
                <w:rFonts w:ascii="Avenir Book" w:hAnsi="Avenir Book"/>
                <w:lang w:val="en-GB"/>
              </w:rPr>
              <w:t>15.30-16.00</w:t>
            </w:r>
          </w:p>
        </w:tc>
        <w:tc>
          <w:tcPr>
            <w:tcW w:w="8222" w:type="dxa"/>
          </w:tcPr>
          <w:p w14:paraId="292FB738" w14:textId="77777777" w:rsidR="009A0B34" w:rsidRPr="009A0B34" w:rsidRDefault="009A0B34" w:rsidP="00AF0A7A">
            <w:pPr>
              <w:rPr>
                <w:rFonts w:ascii="Avenir Book" w:hAnsi="Avenir Book"/>
                <w:b/>
                <w:sz w:val="22"/>
              </w:rPr>
            </w:pPr>
            <w:r w:rsidRPr="009A0B34">
              <w:rPr>
                <w:rFonts w:ascii="Avenir Book" w:hAnsi="Avenir Book"/>
                <w:b/>
              </w:rPr>
              <w:t>Tea</w:t>
            </w:r>
          </w:p>
        </w:tc>
      </w:tr>
      <w:tr w:rsidR="003202D5" w:rsidRPr="008472BF" w14:paraId="54BAFAD2" w14:textId="77777777" w:rsidTr="001069A3">
        <w:trPr>
          <w:trHeight w:val="374"/>
        </w:trPr>
        <w:tc>
          <w:tcPr>
            <w:tcW w:w="1696" w:type="dxa"/>
          </w:tcPr>
          <w:p w14:paraId="12BC7AA1" w14:textId="79C55A01" w:rsidR="003202D5" w:rsidRDefault="003202D5" w:rsidP="00AF0A7A">
            <w:pPr>
              <w:rPr>
                <w:rFonts w:ascii="Avenir Book" w:hAnsi="Avenir Book"/>
                <w:lang w:val="en-GB"/>
              </w:rPr>
            </w:pPr>
            <w:r>
              <w:rPr>
                <w:rFonts w:ascii="Avenir Book" w:hAnsi="Avenir Book"/>
                <w:lang w:val="en-GB"/>
              </w:rPr>
              <w:t>16.00-16.15</w:t>
            </w:r>
          </w:p>
        </w:tc>
        <w:tc>
          <w:tcPr>
            <w:tcW w:w="8222" w:type="dxa"/>
          </w:tcPr>
          <w:p w14:paraId="63B93F37" w14:textId="59E99CBE" w:rsidR="003202D5" w:rsidRPr="009A0B34" w:rsidRDefault="003202D5" w:rsidP="00AF0A7A">
            <w:pPr>
              <w:rPr>
                <w:rFonts w:ascii="Avenir Book" w:hAnsi="Avenir Book"/>
                <w:b/>
                <w:bCs/>
              </w:rPr>
            </w:pPr>
            <w:r w:rsidRPr="009A0B34">
              <w:rPr>
                <w:rFonts w:ascii="Avenir Book" w:hAnsi="Avenir Book"/>
                <w:b/>
                <w:bCs/>
              </w:rPr>
              <w:t>Supervised exercise program improves aerobic fitness in patients awaiting abdominal aortic aneurysm repair</w:t>
            </w:r>
          </w:p>
        </w:tc>
      </w:tr>
      <w:tr w:rsidR="003202D5" w:rsidRPr="008472BF" w14:paraId="14D5801B" w14:textId="77777777" w:rsidTr="001069A3">
        <w:trPr>
          <w:trHeight w:val="374"/>
        </w:trPr>
        <w:tc>
          <w:tcPr>
            <w:tcW w:w="1696" w:type="dxa"/>
          </w:tcPr>
          <w:p w14:paraId="42B3E6B0" w14:textId="77777777" w:rsidR="003202D5" w:rsidRDefault="003202D5" w:rsidP="00AF0A7A">
            <w:pPr>
              <w:rPr>
                <w:rFonts w:ascii="Avenir Book" w:hAnsi="Avenir Book"/>
                <w:lang w:val="en-GB"/>
              </w:rPr>
            </w:pPr>
          </w:p>
        </w:tc>
        <w:tc>
          <w:tcPr>
            <w:tcW w:w="8222" w:type="dxa"/>
          </w:tcPr>
          <w:p w14:paraId="0AA5C725" w14:textId="722F1590" w:rsidR="003202D5" w:rsidRPr="009A0B34" w:rsidRDefault="003202D5" w:rsidP="00AF0A7A">
            <w:pPr>
              <w:rPr>
                <w:rFonts w:ascii="Avenir Book" w:hAnsi="Avenir Book"/>
                <w:b/>
                <w:bCs/>
              </w:rPr>
            </w:pPr>
            <w:r w:rsidRPr="009A0B34">
              <w:rPr>
                <w:rFonts w:ascii="Avenir Book" w:hAnsi="Avenir Book"/>
                <w:i/>
                <w:sz w:val="22"/>
              </w:rPr>
              <w:t xml:space="preserve">Mr Hashem Barakat, </w:t>
            </w:r>
            <w:r>
              <w:rPr>
                <w:rFonts w:ascii="Avenir Book" w:hAnsi="Avenir Book"/>
                <w:i/>
                <w:sz w:val="22"/>
              </w:rPr>
              <w:t>Vascular Clinical Fellow, North Bristol NHS Trust and Academic Vascular Surgical Unit, University of Hull and Hull York Medical School</w:t>
            </w:r>
          </w:p>
        </w:tc>
      </w:tr>
      <w:tr w:rsidR="003202D5" w:rsidRPr="008472BF" w14:paraId="5C28855F" w14:textId="77777777" w:rsidTr="001069A3">
        <w:trPr>
          <w:trHeight w:val="374"/>
        </w:trPr>
        <w:tc>
          <w:tcPr>
            <w:tcW w:w="1696" w:type="dxa"/>
          </w:tcPr>
          <w:p w14:paraId="32C7AF4A" w14:textId="231AD738" w:rsidR="003202D5" w:rsidRDefault="003202D5" w:rsidP="00AF0A7A">
            <w:pPr>
              <w:rPr>
                <w:rFonts w:ascii="Avenir Book" w:hAnsi="Avenir Book"/>
                <w:lang w:val="en-GB"/>
              </w:rPr>
            </w:pPr>
            <w:r>
              <w:rPr>
                <w:rFonts w:ascii="Avenir Book" w:hAnsi="Avenir Book"/>
                <w:lang w:val="en-GB"/>
              </w:rPr>
              <w:t>16.15-16.30</w:t>
            </w:r>
          </w:p>
        </w:tc>
        <w:tc>
          <w:tcPr>
            <w:tcW w:w="8222" w:type="dxa"/>
          </w:tcPr>
          <w:p w14:paraId="319C81B3" w14:textId="65D8CE30" w:rsidR="003202D5" w:rsidRPr="009A0B34" w:rsidRDefault="003202D5" w:rsidP="00E1607A">
            <w:pPr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Endovascular repair for juxta-renal aneurysms</w:t>
            </w:r>
            <w:r w:rsidR="00E1607A">
              <w:rPr>
                <w:rFonts w:ascii="Avenir Book" w:hAnsi="Avenir Book"/>
                <w:b/>
              </w:rPr>
              <w:t xml:space="preserve"> (Boys love their toys…)</w:t>
            </w:r>
          </w:p>
        </w:tc>
      </w:tr>
      <w:tr w:rsidR="003202D5" w:rsidRPr="008472BF" w14:paraId="12C490C6" w14:textId="77777777" w:rsidTr="003202D5">
        <w:trPr>
          <w:trHeight w:val="458"/>
        </w:trPr>
        <w:tc>
          <w:tcPr>
            <w:tcW w:w="1696" w:type="dxa"/>
          </w:tcPr>
          <w:p w14:paraId="19916315" w14:textId="77777777" w:rsidR="003202D5" w:rsidRDefault="003202D5" w:rsidP="00AF0A7A">
            <w:pPr>
              <w:rPr>
                <w:rFonts w:ascii="Avenir Book" w:hAnsi="Avenir Book"/>
                <w:lang w:val="en-GB"/>
              </w:rPr>
            </w:pPr>
          </w:p>
        </w:tc>
        <w:tc>
          <w:tcPr>
            <w:tcW w:w="8222" w:type="dxa"/>
          </w:tcPr>
          <w:p w14:paraId="7992E0BC" w14:textId="2C1E2657" w:rsidR="003202D5" w:rsidRPr="009A0B34" w:rsidRDefault="003202D5" w:rsidP="00AF0A7A">
            <w:pPr>
              <w:rPr>
                <w:rFonts w:ascii="Avenir Book" w:hAnsi="Avenir Book"/>
                <w:b/>
              </w:rPr>
            </w:pPr>
            <w:r w:rsidRPr="008472BF">
              <w:rPr>
                <w:rFonts w:ascii="Avenir Book" w:hAnsi="Avenir Book"/>
                <w:i/>
                <w:sz w:val="22"/>
                <w:lang w:val="en-GB"/>
              </w:rPr>
              <w:t xml:space="preserve">Mr </w:t>
            </w:r>
            <w:r>
              <w:rPr>
                <w:rFonts w:ascii="Avenir Book" w:hAnsi="Avenir Book"/>
                <w:i/>
                <w:sz w:val="22"/>
                <w:lang w:val="en-GB"/>
              </w:rPr>
              <w:t>Paul Bevis,</w:t>
            </w:r>
            <w:r w:rsidRPr="008472BF">
              <w:rPr>
                <w:rFonts w:ascii="Avenir Book" w:hAnsi="Avenir Book"/>
                <w:i/>
                <w:sz w:val="22"/>
                <w:lang w:val="en-GB"/>
              </w:rPr>
              <w:t xml:space="preserve"> Consultant Vascular Surgeon, North Bristol NHS Trust</w:t>
            </w:r>
          </w:p>
        </w:tc>
      </w:tr>
      <w:tr w:rsidR="003202D5" w:rsidRPr="008472BF" w14:paraId="4B45D5A8" w14:textId="77777777" w:rsidTr="003202D5">
        <w:trPr>
          <w:trHeight w:val="695"/>
        </w:trPr>
        <w:tc>
          <w:tcPr>
            <w:tcW w:w="1696" w:type="dxa"/>
          </w:tcPr>
          <w:p w14:paraId="19F2B4CE" w14:textId="57BF46C0" w:rsidR="003202D5" w:rsidRDefault="003202D5" w:rsidP="00AF0A7A">
            <w:pPr>
              <w:rPr>
                <w:rFonts w:ascii="Avenir Book" w:hAnsi="Avenir Book"/>
                <w:lang w:val="en-GB"/>
              </w:rPr>
            </w:pPr>
            <w:r>
              <w:rPr>
                <w:rFonts w:ascii="Avenir Book" w:hAnsi="Avenir Book"/>
                <w:lang w:val="en-GB"/>
              </w:rPr>
              <w:t>16.30-16.45</w:t>
            </w:r>
          </w:p>
        </w:tc>
        <w:tc>
          <w:tcPr>
            <w:tcW w:w="8222" w:type="dxa"/>
          </w:tcPr>
          <w:p w14:paraId="0F0EF125" w14:textId="790093DE" w:rsidR="003202D5" w:rsidRPr="009A0B34" w:rsidRDefault="00E1607A" w:rsidP="003202D5">
            <w:pPr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Separate specialty status for vascular surgery and the Bristol Bath Weston Vascular Network</w:t>
            </w:r>
          </w:p>
        </w:tc>
      </w:tr>
      <w:tr w:rsidR="003202D5" w:rsidRPr="008472BF" w14:paraId="194B898D" w14:textId="77777777" w:rsidTr="001069A3">
        <w:trPr>
          <w:trHeight w:val="402"/>
        </w:trPr>
        <w:tc>
          <w:tcPr>
            <w:tcW w:w="1696" w:type="dxa"/>
          </w:tcPr>
          <w:p w14:paraId="5122773B" w14:textId="77777777" w:rsidR="003202D5" w:rsidRDefault="003202D5" w:rsidP="00AF0A7A">
            <w:pPr>
              <w:rPr>
                <w:rFonts w:ascii="Avenir Book" w:hAnsi="Avenir Book"/>
                <w:lang w:val="en-GB"/>
              </w:rPr>
            </w:pPr>
          </w:p>
        </w:tc>
        <w:tc>
          <w:tcPr>
            <w:tcW w:w="8222" w:type="dxa"/>
          </w:tcPr>
          <w:p w14:paraId="3244ED2C" w14:textId="26359274" w:rsidR="003202D5" w:rsidRPr="009A0B34" w:rsidRDefault="003202D5" w:rsidP="00AF0A7A">
            <w:pPr>
              <w:rPr>
                <w:rFonts w:ascii="Avenir Book" w:hAnsi="Avenir Book"/>
                <w:i/>
              </w:rPr>
            </w:pPr>
            <w:r w:rsidRPr="008472BF">
              <w:rPr>
                <w:rFonts w:ascii="Avenir Book" w:hAnsi="Avenir Book"/>
                <w:i/>
                <w:sz w:val="22"/>
                <w:lang w:val="en-GB"/>
              </w:rPr>
              <w:t xml:space="preserve">Mr </w:t>
            </w:r>
            <w:r>
              <w:rPr>
                <w:rFonts w:ascii="Avenir Book" w:hAnsi="Avenir Book"/>
                <w:i/>
                <w:sz w:val="22"/>
                <w:lang w:val="en-GB"/>
              </w:rPr>
              <w:t>David Mitchell, Consultant Vascular, Transplant</w:t>
            </w:r>
            <w:r w:rsidR="00E1607A">
              <w:rPr>
                <w:rFonts w:ascii="Avenir Book" w:hAnsi="Avenir Book"/>
                <w:i/>
                <w:sz w:val="22"/>
                <w:lang w:val="en-GB"/>
              </w:rPr>
              <w:t>,</w:t>
            </w:r>
            <w:r>
              <w:rPr>
                <w:rFonts w:ascii="Avenir Book" w:hAnsi="Avenir Book"/>
                <w:i/>
                <w:sz w:val="22"/>
                <w:lang w:val="en-GB"/>
              </w:rPr>
              <w:t xml:space="preserve"> and General </w:t>
            </w:r>
            <w:r w:rsidRPr="008472BF">
              <w:rPr>
                <w:rFonts w:ascii="Avenir Book" w:hAnsi="Avenir Book"/>
                <w:i/>
                <w:sz w:val="22"/>
                <w:lang w:val="en-GB"/>
              </w:rPr>
              <w:t>Surgeon, North Bristol NHS Trust</w:t>
            </w:r>
          </w:p>
        </w:tc>
      </w:tr>
      <w:tr w:rsidR="001069A3" w:rsidRPr="008472BF" w14:paraId="70F37646" w14:textId="77777777" w:rsidTr="001069A3">
        <w:trPr>
          <w:trHeight w:val="458"/>
        </w:trPr>
        <w:tc>
          <w:tcPr>
            <w:tcW w:w="1696" w:type="dxa"/>
          </w:tcPr>
          <w:p w14:paraId="01E8B487" w14:textId="3A7EC1FF" w:rsidR="001069A3" w:rsidRDefault="001069A3" w:rsidP="003202D5">
            <w:pPr>
              <w:rPr>
                <w:rFonts w:ascii="Avenir Book" w:hAnsi="Avenir Book"/>
                <w:lang w:val="en-GB"/>
              </w:rPr>
            </w:pPr>
            <w:r>
              <w:rPr>
                <w:rFonts w:ascii="Avenir Book" w:hAnsi="Avenir Book"/>
                <w:lang w:val="en-GB"/>
              </w:rPr>
              <w:t>16.45-</w:t>
            </w:r>
            <w:r w:rsidR="003202D5">
              <w:rPr>
                <w:rFonts w:ascii="Avenir Book" w:hAnsi="Avenir Book"/>
                <w:lang w:val="en-GB"/>
              </w:rPr>
              <w:t>17.00</w:t>
            </w:r>
          </w:p>
        </w:tc>
        <w:tc>
          <w:tcPr>
            <w:tcW w:w="8222" w:type="dxa"/>
          </w:tcPr>
          <w:p w14:paraId="57624B66" w14:textId="5381A708" w:rsidR="001069A3" w:rsidRPr="009A0B34" w:rsidRDefault="003202D5" w:rsidP="003202D5">
            <w:pPr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Close and Opportunity to tour Brunel Building</w:t>
            </w:r>
          </w:p>
        </w:tc>
      </w:tr>
    </w:tbl>
    <w:p w14:paraId="0FB7DB34" w14:textId="77777777" w:rsidR="008472BF" w:rsidRDefault="008472BF">
      <w:pPr>
        <w:rPr>
          <w:rFonts w:ascii="Avenir Book" w:hAnsi="Avenir Book"/>
          <w:lang w:val="en-GB"/>
        </w:rPr>
      </w:pPr>
    </w:p>
    <w:p w14:paraId="031CF3FA" w14:textId="4F2652D2" w:rsidR="003202D5" w:rsidRPr="001069A3" w:rsidRDefault="003202D5" w:rsidP="003202D5">
      <w:pPr>
        <w:jc w:val="center"/>
        <w:rPr>
          <w:rFonts w:ascii="Avenir Book" w:hAnsi="Avenir Book"/>
          <w:b/>
          <w:color w:val="FF0000"/>
          <w:lang w:val="en-GB"/>
        </w:rPr>
      </w:pPr>
      <w:r>
        <w:rPr>
          <w:rFonts w:ascii="Avenir Book" w:hAnsi="Avenir Book"/>
          <w:b/>
          <w:color w:val="000000" w:themeColor="text1"/>
          <w:sz w:val="28"/>
          <w:lang w:val="en-GB"/>
        </w:rPr>
        <w:t>Dinner</w:t>
      </w:r>
    </w:p>
    <w:p w14:paraId="08C8671C" w14:textId="77777777" w:rsidR="003202D5" w:rsidRPr="001069A3" w:rsidRDefault="003202D5" w:rsidP="003202D5">
      <w:pPr>
        <w:jc w:val="center"/>
        <w:rPr>
          <w:rFonts w:ascii="Avenir Book" w:hAnsi="Avenir Book"/>
          <w:sz w:val="13"/>
          <w:lang w:val="en-GB"/>
        </w:rPr>
      </w:pPr>
    </w:p>
    <w:p w14:paraId="0B2853E0" w14:textId="2D901D4C" w:rsidR="003202D5" w:rsidRDefault="003202D5" w:rsidP="003202D5">
      <w:pPr>
        <w:jc w:val="center"/>
        <w:rPr>
          <w:rFonts w:ascii="Avenir Book" w:hAnsi="Avenir Book"/>
          <w:b/>
          <w:sz w:val="22"/>
          <w:lang w:val="en-GB"/>
        </w:rPr>
      </w:pPr>
      <w:r>
        <w:rPr>
          <w:rFonts w:ascii="Avenir Book" w:hAnsi="Avenir Book"/>
          <w:b/>
          <w:sz w:val="22"/>
          <w:lang w:val="en-GB"/>
        </w:rPr>
        <w:t>Bristol Marriott Royal Hotel, College Green, Bristol, BS1 5TA</w:t>
      </w:r>
    </w:p>
    <w:p w14:paraId="2FF1C276" w14:textId="021BB246" w:rsidR="003202D5" w:rsidRPr="008472BF" w:rsidRDefault="003202D5" w:rsidP="003202D5">
      <w:pPr>
        <w:jc w:val="center"/>
        <w:rPr>
          <w:rFonts w:ascii="Avenir Book" w:hAnsi="Avenir Book"/>
          <w:b/>
          <w:sz w:val="22"/>
          <w:lang w:val="en-GB"/>
        </w:rPr>
      </w:pPr>
      <w:r>
        <w:rPr>
          <w:rFonts w:ascii="Avenir Book" w:hAnsi="Avenir Book"/>
          <w:b/>
          <w:sz w:val="22"/>
          <w:lang w:val="en-GB"/>
        </w:rPr>
        <w:t xml:space="preserve">Dress: </w:t>
      </w:r>
      <w:r w:rsidR="00E1607A">
        <w:rPr>
          <w:rFonts w:ascii="Avenir Book" w:hAnsi="Avenir Book"/>
          <w:b/>
          <w:sz w:val="22"/>
          <w:lang w:val="en-GB"/>
        </w:rPr>
        <w:t xml:space="preserve">Black tie / </w:t>
      </w:r>
      <w:r>
        <w:rPr>
          <w:rFonts w:ascii="Avenir Book" w:hAnsi="Avenir Book"/>
          <w:b/>
          <w:sz w:val="22"/>
          <w:lang w:val="en-GB"/>
        </w:rPr>
        <w:t xml:space="preserve">Lounge </w:t>
      </w:r>
      <w:r w:rsidR="00E1607A">
        <w:rPr>
          <w:rFonts w:ascii="Avenir Book" w:hAnsi="Avenir Book"/>
          <w:b/>
          <w:sz w:val="22"/>
          <w:lang w:val="en-GB"/>
        </w:rPr>
        <w:t>s</w:t>
      </w:r>
      <w:r>
        <w:rPr>
          <w:rFonts w:ascii="Avenir Book" w:hAnsi="Avenir Book"/>
          <w:b/>
          <w:sz w:val="22"/>
          <w:lang w:val="en-GB"/>
        </w:rPr>
        <w:t>uits</w:t>
      </w:r>
    </w:p>
    <w:p w14:paraId="7B860292" w14:textId="77777777" w:rsidR="003202D5" w:rsidRPr="003202D5" w:rsidRDefault="003202D5">
      <w:pPr>
        <w:rPr>
          <w:rFonts w:ascii="Avenir Book" w:hAnsi="Avenir Book"/>
          <w:sz w:val="22"/>
          <w:lang w:val="en-GB"/>
        </w:rPr>
      </w:pPr>
    </w:p>
    <w:p w14:paraId="34AB6152" w14:textId="65395845" w:rsidR="001069A3" w:rsidRDefault="001069A3" w:rsidP="001069A3">
      <w:pPr>
        <w:jc w:val="center"/>
        <w:rPr>
          <w:rFonts w:ascii="Avenir Book" w:hAnsi="Avenir Book"/>
          <w:sz w:val="28"/>
          <w:lang w:val="en-GB"/>
        </w:rPr>
      </w:pPr>
      <w:r w:rsidRPr="001069A3">
        <w:rPr>
          <w:rFonts w:ascii="Avenir Book" w:hAnsi="Avenir Book"/>
          <w:sz w:val="28"/>
          <w:lang w:val="en-GB"/>
        </w:rPr>
        <w:t>19:30</w:t>
      </w:r>
      <w:r w:rsidRPr="001069A3">
        <w:rPr>
          <w:rFonts w:ascii="Avenir Book" w:hAnsi="Avenir Book"/>
          <w:sz w:val="28"/>
          <w:lang w:val="en-GB"/>
        </w:rPr>
        <w:tab/>
      </w:r>
      <w:r w:rsidR="003202D5">
        <w:rPr>
          <w:rFonts w:ascii="Avenir Book" w:hAnsi="Avenir Book"/>
          <w:sz w:val="28"/>
          <w:lang w:val="en-GB"/>
        </w:rPr>
        <w:t xml:space="preserve"> Drinks reception</w:t>
      </w:r>
    </w:p>
    <w:p w14:paraId="59030D09" w14:textId="72D89783" w:rsidR="003202D5" w:rsidRDefault="00120E51" w:rsidP="001069A3">
      <w:pPr>
        <w:jc w:val="center"/>
        <w:rPr>
          <w:rFonts w:ascii="Avenir Book" w:hAnsi="Avenir Book"/>
          <w:sz w:val="28"/>
          <w:lang w:val="en-GB"/>
        </w:rPr>
      </w:pPr>
      <w:r>
        <w:rPr>
          <w:rFonts w:ascii="Avenir Book" w:hAnsi="Avenir Book"/>
          <w:sz w:val="28"/>
          <w:lang w:val="en-GB"/>
        </w:rPr>
        <w:t xml:space="preserve">20.00 Dinner followed by </w:t>
      </w:r>
      <w:r w:rsidR="003202D5">
        <w:rPr>
          <w:rFonts w:ascii="Avenir Book" w:hAnsi="Avenir Book"/>
          <w:sz w:val="28"/>
          <w:lang w:val="en-GB"/>
        </w:rPr>
        <w:t>Disco</w:t>
      </w:r>
    </w:p>
    <w:p w14:paraId="669CC478" w14:textId="272A144D" w:rsidR="003202D5" w:rsidRDefault="003202D5" w:rsidP="001069A3">
      <w:pPr>
        <w:jc w:val="center"/>
        <w:rPr>
          <w:rFonts w:ascii="Avenir Book" w:hAnsi="Avenir Book"/>
          <w:sz w:val="28"/>
          <w:lang w:val="en-GB"/>
        </w:rPr>
      </w:pPr>
      <w:r>
        <w:rPr>
          <w:rFonts w:ascii="Avenir Book" w:hAnsi="Avenir Book"/>
          <w:sz w:val="28"/>
          <w:lang w:val="en-GB"/>
        </w:rPr>
        <w:t>24.00 Carriages</w:t>
      </w:r>
    </w:p>
    <w:p w14:paraId="5C669631" w14:textId="77777777" w:rsidR="003202D5" w:rsidRPr="001069A3" w:rsidRDefault="003202D5" w:rsidP="001069A3">
      <w:pPr>
        <w:jc w:val="center"/>
        <w:rPr>
          <w:rFonts w:ascii="Avenir Book" w:hAnsi="Avenir Book"/>
          <w:sz w:val="28"/>
          <w:lang w:val="en-GB"/>
        </w:rPr>
      </w:pPr>
    </w:p>
    <w:sectPr w:rsidR="003202D5" w:rsidRPr="001069A3" w:rsidSect="008472BF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BF"/>
    <w:rsid w:val="00017F50"/>
    <w:rsid w:val="001069A3"/>
    <w:rsid w:val="00120E51"/>
    <w:rsid w:val="003202D5"/>
    <w:rsid w:val="00380529"/>
    <w:rsid w:val="004D6E7C"/>
    <w:rsid w:val="00720E02"/>
    <w:rsid w:val="008472BF"/>
    <w:rsid w:val="00903155"/>
    <w:rsid w:val="009A0B34"/>
    <w:rsid w:val="00A4322E"/>
    <w:rsid w:val="00E1607A"/>
    <w:rsid w:val="00E71695"/>
    <w:rsid w:val="00EA6677"/>
    <w:rsid w:val="00F6732C"/>
    <w:rsid w:val="00FC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B026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Brooks</dc:creator>
  <cp:lastModifiedBy>Dee Olivia Hobden</cp:lastModifiedBy>
  <cp:revision>2</cp:revision>
  <cp:lastPrinted>2016-09-08T07:17:00Z</cp:lastPrinted>
  <dcterms:created xsi:type="dcterms:W3CDTF">2016-09-08T09:27:00Z</dcterms:created>
  <dcterms:modified xsi:type="dcterms:W3CDTF">2016-09-08T09:27:00Z</dcterms:modified>
</cp:coreProperties>
</file>