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8EEC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  <w:color w:val="000000"/>
          <w:sz w:val="24"/>
          <w:szCs w:val="24"/>
          <w:lang w:val="en-GB"/>
        </w:rPr>
      </w:pPr>
      <w:r>
        <w:rPr>
          <w:rFonts w:ascii="CIDFont+F2" w:hAnsi="CIDFont+F2" w:cs="CIDFont+F2"/>
          <w:color w:val="000000"/>
          <w:sz w:val="24"/>
          <w:szCs w:val="24"/>
          <w:lang w:val="en-GB"/>
        </w:rPr>
        <w:t>Lucas, Michael</w:t>
      </w:r>
    </w:p>
    <w:p w14:paraId="34B6EB52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Subject: </w:t>
      </w:r>
      <w:r>
        <w:rPr>
          <w:rFonts w:ascii="CIDFont+F3" w:hAnsi="CIDFont+F3" w:cs="CIDFont+F3"/>
          <w:color w:val="000000"/>
          <w:sz w:val="20"/>
          <w:lang w:val="en-GB"/>
        </w:rPr>
        <w:t>OB/GYN Advanced Application Level 3 Virtual Workshop (Day 2)</w:t>
      </w:r>
    </w:p>
    <w:p w14:paraId="686E7EBB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Location: </w:t>
      </w:r>
      <w:r>
        <w:rPr>
          <w:rFonts w:ascii="CIDFont+F3" w:hAnsi="CIDFont+F3" w:cs="CIDFont+F3"/>
          <w:color w:val="000000"/>
          <w:sz w:val="20"/>
          <w:lang w:val="en-GB"/>
        </w:rPr>
        <w:t>Microsoft Teams Meeting</w:t>
      </w:r>
    </w:p>
    <w:p w14:paraId="7200B2E2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Start: </w:t>
      </w:r>
      <w:r>
        <w:rPr>
          <w:rFonts w:ascii="CIDFont+F3" w:hAnsi="CIDFont+F3" w:cs="CIDFont+F3"/>
          <w:color w:val="000000"/>
          <w:sz w:val="20"/>
          <w:lang w:val="en-GB"/>
        </w:rPr>
        <w:t>Wed 24/03/2021 12:00</w:t>
      </w:r>
    </w:p>
    <w:p w14:paraId="1FDB77F9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End: </w:t>
      </w:r>
      <w:r>
        <w:rPr>
          <w:rFonts w:ascii="CIDFont+F3" w:hAnsi="CIDFont+F3" w:cs="CIDFont+F3"/>
          <w:color w:val="000000"/>
          <w:sz w:val="20"/>
          <w:lang w:val="en-GB"/>
        </w:rPr>
        <w:t>Wed 24/03/2021 16:00</w:t>
      </w:r>
    </w:p>
    <w:p w14:paraId="41964647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Recurrence: </w:t>
      </w:r>
      <w:r>
        <w:rPr>
          <w:rFonts w:ascii="CIDFont+F3" w:hAnsi="CIDFont+F3" w:cs="CIDFont+F3"/>
          <w:color w:val="000000"/>
          <w:sz w:val="20"/>
          <w:lang w:val="en-GB"/>
        </w:rPr>
        <w:t>(none)</w:t>
      </w:r>
    </w:p>
    <w:p w14:paraId="3D12DBD3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Meeting Status: </w:t>
      </w:r>
      <w:r>
        <w:rPr>
          <w:rFonts w:ascii="CIDFont+F3" w:hAnsi="CIDFont+F3" w:cs="CIDFont+F3"/>
          <w:color w:val="000000"/>
          <w:sz w:val="20"/>
          <w:lang w:val="en-GB"/>
        </w:rPr>
        <w:t>Accepted</w:t>
      </w:r>
    </w:p>
    <w:p w14:paraId="6ABDECB8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00000"/>
          <w:sz w:val="20"/>
          <w:lang w:val="en-GB"/>
        </w:rPr>
      </w:pPr>
      <w:r>
        <w:rPr>
          <w:rFonts w:ascii="CIDFont+F2" w:hAnsi="CIDFont+F2" w:cs="CIDFont+F2"/>
          <w:color w:val="000000"/>
          <w:sz w:val="20"/>
          <w:lang w:val="en-GB"/>
        </w:rPr>
        <w:t xml:space="preserve">Importance: </w:t>
      </w:r>
      <w:r>
        <w:rPr>
          <w:rFonts w:ascii="CIDFont+F3" w:hAnsi="CIDFont+F3" w:cs="CIDFont+F3"/>
          <w:color w:val="000000"/>
          <w:sz w:val="20"/>
          <w:lang w:val="en-GB"/>
        </w:rPr>
        <w:t>High</w:t>
      </w:r>
    </w:p>
    <w:p w14:paraId="132F4A7A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March 11th, 2021</w:t>
      </w:r>
    </w:p>
    <w:p w14:paraId="1848F8EC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1F497D"/>
          <w:sz w:val="44"/>
          <w:szCs w:val="44"/>
          <w:lang w:val="en-GB"/>
        </w:rPr>
      </w:pPr>
      <w:r>
        <w:rPr>
          <w:rFonts w:ascii="CIDFont+F6" w:hAnsi="CIDFont+F6" w:cs="CIDFont+F6"/>
          <w:color w:val="1F497D"/>
          <w:sz w:val="44"/>
          <w:szCs w:val="44"/>
          <w:lang w:val="en-GB"/>
        </w:rPr>
        <w:t>OB/GYN Advanced Application</w:t>
      </w:r>
    </w:p>
    <w:p w14:paraId="42823DF7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1F497D"/>
          <w:sz w:val="44"/>
          <w:szCs w:val="44"/>
          <w:lang w:val="en-GB"/>
        </w:rPr>
      </w:pPr>
      <w:r>
        <w:rPr>
          <w:rFonts w:ascii="CIDFont+F6" w:hAnsi="CIDFont+F6" w:cs="CIDFont+F6"/>
          <w:color w:val="1F497D"/>
          <w:sz w:val="44"/>
          <w:szCs w:val="44"/>
          <w:lang w:val="en-GB"/>
        </w:rPr>
        <w:t>Level 3 Virtual Workshop</w:t>
      </w:r>
    </w:p>
    <w:p w14:paraId="4CB5F420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1F497D"/>
          <w:sz w:val="44"/>
          <w:szCs w:val="44"/>
          <w:lang w:val="en-GB"/>
        </w:rPr>
      </w:pPr>
    </w:p>
    <w:p w14:paraId="19900A78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Dear All,</w:t>
      </w:r>
    </w:p>
    <w:p w14:paraId="63FF01D2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5F5F5F"/>
          <w:sz w:val="24"/>
          <w:szCs w:val="24"/>
          <w:lang w:val="en-GB"/>
        </w:rPr>
      </w:pPr>
      <w:r>
        <w:rPr>
          <w:rFonts w:ascii="CIDFont+F4" w:hAnsi="CIDFont+F4" w:cs="CIDFont+F4"/>
          <w:color w:val="5F5F5F"/>
          <w:sz w:val="24"/>
          <w:szCs w:val="24"/>
          <w:lang w:val="en-GB"/>
        </w:rPr>
        <w:t>________________________________________________________________________________</w:t>
      </w:r>
    </w:p>
    <w:p w14:paraId="1EED0239" w14:textId="659B56AA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Many thanks for your registration for the OB/GYN Advanced Application Level 3 Workshop. Below please</w:t>
      </w:r>
      <w:r>
        <w:rPr>
          <w:rFonts w:ascii="CIDFont+F5" w:hAnsi="CIDFont+F5" w:cs="CIDFont+F5"/>
          <w:color w:val="000000"/>
          <w:szCs w:val="22"/>
          <w:lang w:val="en-GB"/>
        </w:rPr>
        <w:t xml:space="preserve"> </w:t>
      </w:r>
      <w:r>
        <w:rPr>
          <w:rFonts w:ascii="CIDFont+F5" w:hAnsi="CIDFont+F5" w:cs="CIDFont+F5"/>
          <w:color w:val="000000"/>
          <w:szCs w:val="22"/>
          <w:lang w:val="en-GB"/>
        </w:rPr>
        <w:t xml:space="preserve">find some information and logistics for this </w:t>
      </w:r>
      <w:proofErr w:type="gramStart"/>
      <w:r>
        <w:rPr>
          <w:rFonts w:ascii="CIDFont+F5" w:hAnsi="CIDFont+F5" w:cs="CIDFont+F5"/>
          <w:color w:val="000000"/>
          <w:szCs w:val="22"/>
          <w:lang w:val="en-GB"/>
        </w:rPr>
        <w:t>2 day</w:t>
      </w:r>
      <w:proofErr w:type="gramEnd"/>
      <w:r>
        <w:rPr>
          <w:rFonts w:ascii="CIDFont+F5" w:hAnsi="CIDFont+F5" w:cs="CIDFont+F5"/>
          <w:color w:val="000000"/>
          <w:szCs w:val="22"/>
          <w:lang w:val="en-GB"/>
        </w:rPr>
        <w:t xml:space="preserve"> virtual workshop:</w:t>
      </w:r>
    </w:p>
    <w:p w14:paraId="41D168D1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</w:p>
    <w:p w14:paraId="057B08D2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1. Training Dates:</w:t>
      </w:r>
    </w:p>
    <w:p w14:paraId="5C0E1809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March 23, </w:t>
      </w:r>
      <w:proofErr w:type="gramStart"/>
      <w:r>
        <w:rPr>
          <w:rFonts w:ascii="CIDFont+F5" w:hAnsi="CIDFont+F5" w:cs="CIDFont+F5"/>
          <w:color w:val="000000"/>
          <w:szCs w:val="22"/>
          <w:lang w:val="en-GB"/>
        </w:rPr>
        <w:t>2021</w:t>
      </w:r>
      <w:proofErr w:type="gramEnd"/>
      <w:r>
        <w:rPr>
          <w:rFonts w:ascii="CIDFont+F5" w:hAnsi="CIDFont+F5" w:cs="CIDFont+F5"/>
          <w:color w:val="000000"/>
          <w:szCs w:val="22"/>
          <w:lang w:val="en-GB"/>
        </w:rPr>
        <w:t xml:space="preserve"> | Duration: 10:00 – 14:00 hr. CET</w:t>
      </w:r>
    </w:p>
    <w:p w14:paraId="23BCF081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March 24, </w:t>
      </w:r>
      <w:proofErr w:type="gramStart"/>
      <w:r>
        <w:rPr>
          <w:rFonts w:ascii="CIDFont+F5" w:hAnsi="CIDFont+F5" w:cs="CIDFont+F5"/>
          <w:color w:val="000000"/>
          <w:szCs w:val="22"/>
          <w:lang w:val="en-GB"/>
        </w:rPr>
        <w:t>2021</w:t>
      </w:r>
      <w:proofErr w:type="gramEnd"/>
      <w:r>
        <w:rPr>
          <w:rFonts w:ascii="CIDFont+F5" w:hAnsi="CIDFont+F5" w:cs="CIDFont+F5"/>
          <w:color w:val="000000"/>
          <w:szCs w:val="22"/>
          <w:lang w:val="en-GB"/>
        </w:rPr>
        <w:t xml:space="preserve"> | Duration: 13:00 – 17:00 hr. CET</w:t>
      </w:r>
    </w:p>
    <w:p w14:paraId="22635989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Please accept the calendar invitations once you receive them.</w:t>
      </w:r>
    </w:p>
    <w:p w14:paraId="64B11B91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</w:p>
    <w:p w14:paraId="586E99FC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 xml:space="preserve">2. </w:t>
      </w:r>
      <w:r>
        <w:rPr>
          <w:rFonts w:ascii="CIDFont+F5" w:hAnsi="CIDFont+F5" w:cs="CIDFont+F5"/>
          <w:color w:val="000000"/>
          <w:szCs w:val="22"/>
          <w:lang w:val="en-GB"/>
        </w:rPr>
        <w:t>The workshop focuses on advanced techniques and tips:</w:t>
      </w:r>
    </w:p>
    <w:p w14:paraId="261641C0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10" w:hAnsi="CIDFont+F10" w:cs="CIDFont+F10"/>
          <w:color w:val="000000"/>
          <w:szCs w:val="22"/>
          <w:lang w:val="en-GB"/>
        </w:rPr>
        <w:t xml:space="preserve">o </w:t>
      </w:r>
      <w:r>
        <w:rPr>
          <w:rFonts w:ascii="CIDFont+F5" w:hAnsi="CIDFont+F5" w:cs="CIDFont+F5"/>
          <w:color w:val="000000"/>
          <w:szCs w:val="22"/>
          <w:lang w:val="en-GB"/>
        </w:rPr>
        <w:t>GYN Volume Imaging</w:t>
      </w:r>
    </w:p>
    <w:p w14:paraId="3EE51720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10" w:hAnsi="CIDFont+F10" w:cs="CIDFont+F10"/>
          <w:color w:val="000000"/>
          <w:szCs w:val="22"/>
          <w:lang w:val="en-GB"/>
        </w:rPr>
        <w:t xml:space="preserve">o </w:t>
      </w:r>
      <w:r>
        <w:rPr>
          <w:rFonts w:ascii="CIDFont+F5" w:hAnsi="CIDFont+F5" w:cs="CIDFont+F5"/>
          <w:color w:val="000000"/>
          <w:szCs w:val="22"/>
          <w:lang w:val="en-GB"/>
        </w:rPr>
        <w:t>Pelvic Floor by Michelle Perkovic</w:t>
      </w:r>
    </w:p>
    <w:p w14:paraId="75B4FF30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10" w:hAnsi="CIDFont+F10" w:cs="CIDFont+F10"/>
          <w:color w:val="000000"/>
          <w:szCs w:val="22"/>
          <w:lang w:val="en-GB"/>
        </w:rPr>
        <w:t xml:space="preserve">o </w:t>
      </w:r>
      <w:proofErr w:type="spellStart"/>
      <w:r>
        <w:rPr>
          <w:rFonts w:ascii="CIDFont+F5" w:hAnsi="CIDFont+F5" w:cs="CIDFont+F5"/>
          <w:color w:val="000000"/>
          <w:szCs w:val="22"/>
          <w:lang w:val="en-GB"/>
        </w:rPr>
        <w:t>Fetal</w:t>
      </w:r>
      <w:proofErr w:type="spellEnd"/>
      <w:r>
        <w:rPr>
          <w:rFonts w:ascii="CIDFont+F5" w:hAnsi="CIDFont+F5" w:cs="CIDFont+F5"/>
          <w:color w:val="000000"/>
          <w:szCs w:val="22"/>
          <w:lang w:val="en-GB"/>
        </w:rPr>
        <w:t xml:space="preserve"> Anatomy Volume Imaging</w:t>
      </w:r>
    </w:p>
    <w:p w14:paraId="3BAEC91A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10" w:hAnsi="CIDFont+F10" w:cs="CIDFont+F10"/>
          <w:color w:val="000000"/>
          <w:szCs w:val="22"/>
          <w:lang w:val="en-GB"/>
        </w:rPr>
        <w:t xml:space="preserve">o </w:t>
      </w:r>
      <w:proofErr w:type="spellStart"/>
      <w:r>
        <w:rPr>
          <w:rFonts w:ascii="CIDFont+F5" w:hAnsi="CIDFont+F5" w:cs="CIDFont+F5"/>
          <w:color w:val="000000"/>
          <w:szCs w:val="22"/>
          <w:lang w:val="en-GB"/>
        </w:rPr>
        <w:t>Fetal</w:t>
      </w:r>
      <w:proofErr w:type="spellEnd"/>
      <w:r>
        <w:rPr>
          <w:rFonts w:ascii="CIDFont+F5" w:hAnsi="CIDFont+F5" w:cs="CIDFont+F5"/>
          <w:color w:val="000000"/>
          <w:szCs w:val="22"/>
          <w:lang w:val="en-GB"/>
        </w:rPr>
        <w:t xml:space="preserve"> Heart (basic views and STIC)</w:t>
      </w:r>
    </w:p>
    <w:p w14:paraId="3B65BD3E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10" w:hAnsi="CIDFont+F10" w:cs="CIDFont+F10"/>
          <w:color w:val="000000"/>
          <w:szCs w:val="22"/>
          <w:lang w:val="en-GB"/>
        </w:rPr>
        <w:t xml:space="preserve">o </w:t>
      </w:r>
      <w:r>
        <w:rPr>
          <w:rFonts w:ascii="CIDFont+F5" w:hAnsi="CIDFont+F5" w:cs="CIDFont+F5"/>
          <w:color w:val="000000"/>
          <w:szCs w:val="22"/>
          <w:lang w:val="en-GB"/>
        </w:rPr>
        <w:t>Presentation and Live scanning from Prof. Dangel - Department of Perinatal Cardiology</w:t>
      </w:r>
    </w:p>
    <w:p w14:paraId="4919C259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and Congenital Anomalies - Poland</w:t>
      </w:r>
    </w:p>
    <w:p w14:paraId="7C41AD77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10" w:hAnsi="CIDFont+F10" w:cs="CIDFont+F10"/>
          <w:color w:val="000000"/>
          <w:szCs w:val="22"/>
          <w:lang w:val="en-GB"/>
        </w:rPr>
        <w:t xml:space="preserve">o </w:t>
      </w:r>
      <w:r>
        <w:rPr>
          <w:rFonts w:ascii="CIDFont+F5" w:hAnsi="CIDFont+F5" w:cs="CIDFont+F5"/>
          <w:color w:val="000000"/>
          <w:szCs w:val="22"/>
          <w:lang w:val="en-GB"/>
        </w:rPr>
        <w:t>QLAB and TOMTEC Arena</w:t>
      </w:r>
    </w:p>
    <w:p w14:paraId="114EA678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</w:p>
    <w:p w14:paraId="7EA8A5F6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000000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>3. Please come prepared to the workshop and make sure you have completed the requested prework</w:t>
      </w:r>
    </w:p>
    <w:p w14:paraId="26F3D8C3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1F497D"/>
          <w:szCs w:val="22"/>
          <w:lang w:val="en-GB"/>
        </w:rPr>
      </w:pPr>
      <w:r>
        <w:rPr>
          <w:rFonts w:ascii="CIDFont+F6" w:hAnsi="CIDFont+F6" w:cs="CIDFont+F6"/>
          <w:color w:val="000000"/>
          <w:szCs w:val="22"/>
          <w:lang w:val="en-GB"/>
        </w:rPr>
        <w:t xml:space="preserve">via this </w:t>
      </w:r>
      <w:r>
        <w:rPr>
          <w:rFonts w:ascii="CIDFont+F6" w:hAnsi="CIDFont+F6" w:cs="CIDFont+F6"/>
          <w:color w:val="0563C2"/>
          <w:szCs w:val="22"/>
          <w:lang w:val="en-GB"/>
        </w:rPr>
        <w:t>link</w:t>
      </w:r>
      <w:r>
        <w:rPr>
          <w:rFonts w:ascii="CIDFont+F6" w:hAnsi="CIDFont+F6" w:cs="CIDFont+F6"/>
          <w:color w:val="1F497D"/>
          <w:szCs w:val="22"/>
          <w:lang w:val="en-GB"/>
        </w:rPr>
        <w:t>.</w:t>
      </w:r>
    </w:p>
    <w:p w14:paraId="044F6F49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6" w:hAnsi="CIDFont+F6" w:cs="CIDFont+F6"/>
          <w:color w:val="1F497D"/>
          <w:szCs w:val="22"/>
          <w:lang w:val="en-GB"/>
        </w:rPr>
      </w:pPr>
    </w:p>
    <w:p w14:paraId="73CF7732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We are looking forward to an engaging and collaborative virtual workshop.</w:t>
      </w:r>
    </w:p>
    <w:p w14:paraId="72E7CC68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</w:p>
    <w:p w14:paraId="791CA881" w14:textId="4FFE8958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563C2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For any remaining questions please reach out to </w:t>
      </w:r>
      <w:r>
        <w:rPr>
          <w:rFonts w:ascii="CIDFont+F5" w:hAnsi="CIDFont+F5" w:cs="CIDFont+F5"/>
          <w:color w:val="0563C2"/>
          <w:szCs w:val="22"/>
          <w:lang w:val="en-GB"/>
        </w:rPr>
        <w:t>Johanna Maack or Jennifer Benson</w:t>
      </w:r>
    </w:p>
    <w:p w14:paraId="5B795A11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Please do not hesitate to contact </w:t>
      </w:r>
      <w:r>
        <w:rPr>
          <w:rFonts w:ascii="CIDFont+F5" w:hAnsi="CIDFont+F5" w:cs="CIDFont+F5"/>
          <w:color w:val="0563C2"/>
          <w:szCs w:val="22"/>
          <w:lang w:val="en-GB"/>
        </w:rPr>
        <w:t xml:space="preserve">Caroline Volkmar </w:t>
      </w:r>
      <w:r>
        <w:rPr>
          <w:rFonts w:ascii="CIDFont+F5" w:hAnsi="CIDFont+F5" w:cs="CIDFont+F5"/>
          <w:color w:val="000000"/>
          <w:szCs w:val="22"/>
          <w:lang w:val="en-GB"/>
        </w:rPr>
        <w:t>for logistical questions.</w:t>
      </w:r>
    </w:p>
    <w:p w14:paraId="4028840D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</w:p>
    <w:p w14:paraId="59812C18" w14:textId="4199B102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Kind Regards,</w:t>
      </w:r>
    </w:p>
    <w:p w14:paraId="371BB0C1" w14:textId="4B858077" w:rsidR="00363C0C" w:rsidRDefault="00EF36ED" w:rsidP="00EF36ED">
      <w:pPr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Your Global Ultrasound Education Service Team</w:t>
      </w:r>
    </w:p>
    <w:p w14:paraId="18E5B147" w14:textId="77777777" w:rsidR="00EF36ED" w:rsidRDefault="00EF36ED" w:rsidP="00EF36ED">
      <w:pPr>
        <w:rPr>
          <w:rFonts w:ascii="CIDFont+F5" w:hAnsi="CIDFont+F5" w:cs="CIDFont+F5"/>
          <w:color w:val="000000"/>
          <w:szCs w:val="22"/>
          <w:lang w:val="en-GB"/>
        </w:rPr>
      </w:pPr>
    </w:p>
    <w:p w14:paraId="56538E14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52424"/>
          <w:sz w:val="36"/>
          <w:szCs w:val="36"/>
          <w:lang w:val="en-GB"/>
        </w:rPr>
      </w:pPr>
      <w:r>
        <w:rPr>
          <w:rFonts w:ascii="CIDFont+F3" w:hAnsi="CIDFont+F3" w:cs="CIDFont+F3"/>
          <w:color w:val="252424"/>
          <w:sz w:val="36"/>
          <w:szCs w:val="36"/>
          <w:lang w:val="en-GB"/>
        </w:rPr>
        <w:t>Microsoft Teams meeting</w:t>
      </w:r>
    </w:p>
    <w:p w14:paraId="5E7E6BA8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  <w:color w:val="252424"/>
          <w:sz w:val="21"/>
          <w:szCs w:val="21"/>
          <w:lang w:val="en-GB"/>
        </w:rPr>
      </w:pPr>
      <w:r>
        <w:rPr>
          <w:rFonts w:ascii="CIDFont+F2" w:hAnsi="CIDFont+F2" w:cs="CIDFont+F2"/>
          <w:color w:val="252424"/>
          <w:sz w:val="21"/>
          <w:szCs w:val="21"/>
          <w:lang w:val="en-GB"/>
        </w:rPr>
        <w:t xml:space="preserve">Join on your computer or mobile </w:t>
      </w:r>
      <w:proofErr w:type="gramStart"/>
      <w:r>
        <w:rPr>
          <w:rFonts w:ascii="CIDFont+F2" w:hAnsi="CIDFont+F2" w:cs="CIDFont+F2"/>
          <w:color w:val="252424"/>
          <w:sz w:val="21"/>
          <w:szCs w:val="21"/>
          <w:lang w:val="en-GB"/>
        </w:rPr>
        <w:t>app</w:t>
      </w:r>
      <w:proofErr w:type="gramEnd"/>
    </w:p>
    <w:p w14:paraId="32F4F66E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7" w:hAnsi="CIDFont+F7" w:cs="CIDFont+F7"/>
          <w:color w:val="6264A8"/>
          <w:sz w:val="21"/>
          <w:szCs w:val="21"/>
          <w:lang w:val="en-GB"/>
        </w:rPr>
      </w:pPr>
      <w:r>
        <w:rPr>
          <w:rFonts w:ascii="CIDFont+F7" w:hAnsi="CIDFont+F7" w:cs="CIDFont+F7"/>
          <w:color w:val="6264A8"/>
          <w:sz w:val="21"/>
          <w:szCs w:val="21"/>
          <w:lang w:val="en-GB"/>
        </w:rPr>
        <w:t xml:space="preserve">Click here to join the </w:t>
      </w:r>
      <w:proofErr w:type="gramStart"/>
      <w:r>
        <w:rPr>
          <w:rFonts w:ascii="CIDFont+F7" w:hAnsi="CIDFont+F7" w:cs="CIDFont+F7"/>
          <w:color w:val="6264A8"/>
          <w:sz w:val="21"/>
          <w:szCs w:val="21"/>
          <w:lang w:val="en-GB"/>
        </w:rPr>
        <w:t>meeting</w:t>
      </w:r>
      <w:proofErr w:type="gramEnd"/>
    </w:p>
    <w:p w14:paraId="7A9EB119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2" w:hAnsi="CIDFont+F2" w:cs="CIDFont+F2"/>
          <w:color w:val="252424"/>
          <w:sz w:val="21"/>
          <w:szCs w:val="21"/>
          <w:lang w:val="en-GB"/>
        </w:rPr>
      </w:pPr>
      <w:r>
        <w:rPr>
          <w:rFonts w:ascii="CIDFont+F2" w:hAnsi="CIDFont+F2" w:cs="CIDFont+F2"/>
          <w:color w:val="252424"/>
          <w:sz w:val="21"/>
          <w:szCs w:val="21"/>
          <w:lang w:val="en-GB"/>
        </w:rPr>
        <w:t xml:space="preserve">Join with a video conferencing </w:t>
      </w:r>
      <w:proofErr w:type="gramStart"/>
      <w:r>
        <w:rPr>
          <w:rFonts w:ascii="CIDFont+F2" w:hAnsi="CIDFont+F2" w:cs="CIDFont+F2"/>
          <w:color w:val="252424"/>
          <w:sz w:val="21"/>
          <w:szCs w:val="21"/>
          <w:lang w:val="en-GB"/>
        </w:rPr>
        <w:t>device</w:t>
      </w:r>
      <w:proofErr w:type="gramEnd"/>
    </w:p>
    <w:p w14:paraId="34FD15CD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0563C2"/>
          <w:sz w:val="21"/>
          <w:szCs w:val="21"/>
          <w:lang w:val="en-GB"/>
        </w:rPr>
      </w:pPr>
      <w:r>
        <w:rPr>
          <w:rFonts w:ascii="CIDFont+F3" w:hAnsi="CIDFont+F3" w:cs="CIDFont+F3"/>
          <w:color w:val="0563C2"/>
          <w:sz w:val="21"/>
          <w:szCs w:val="21"/>
          <w:lang w:val="en-GB"/>
        </w:rPr>
        <w:lastRenderedPageBreak/>
        <w:t>philips.teams@meet.call.vc</w:t>
      </w:r>
    </w:p>
    <w:p w14:paraId="6C3A2DEA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52424"/>
          <w:sz w:val="24"/>
          <w:szCs w:val="24"/>
          <w:lang w:val="en-GB"/>
        </w:rPr>
      </w:pPr>
      <w:r>
        <w:rPr>
          <w:rFonts w:ascii="CIDFont+F3" w:hAnsi="CIDFont+F3" w:cs="CIDFont+F3"/>
          <w:color w:val="252424"/>
          <w:sz w:val="21"/>
          <w:szCs w:val="21"/>
          <w:lang w:val="en-GB"/>
        </w:rPr>
        <w:t xml:space="preserve">Video Conference ID: </w:t>
      </w:r>
      <w:r>
        <w:rPr>
          <w:rFonts w:ascii="CIDFont+F3" w:hAnsi="CIDFont+F3" w:cs="CIDFont+F3"/>
          <w:color w:val="252424"/>
          <w:sz w:val="24"/>
          <w:szCs w:val="24"/>
          <w:lang w:val="en-GB"/>
        </w:rPr>
        <w:t>126 653 252 4</w:t>
      </w:r>
    </w:p>
    <w:p w14:paraId="0F005F0D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6264A8"/>
          <w:sz w:val="21"/>
          <w:szCs w:val="21"/>
          <w:lang w:val="en-GB"/>
        </w:rPr>
      </w:pPr>
      <w:r>
        <w:rPr>
          <w:rFonts w:ascii="CIDFont+F3" w:hAnsi="CIDFont+F3" w:cs="CIDFont+F3"/>
          <w:color w:val="6264A8"/>
          <w:sz w:val="21"/>
          <w:szCs w:val="21"/>
          <w:lang w:val="en-GB"/>
        </w:rPr>
        <w:t xml:space="preserve">Alternate VTC </w:t>
      </w:r>
      <w:proofErr w:type="spellStart"/>
      <w:r>
        <w:rPr>
          <w:rFonts w:ascii="CIDFont+F3" w:hAnsi="CIDFont+F3" w:cs="CIDFont+F3"/>
          <w:color w:val="6264A8"/>
          <w:sz w:val="21"/>
          <w:szCs w:val="21"/>
          <w:lang w:val="en-GB"/>
        </w:rPr>
        <w:t>dialing</w:t>
      </w:r>
      <w:proofErr w:type="spellEnd"/>
      <w:r>
        <w:rPr>
          <w:rFonts w:ascii="CIDFont+F3" w:hAnsi="CIDFont+F3" w:cs="CIDFont+F3"/>
          <w:color w:val="6264A8"/>
          <w:sz w:val="21"/>
          <w:szCs w:val="21"/>
          <w:lang w:val="en-GB"/>
        </w:rPr>
        <w:t xml:space="preserve"> </w:t>
      </w:r>
      <w:proofErr w:type="gramStart"/>
      <w:r>
        <w:rPr>
          <w:rFonts w:ascii="CIDFont+F3" w:hAnsi="CIDFont+F3" w:cs="CIDFont+F3"/>
          <w:color w:val="6264A8"/>
          <w:sz w:val="21"/>
          <w:szCs w:val="21"/>
          <w:lang w:val="en-GB"/>
        </w:rPr>
        <w:t>instructions</w:t>
      </w:r>
      <w:proofErr w:type="gramEnd"/>
    </w:p>
    <w:p w14:paraId="1C4B1EB6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6264A8"/>
          <w:sz w:val="21"/>
          <w:szCs w:val="21"/>
          <w:lang w:val="en-GB"/>
        </w:rPr>
      </w:pPr>
      <w:r>
        <w:rPr>
          <w:rFonts w:ascii="CIDFont+F3" w:hAnsi="CIDFont+F3" w:cs="CIDFont+F3"/>
          <w:color w:val="6264A8"/>
          <w:sz w:val="21"/>
          <w:szCs w:val="21"/>
          <w:lang w:val="en-GB"/>
        </w:rPr>
        <w:t xml:space="preserve">Learn More </w:t>
      </w:r>
      <w:r>
        <w:rPr>
          <w:rFonts w:ascii="CIDFont+F3" w:hAnsi="CIDFont+F3" w:cs="CIDFont+F3"/>
          <w:color w:val="252424"/>
          <w:sz w:val="24"/>
          <w:szCs w:val="24"/>
          <w:lang w:val="en-GB"/>
        </w:rPr>
        <w:t xml:space="preserve">| </w:t>
      </w:r>
      <w:r>
        <w:rPr>
          <w:rFonts w:ascii="CIDFont+F3" w:hAnsi="CIDFont+F3" w:cs="CIDFont+F3"/>
          <w:color w:val="6264A8"/>
          <w:sz w:val="21"/>
          <w:szCs w:val="21"/>
          <w:lang w:val="en-GB"/>
        </w:rPr>
        <w:t xml:space="preserve">Meeting </w:t>
      </w:r>
      <w:proofErr w:type="gramStart"/>
      <w:r>
        <w:rPr>
          <w:rFonts w:ascii="CIDFont+F3" w:hAnsi="CIDFont+F3" w:cs="CIDFont+F3"/>
          <w:color w:val="6264A8"/>
          <w:sz w:val="21"/>
          <w:szCs w:val="21"/>
          <w:lang w:val="en-GB"/>
        </w:rPr>
        <w:t>options</w:t>
      </w:r>
      <w:proofErr w:type="gramEnd"/>
    </w:p>
    <w:p w14:paraId="08E5ED4F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5F5F5F"/>
          <w:sz w:val="24"/>
          <w:szCs w:val="24"/>
          <w:lang w:val="en-GB"/>
        </w:rPr>
      </w:pPr>
      <w:r>
        <w:rPr>
          <w:rFonts w:ascii="CIDFont+F4" w:hAnsi="CIDFont+F4" w:cs="CIDFont+F4"/>
          <w:color w:val="5F5F5F"/>
          <w:sz w:val="24"/>
          <w:szCs w:val="24"/>
          <w:lang w:val="en-GB"/>
        </w:rPr>
        <w:t>________________________________________________________________________________</w:t>
      </w:r>
    </w:p>
    <w:p w14:paraId="77CDA439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818181"/>
          <w:sz w:val="15"/>
          <w:szCs w:val="15"/>
          <w:lang w:val="en-GB"/>
        </w:rPr>
      </w:pPr>
      <w:r>
        <w:rPr>
          <w:rFonts w:ascii="CIDFont+F8" w:hAnsi="CIDFont+F8" w:cs="CIDFont+F8"/>
          <w:color w:val="818181"/>
          <w:sz w:val="15"/>
          <w:szCs w:val="15"/>
          <w:lang w:val="en-GB"/>
        </w:rPr>
        <w:t>The information contained in this message may be confidential and legally protected under applicable law. The message is intended solely for the</w:t>
      </w:r>
    </w:p>
    <w:p w14:paraId="27220536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818181"/>
          <w:sz w:val="15"/>
          <w:szCs w:val="15"/>
          <w:lang w:val="en-GB"/>
        </w:rPr>
      </w:pPr>
      <w:r>
        <w:rPr>
          <w:rFonts w:ascii="CIDFont+F8" w:hAnsi="CIDFont+F8" w:cs="CIDFont+F8"/>
          <w:color w:val="818181"/>
          <w:sz w:val="15"/>
          <w:szCs w:val="15"/>
          <w:lang w:val="en-GB"/>
        </w:rPr>
        <w:t xml:space="preserve">addressee(s). If you are not the intended recipient, you are hereby notified that any use, forwarding, dissemination, or reproduction of this message is </w:t>
      </w:r>
      <w:proofErr w:type="gramStart"/>
      <w:r>
        <w:rPr>
          <w:rFonts w:ascii="CIDFont+F8" w:hAnsi="CIDFont+F8" w:cs="CIDFont+F8"/>
          <w:color w:val="818181"/>
          <w:sz w:val="15"/>
          <w:szCs w:val="15"/>
          <w:lang w:val="en-GB"/>
        </w:rPr>
        <w:t>strictly</w:t>
      </w:r>
      <w:proofErr w:type="gramEnd"/>
    </w:p>
    <w:p w14:paraId="5F2EAEAC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818181"/>
          <w:sz w:val="15"/>
          <w:szCs w:val="15"/>
          <w:lang w:val="en-GB"/>
        </w:rPr>
      </w:pPr>
      <w:r>
        <w:rPr>
          <w:rFonts w:ascii="CIDFont+F8" w:hAnsi="CIDFont+F8" w:cs="CIDFont+F8"/>
          <w:color w:val="818181"/>
          <w:sz w:val="15"/>
          <w:szCs w:val="15"/>
          <w:lang w:val="en-GB"/>
        </w:rPr>
        <w:t>prohibited and may be unlawful. If you are not the intended recipient, please contact the sender by return e-mail and destroy all copies of the original</w:t>
      </w:r>
    </w:p>
    <w:p w14:paraId="1CEFF652" w14:textId="77777777" w:rsidR="00EF36ED" w:rsidRDefault="00EF36ED" w:rsidP="00EF36ED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818181"/>
          <w:sz w:val="15"/>
          <w:szCs w:val="15"/>
          <w:lang w:val="en-GB"/>
        </w:rPr>
      </w:pPr>
      <w:r>
        <w:rPr>
          <w:rFonts w:ascii="CIDFont+F8" w:hAnsi="CIDFont+F8" w:cs="CIDFont+F8"/>
          <w:color w:val="818181"/>
          <w:sz w:val="15"/>
          <w:szCs w:val="15"/>
          <w:lang w:val="en-GB"/>
        </w:rPr>
        <w:t>message.</w:t>
      </w:r>
    </w:p>
    <w:p w14:paraId="1C327231" w14:textId="77777777" w:rsidR="00EF36ED" w:rsidRPr="00363C0C" w:rsidRDefault="00EF36ED" w:rsidP="00EF36ED"/>
    <w:sectPr w:rsidR="00EF36ED" w:rsidRPr="00363C0C" w:rsidSect="00C4442C">
      <w:footerReference w:type="default" r:id="rId13"/>
      <w:footerReference w:type="first" r:id="rId14"/>
      <w:pgSz w:w="11907" w:h="16839" w:code="9"/>
      <w:pgMar w:top="1417" w:right="1417" w:bottom="1417" w:left="141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5EE7" w14:textId="77777777" w:rsidR="00EF36ED" w:rsidRDefault="00EF36ED">
      <w:r>
        <w:separator/>
      </w:r>
    </w:p>
  </w:endnote>
  <w:endnote w:type="continuationSeparator" w:id="0">
    <w:p w14:paraId="6E509650" w14:textId="77777777" w:rsidR="00EF36ED" w:rsidRDefault="00E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D2B1" w14:textId="77777777"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C5E2" w14:textId="77777777"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9B5A" w14:textId="77777777" w:rsidR="00EF36ED" w:rsidRDefault="00EF36ED">
      <w:r>
        <w:separator/>
      </w:r>
    </w:p>
  </w:footnote>
  <w:footnote w:type="continuationSeparator" w:id="0">
    <w:p w14:paraId="4F37B644" w14:textId="77777777" w:rsidR="00EF36ED" w:rsidRDefault="00EF3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94D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A85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04F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4C5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A1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364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6F4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6E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14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8C8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77879"/>
    <w:multiLevelType w:val="multilevel"/>
    <w:tmpl w:val="E1D8A144"/>
    <w:styleLink w:val="Headinglist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4B20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FA470B"/>
    <w:multiLevelType w:val="multilevel"/>
    <w:tmpl w:val="ACA849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4E51C6E"/>
    <w:multiLevelType w:val="multilevel"/>
    <w:tmpl w:val="574087B6"/>
    <w:styleLink w:val="Philipsbullets"/>
    <w:lvl w:ilvl="0">
      <w:start w:val="1"/>
      <w:numFmt w:val="bullet"/>
      <w:pStyle w:val="ListParagraph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32220575"/>
    <w:multiLevelType w:val="multilevel"/>
    <w:tmpl w:val="560EB9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E3700ED"/>
    <w:multiLevelType w:val="multilevel"/>
    <w:tmpl w:val="574087B6"/>
    <w:numStyleLink w:val="Philipsbullets"/>
  </w:abstractNum>
  <w:abstractNum w:abstractNumId="16" w15:restartNumberingAfterBreak="0">
    <w:nsid w:val="754764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2409484">
    <w:abstractNumId w:val="14"/>
  </w:num>
  <w:num w:numId="2" w16cid:durableId="745687433">
    <w:abstractNumId w:val="13"/>
  </w:num>
  <w:num w:numId="3" w16cid:durableId="686714423">
    <w:abstractNumId w:val="15"/>
  </w:num>
  <w:num w:numId="4" w16cid:durableId="1151292741">
    <w:abstractNumId w:val="9"/>
  </w:num>
  <w:num w:numId="5" w16cid:durableId="2073111681">
    <w:abstractNumId w:val="7"/>
  </w:num>
  <w:num w:numId="6" w16cid:durableId="1810396152">
    <w:abstractNumId w:val="6"/>
  </w:num>
  <w:num w:numId="7" w16cid:durableId="1337459052">
    <w:abstractNumId w:val="5"/>
  </w:num>
  <w:num w:numId="8" w16cid:durableId="1949384114">
    <w:abstractNumId w:val="4"/>
  </w:num>
  <w:num w:numId="9" w16cid:durableId="2060518940">
    <w:abstractNumId w:val="8"/>
  </w:num>
  <w:num w:numId="10" w16cid:durableId="564225780">
    <w:abstractNumId w:val="3"/>
  </w:num>
  <w:num w:numId="11" w16cid:durableId="1219588202">
    <w:abstractNumId w:val="2"/>
  </w:num>
  <w:num w:numId="12" w16cid:durableId="600181272">
    <w:abstractNumId w:val="1"/>
  </w:num>
  <w:num w:numId="13" w16cid:durableId="823736214">
    <w:abstractNumId w:val="0"/>
  </w:num>
  <w:num w:numId="14" w16cid:durableId="990133137">
    <w:abstractNumId w:val="11"/>
  </w:num>
  <w:num w:numId="15" w16cid:durableId="1138381478">
    <w:abstractNumId w:val="16"/>
  </w:num>
  <w:num w:numId="16" w16cid:durableId="2053729243">
    <w:abstractNumId w:val="12"/>
  </w:num>
  <w:num w:numId="17" w16cid:durableId="1035693969">
    <w:abstractNumId w:val="10"/>
  </w:num>
  <w:num w:numId="18" w16cid:durableId="487478907">
    <w:abstractNumId w:val="10"/>
  </w:num>
  <w:num w:numId="19" w16cid:durableId="101074031">
    <w:abstractNumId w:val="10"/>
  </w:num>
  <w:num w:numId="20" w16cid:durableId="116683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gutterAtTop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ED"/>
    <w:rsid w:val="0001308C"/>
    <w:rsid w:val="00014F84"/>
    <w:rsid w:val="000260FC"/>
    <w:rsid w:val="00035A19"/>
    <w:rsid w:val="00047D5C"/>
    <w:rsid w:val="00056E22"/>
    <w:rsid w:val="00081964"/>
    <w:rsid w:val="00091FB2"/>
    <w:rsid w:val="000943AB"/>
    <w:rsid w:val="0009471A"/>
    <w:rsid w:val="000D2E72"/>
    <w:rsid w:val="000F2014"/>
    <w:rsid w:val="000F2F8C"/>
    <w:rsid w:val="000F713C"/>
    <w:rsid w:val="00101C7A"/>
    <w:rsid w:val="00117A79"/>
    <w:rsid w:val="00121365"/>
    <w:rsid w:val="00124843"/>
    <w:rsid w:val="0016378F"/>
    <w:rsid w:val="00176325"/>
    <w:rsid w:val="00195ADF"/>
    <w:rsid w:val="00195C05"/>
    <w:rsid w:val="001A19B9"/>
    <w:rsid w:val="001B3DDF"/>
    <w:rsid w:val="001C2732"/>
    <w:rsid w:val="001E388F"/>
    <w:rsid w:val="001E4783"/>
    <w:rsid w:val="00205E8C"/>
    <w:rsid w:val="002200B8"/>
    <w:rsid w:val="00221DD3"/>
    <w:rsid w:val="00235CAC"/>
    <w:rsid w:val="00242321"/>
    <w:rsid w:val="00255825"/>
    <w:rsid w:val="00274407"/>
    <w:rsid w:val="002C3953"/>
    <w:rsid w:val="002D465C"/>
    <w:rsid w:val="002E2AE1"/>
    <w:rsid w:val="002F7FAA"/>
    <w:rsid w:val="0030236F"/>
    <w:rsid w:val="00303852"/>
    <w:rsid w:val="0032047C"/>
    <w:rsid w:val="00321D12"/>
    <w:rsid w:val="0032484E"/>
    <w:rsid w:val="00332983"/>
    <w:rsid w:val="00334962"/>
    <w:rsid w:val="00350F6A"/>
    <w:rsid w:val="0035650B"/>
    <w:rsid w:val="00363923"/>
    <w:rsid w:val="00363C0C"/>
    <w:rsid w:val="00383300"/>
    <w:rsid w:val="003C7BC4"/>
    <w:rsid w:val="003E696C"/>
    <w:rsid w:val="00412931"/>
    <w:rsid w:val="00431130"/>
    <w:rsid w:val="0044687A"/>
    <w:rsid w:val="004538EB"/>
    <w:rsid w:val="0047062D"/>
    <w:rsid w:val="00475974"/>
    <w:rsid w:val="004D5872"/>
    <w:rsid w:val="00514AB2"/>
    <w:rsid w:val="00515460"/>
    <w:rsid w:val="0054717D"/>
    <w:rsid w:val="0054754D"/>
    <w:rsid w:val="00553441"/>
    <w:rsid w:val="00564722"/>
    <w:rsid w:val="00570A71"/>
    <w:rsid w:val="00591CBB"/>
    <w:rsid w:val="005A1350"/>
    <w:rsid w:val="005D0415"/>
    <w:rsid w:val="005D37DC"/>
    <w:rsid w:val="0060195B"/>
    <w:rsid w:val="006204FC"/>
    <w:rsid w:val="00671080"/>
    <w:rsid w:val="00671BF6"/>
    <w:rsid w:val="006769C4"/>
    <w:rsid w:val="00694039"/>
    <w:rsid w:val="006E365A"/>
    <w:rsid w:val="006F50A9"/>
    <w:rsid w:val="00700037"/>
    <w:rsid w:val="00713A54"/>
    <w:rsid w:val="0072438F"/>
    <w:rsid w:val="007265AF"/>
    <w:rsid w:val="0073157C"/>
    <w:rsid w:val="007419B6"/>
    <w:rsid w:val="00754D1D"/>
    <w:rsid w:val="00765796"/>
    <w:rsid w:val="00767F9F"/>
    <w:rsid w:val="007852E7"/>
    <w:rsid w:val="00790D2E"/>
    <w:rsid w:val="0079197B"/>
    <w:rsid w:val="007A30C5"/>
    <w:rsid w:val="007B1B4C"/>
    <w:rsid w:val="007E0E89"/>
    <w:rsid w:val="007E5BD0"/>
    <w:rsid w:val="007E7D83"/>
    <w:rsid w:val="007F6091"/>
    <w:rsid w:val="007F663B"/>
    <w:rsid w:val="008065CA"/>
    <w:rsid w:val="00832AD7"/>
    <w:rsid w:val="00837998"/>
    <w:rsid w:val="008608DA"/>
    <w:rsid w:val="00880FB4"/>
    <w:rsid w:val="00893E98"/>
    <w:rsid w:val="008A5A22"/>
    <w:rsid w:val="008B7637"/>
    <w:rsid w:val="008C731D"/>
    <w:rsid w:val="008F3B50"/>
    <w:rsid w:val="008F4C19"/>
    <w:rsid w:val="008F7DC3"/>
    <w:rsid w:val="009249FF"/>
    <w:rsid w:val="009432E0"/>
    <w:rsid w:val="0094371D"/>
    <w:rsid w:val="00962D0E"/>
    <w:rsid w:val="00974F64"/>
    <w:rsid w:val="00976DEC"/>
    <w:rsid w:val="009836E6"/>
    <w:rsid w:val="009A302D"/>
    <w:rsid w:val="009B03CB"/>
    <w:rsid w:val="009B42C6"/>
    <w:rsid w:val="009C6E8C"/>
    <w:rsid w:val="009D0765"/>
    <w:rsid w:val="009E2945"/>
    <w:rsid w:val="009F0F23"/>
    <w:rsid w:val="00A0626A"/>
    <w:rsid w:val="00A45509"/>
    <w:rsid w:val="00A5538C"/>
    <w:rsid w:val="00A613E1"/>
    <w:rsid w:val="00A86808"/>
    <w:rsid w:val="00AA1551"/>
    <w:rsid w:val="00AA3BCC"/>
    <w:rsid w:val="00AB1495"/>
    <w:rsid w:val="00AD7FD4"/>
    <w:rsid w:val="00AF74AD"/>
    <w:rsid w:val="00B22224"/>
    <w:rsid w:val="00B26DE8"/>
    <w:rsid w:val="00B279D3"/>
    <w:rsid w:val="00B63A04"/>
    <w:rsid w:val="00B72E54"/>
    <w:rsid w:val="00B77B78"/>
    <w:rsid w:val="00BA71D4"/>
    <w:rsid w:val="00C114F5"/>
    <w:rsid w:val="00C16D9B"/>
    <w:rsid w:val="00C42352"/>
    <w:rsid w:val="00C42A54"/>
    <w:rsid w:val="00C4442C"/>
    <w:rsid w:val="00C73796"/>
    <w:rsid w:val="00C80E08"/>
    <w:rsid w:val="00C90041"/>
    <w:rsid w:val="00C96175"/>
    <w:rsid w:val="00CC4CE1"/>
    <w:rsid w:val="00CE46FA"/>
    <w:rsid w:val="00CF4E87"/>
    <w:rsid w:val="00D17ECB"/>
    <w:rsid w:val="00D31A0E"/>
    <w:rsid w:val="00D426B5"/>
    <w:rsid w:val="00D56FC7"/>
    <w:rsid w:val="00D60AE9"/>
    <w:rsid w:val="00D901BA"/>
    <w:rsid w:val="00D948B8"/>
    <w:rsid w:val="00D957C3"/>
    <w:rsid w:val="00DA60CC"/>
    <w:rsid w:val="00DB0D0D"/>
    <w:rsid w:val="00DB738F"/>
    <w:rsid w:val="00DC72B7"/>
    <w:rsid w:val="00DD3D62"/>
    <w:rsid w:val="00DE5EA6"/>
    <w:rsid w:val="00E10A1F"/>
    <w:rsid w:val="00E17F57"/>
    <w:rsid w:val="00E2088F"/>
    <w:rsid w:val="00E331B3"/>
    <w:rsid w:val="00E40199"/>
    <w:rsid w:val="00E439A6"/>
    <w:rsid w:val="00E502E5"/>
    <w:rsid w:val="00E529B9"/>
    <w:rsid w:val="00E60953"/>
    <w:rsid w:val="00E62463"/>
    <w:rsid w:val="00E70F79"/>
    <w:rsid w:val="00E73C6E"/>
    <w:rsid w:val="00E84385"/>
    <w:rsid w:val="00E85731"/>
    <w:rsid w:val="00EA175A"/>
    <w:rsid w:val="00EB1008"/>
    <w:rsid w:val="00EB207D"/>
    <w:rsid w:val="00EC7BB4"/>
    <w:rsid w:val="00EF36ED"/>
    <w:rsid w:val="00F224EF"/>
    <w:rsid w:val="00F42983"/>
    <w:rsid w:val="00F64725"/>
    <w:rsid w:val="00F72B37"/>
    <w:rsid w:val="00F77841"/>
    <w:rsid w:val="00F77C4A"/>
    <w:rsid w:val="00FA040B"/>
    <w:rsid w:val="00FA14EC"/>
    <w:rsid w:val="00FB0F94"/>
    <w:rsid w:val="00FB326A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FB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C0C"/>
    <w:pPr>
      <w:spacing w:line="360" w:lineRule="auto"/>
    </w:pPr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3DDF"/>
    <w:pPr>
      <w:keepNext/>
      <w:numPr>
        <w:numId w:val="20"/>
      </w:numPr>
      <w:spacing w:line="360" w:lineRule="exac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1B3DDF"/>
    <w:pPr>
      <w:keepNext/>
      <w:keepLines/>
      <w:numPr>
        <w:ilvl w:val="1"/>
        <w:numId w:val="20"/>
      </w:numPr>
      <w:spacing w:line="360" w:lineRule="exact"/>
      <w:outlineLvl w:val="1"/>
    </w:pPr>
    <w:rPr>
      <w:rFonts w:asciiTheme="majorHAnsi" w:eastAsiaTheme="majorEastAsia" w:hAnsiTheme="majorHAnsi" w:cstheme="majorBidi"/>
      <w:color w:val="0077CC" w:themeColor="accent1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1B3DDF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003A6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163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89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63C0C"/>
    <w:pPr>
      <w:framePr w:w="9979" w:h="567" w:wrap="notBeside" w:vAnchor="page" w:hAnchor="page" w:x="1736" w:yAlign="bottom"/>
      <w:spacing w:line="180" w:lineRule="exact"/>
    </w:pPr>
    <w:rPr>
      <w:rFonts w:cs="Calibri"/>
      <w:noProof/>
      <w:sz w:val="16"/>
      <w:szCs w:val="16"/>
    </w:rPr>
  </w:style>
  <w:style w:type="paragraph" w:customStyle="1" w:styleId="Emphasis1">
    <w:name w:val="Emphasis 1"/>
    <w:basedOn w:val="Normal"/>
    <w:qFormat/>
    <w:rsid w:val="00363C0C"/>
    <w:rPr>
      <w:i/>
    </w:rPr>
  </w:style>
  <w:style w:type="paragraph" w:customStyle="1" w:styleId="Emphasis2">
    <w:name w:val="Emphasis 2"/>
    <w:basedOn w:val="Normal"/>
    <w:qFormat/>
    <w:rsid w:val="00363C0C"/>
    <w:rPr>
      <w:b/>
    </w:rPr>
  </w:style>
  <w:style w:type="paragraph" w:styleId="BalloonText">
    <w:name w:val="Balloon Text"/>
    <w:basedOn w:val="Normal"/>
    <w:link w:val="BalloonTextChar"/>
    <w:rsid w:val="00A86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808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63C0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character" w:customStyle="1" w:styleId="Heading2Char">
    <w:name w:val="Heading 2 Char"/>
    <w:basedOn w:val="DefaultParagraphFont"/>
    <w:link w:val="Heading2"/>
    <w:rsid w:val="001B3DDF"/>
    <w:rPr>
      <w:rFonts w:asciiTheme="majorHAnsi" w:eastAsiaTheme="majorEastAsia" w:hAnsiTheme="majorHAnsi" w:cstheme="majorBidi"/>
      <w:color w:val="0077CC" w:themeColor="accent1"/>
      <w:sz w:val="22"/>
      <w:szCs w:val="26"/>
      <w:lang w:val="en-US"/>
    </w:rPr>
  </w:style>
  <w:style w:type="numbering" w:customStyle="1" w:styleId="Philipsbullets">
    <w:name w:val="Philips bullets"/>
    <w:basedOn w:val="NoList"/>
    <w:rsid w:val="00C114F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63C0C"/>
    <w:pPr>
      <w:numPr>
        <w:numId w:val="3"/>
      </w:numPr>
      <w:contextualSpacing/>
    </w:pPr>
    <w:rPr>
      <w:rFonts w:asciiTheme="minorHAnsi" w:eastAsiaTheme="minorEastAsia" w:hAnsiTheme="minorHAnsi"/>
      <w:szCs w:val="24"/>
      <w:lang w:eastAsia="nl-NL"/>
    </w:rPr>
  </w:style>
  <w:style w:type="paragraph" w:customStyle="1" w:styleId="Emphasis3">
    <w:name w:val="Emphasis 3"/>
    <w:basedOn w:val="Normal"/>
    <w:qFormat/>
    <w:rsid w:val="00363C0C"/>
    <w:rPr>
      <w:color w:val="0077CC" w:themeColor="accent1"/>
    </w:rPr>
  </w:style>
  <w:style w:type="character" w:customStyle="1" w:styleId="FooterChar">
    <w:name w:val="Footer Char"/>
    <w:basedOn w:val="DefaultParagraphFont"/>
    <w:link w:val="Footer"/>
    <w:rsid w:val="00363C0C"/>
    <w:rPr>
      <w:rFonts w:ascii="Calibri" w:hAnsi="Calibri" w:cs="Calibri"/>
      <w:noProof/>
      <w:sz w:val="16"/>
      <w:szCs w:val="16"/>
      <w:lang w:val="en-US"/>
    </w:rPr>
  </w:style>
  <w:style w:type="character" w:styleId="Hyperlink">
    <w:name w:val="Hyperlink"/>
    <w:basedOn w:val="DefaultParagraphFont"/>
    <w:unhideWhenUsed/>
    <w:rsid w:val="00176325"/>
    <w:rPr>
      <w:color w:val="00619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442C"/>
    <w:rPr>
      <w:rFonts w:ascii="Calibri" w:hAnsi="Calibri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rsid w:val="001B3DDF"/>
    <w:rPr>
      <w:rFonts w:asciiTheme="majorHAnsi" w:eastAsiaTheme="majorEastAsia" w:hAnsiTheme="majorHAnsi" w:cstheme="majorBidi"/>
      <w:color w:val="003A65" w:themeColor="accent1" w:themeShade="7F"/>
      <w:sz w:val="22"/>
      <w:szCs w:val="24"/>
      <w:lang w:val="en-US"/>
    </w:rPr>
  </w:style>
  <w:style w:type="paragraph" w:styleId="MacroText">
    <w:name w:val="macro"/>
    <w:link w:val="MacroTextChar"/>
    <w:semiHidden/>
    <w:unhideWhenUsed/>
    <w:rsid w:val="00363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363C0C"/>
    <w:rPr>
      <w:rFonts w:ascii="Consolas" w:hAnsi="Consolas"/>
      <w:lang w:val="en-US"/>
    </w:rPr>
  </w:style>
  <w:style w:type="character" w:customStyle="1" w:styleId="Heading4Char">
    <w:name w:val="Heading 4 Char"/>
    <w:basedOn w:val="DefaultParagraphFont"/>
    <w:link w:val="Heading4"/>
    <w:rsid w:val="0016378F"/>
    <w:rPr>
      <w:rFonts w:asciiTheme="majorHAnsi" w:eastAsiaTheme="majorEastAsia" w:hAnsiTheme="majorHAnsi" w:cstheme="majorBidi"/>
      <w:i/>
      <w:iCs/>
      <w:color w:val="005898" w:themeColor="accent1" w:themeShade="BF"/>
      <w:sz w:val="22"/>
      <w:lang w:val="en-US"/>
    </w:rPr>
  </w:style>
  <w:style w:type="character" w:customStyle="1" w:styleId="Heading1Char">
    <w:name w:val="Heading 1 Char"/>
    <w:link w:val="Heading1"/>
    <w:rsid w:val="001B3DDF"/>
    <w:rPr>
      <w:rFonts w:ascii="Calibri" w:hAnsi="Calibri"/>
      <w:b/>
      <w:sz w:val="22"/>
      <w:lang w:val="en-US"/>
    </w:rPr>
  </w:style>
  <w:style w:type="numbering" w:customStyle="1" w:styleId="Headinglist">
    <w:name w:val="Heading list"/>
    <w:uiPriority w:val="99"/>
    <w:rsid w:val="001B3DDF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79078\AppData\Local\Temp\Templafy\WordVsto\fo3wirw1.dotx" TargetMode="External"/></Relationships>
</file>

<file path=word/theme/theme1.xml><?xml version="1.0" encoding="utf-8"?>
<a:theme xmlns:a="http://schemas.openxmlformats.org/drawingml/2006/main" name="philips2021">
  <a:themeElements>
    <a:clrScheme name="Custom 8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77CC"/>
      </a:accent1>
      <a:accent2>
        <a:srgbClr val="269A91"/>
      </a:accent2>
      <a:accent3>
        <a:srgbClr val="16973A"/>
      </a:accent3>
      <a:accent4>
        <a:srgbClr val="DE7C00"/>
      </a:accent4>
      <a:accent5>
        <a:srgbClr val="D10077"/>
      </a:accent5>
      <a:accent6>
        <a:srgbClr val="8345BA"/>
      </a:accent6>
      <a:hlink>
        <a:srgbClr val="00619F"/>
      </a:hlink>
      <a:folHlink>
        <a:srgbClr val="00629F"/>
      </a:folHlink>
    </a:clrScheme>
    <a:fontScheme name="Custom 12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9C4"/>
        </a:solidFill>
        <a:ln w="25400" cap="flat" cmpd="sng" algn="ctr">
          <a:solidFill>
            <a:srgbClr val="0089C4"/>
          </a:solidFill>
          <a:prstDash val="solid"/>
        </a:ln>
        <a:effectLst/>
      </a:spPr>
      <a:bodyPr rtlCol="0" anchor="ctr"/>
      <a:lstStyle>
        <a:defPPr algn="ctr">
          <a:defRPr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hilips2021" id="{F4FA1CBD-B4FA-3141-997B-35DB3EA36268}" vid="{291F0405-4863-E745-A736-788B7935D7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1" ma:contentTypeDescription="Een nieuw document maken." ma:contentTypeScope="" ma:versionID="7bfe86bcb2f81af92b6a2f60bae862a7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10d9456ce71c04f2483e40a32c242f0e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emplafyFormConfiguration><![CDATA[{"formFields":[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D0426E-2C94-431A-9FFB-E9C85DD39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E5B46-258F-4D55-A065-A66E3224440F}">
  <ds:schemaRefs/>
</ds:datastoreItem>
</file>

<file path=customXml/itemProps3.xml><?xml version="1.0" encoding="utf-8"?>
<ds:datastoreItem xmlns:ds="http://schemas.openxmlformats.org/officeDocument/2006/customXml" ds:itemID="{9020EB0B-4BE6-4E61-93D2-6E744E69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27CC3-FE3C-4876-9ABC-29151FCB6F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8F483A-6751-4EC4-B3C4-453CB9CA0C65}">
  <ds:schemaRefs/>
</ds:datastoreItem>
</file>

<file path=customXml/itemProps6.xml><?xml version="1.0" encoding="utf-8"?>
<ds:datastoreItem xmlns:ds="http://schemas.openxmlformats.org/officeDocument/2006/customXml" ds:itemID="{C181BAD3-D615-4BFE-806F-F2F44F1E3E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fo3wirw1</Template>
  <TotalTime>0</TotalTime>
  <Pages>2</Pages>
  <Words>329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2023-10-31T17:50:00Z</dcterms:created>
  <dcterms:modified xsi:type="dcterms:W3CDTF">2023-10-31T17:53:00Z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enantId">
    <vt:lpwstr>philips</vt:lpwstr>
  </property>
  <property fmtid="{D5CDD505-2E9C-101B-9397-08002B2CF9AE}" pid="4" name="TemplafyTemplateId">
    <vt:lpwstr>637940740302623323</vt:lpwstr>
  </property>
  <property fmtid="{D5CDD505-2E9C-101B-9397-08002B2CF9AE}" pid="5" name="TemplafyUserProfileId">
    <vt:lpwstr>637653293282138094</vt:lpwstr>
  </property>
  <property fmtid="{D5CDD505-2E9C-101B-9397-08002B2CF9AE}" pid="6" name="TemplafyFromBlank">
    <vt:bool>true</vt:bool>
  </property>
</Properties>
</file>