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E3" w:rsidRDefault="00B1767B">
      <w:r>
        <w:rPr>
          <w:noProof/>
          <w:lang w:eastAsia="en-GB"/>
        </w:rPr>
        <w:drawing>
          <wp:inline distT="0" distB="0" distL="0" distR="0">
            <wp:extent cx="5274310" cy="7249755"/>
            <wp:effectExtent l="0" t="0" r="2540" b="8890"/>
            <wp:docPr id="1" name="Picture 1" descr="C:\Users\cravenr\Downloads\IMAGE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venr\Downloads\IMAGE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7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70"/>
    <w:rsid w:val="000F0E48"/>
    <w:rsid w:val="002004D7"/>
    <w:rsid w:val="006D36A1"/>
    <w:rsid w:val="00762C76"/>
    <w:rsid w:val="00766D1B"/>
    <w:rsid w:val="008430D7"/>
    <w:rsid w:val="008A27E3"/>
    <w:rsid w:val="00B1767B"/>
    <w:rsid w:val="00B271F6"/>
    <w:rsid w:val="00CA4970"/>
    <w:rsid w:val="00F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ヒラギノ角ゴ Pro W3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1F6"/>
    <w:rPr>
      <w:color w:val="000000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B271F6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271F6"/>
    <w:rPr>
      <w:b/>
      <w:bCs/>
      <w:sz w:val="36"/>
      <w:szCs w:val="36"/>
    </w:rPr>
  </w:style>
  <w:style w:type="character" w:styleId="Strong">
    <w:name w:val="Strong"/>
    <w:uiPriority w:val="22"/>
    <w:qFormat/>
    <w:rsid w:val="00B271F6"/>
    <w:rPr>
      <w:b/>
      <w:bCs/>
    </w:rPr>
  </w:style>
  <w:style w:type="paragraph" w:styleId="BalloonText">
    <w:name w:val="Balloon Text"/>
    <w:basedOn w:val="Normal"/>
    <w:link w:val="BalloonTextChar"/>
    <w:rsid w:val="00B17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767B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ヒラギノ角ゴ Pro W3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1F6"/>
    <w:rPr>
      <w:color w:val="000000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B271F6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271F6"/>
    <w:rPr>
      <w:b/>
      <w:bCs/>
      <w:sz w:val="36"/>
      <w:szCs w:val="36"/>
    </w:rPr>
  </w:style>
  <w:style w:type="character" w:styleId="Strong">
    <w:name w:val="Strong"/>
    <w:uiPriority w:val="22"/>
    <w:qFormat/>
    <w:rsid w:val="00B271F6"/>
    <w:rPr>
      <w:b/>
      <w:bCs/>
    </w:rPr>
  </w:style>
  <w:style w:type="paragraph" w:styleId="BalloonText">
    <w:name w:val="Balloon Text"/>
    <w:basedOn w:val="Normal"/>
    <w:link w:val="BalloonTextChar"/>
    <w:rsid w:val="00B17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767B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80025629</Template>
  <TotalTime>0</TotalTime>
  <Pages>1</Pages>
  <Words>0</Words>
  <Characters>1</Characters>
  <Application>Microsoft Office Word</Application>
  <DocSecurity>0</DocSecurity>
  <Lines>1</Lines>
  <Paragraphs>1</Paragraphs>
  <ScaleCrop>false</ScaleCrop>
  <Company>Plymouth ICT Shared Service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CRAVEN Richard, Senior Vascular Scientist</dc:creator>
  <cp:keywords/>
  <dc:description/>
  <cp:lastModifiedBy>CRAVEN Richard, Senior Vascular Scientist</cp:lastModifiedBy>
  <cp:revision>2</cp:revision>
  <dcterms:created xsi:type="dcterms:W3CDTF">2017-12-01T12:55:00Z</dcterms:created>
  <dcterms:modified xsi:type="dcterms:W3CDTF">2017-12-01T12:55:00Z</dcterms:modified>
</cp:coreProperties>
</file>