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00068" w14:textId="77777777" w:rsidR="00DF5A90" w:rsidRPr="00996241" w:rsidRDefault="00CC7BFD" w:rsidP="00996241">
      <w:pPr>
        <w:jc w:val="center"/>
        <w:rPr>
          <w:b/>
          <w:sz w:val="32"/>
          <w:szCs w:val="32"/>
        </w:rPr>
      </w:pPr>
      <w:bookmarkStart w:id="0" w:name="_GoBack"/>
      <w:bookmarkEnd w:id="0"/>
      <w:r w:rsidRPr="00996241">
        <w:rPr>
          <w:b/>
          <w:sz w:val="32"/>
          <w:szCs w:val="32"/>
        </w:rPr>
        <w:t>Minutes</w:t>
      </w:r>
      <w:r w:rsidR="00996241">
        <w:rPr>
          <w:b/>
          <w:sz w:val="32"/>
          <w:szCs w:val="32"/>
        </w:rPr>
        <w:t xml:space="preserve"> - </w:t>
      </w:r>
      <w:r w:rsidR="00E45873" w:rsidRPr="00996241">
        <w:rPr>
          <w:b/>
          <w:sz w:val="32"/>
          <w:szCs w:val="32"/>
        </w:rPr>
        <w:t>BMUS special interest group</w:t>
      </w:r>
    </w:p>
    <w:p w14:paraId="011C4810" w14:textId="77777777" w:rsidR="00996241" w:rsidRDefault="00996241">
      <w:pPr>
        <w:rPr>
          <w:b/>
        </w:rPr>
      </w:pPr>
    </w:p>
    <w:p w14:paraId="35053CB8" w14:textId="7328937B" w:rsidR="00E45873" w:rsidRDefault="00E45873">
      <w:r w:rsidRPr="00996241">
        <w:rPr>
          <w:b/>
        </w:rPr>
        <w:t>Meeting:</w:t>
      </w:r>
      <w:r w:rsidR="004E30C4">
        <w:t xml:space="preserve"> </w:t>
      </w:r>
      <w:r w:rsidR="00352CE5">
        <w:t>30</w:t>
      </w:r>
      <w:r w:rsidR="004E30C4">
        <w:t>/1</w:t>
      </w:r>
      <w:r>
        <w:t>/202</w:t>
      </w:r>
      <w:r w:rsidR="00352CE5">
        <w:t>4</w:t>
      </w:r>
      <w:r>
        <w:t xml:space="preserve"> 1pm</w:t>
      </w:r>
    </w:p>
    <w:p w14:paraId="24F72D72" w14:textId="77777777" w:rsidR="00E45873" w:rsidRDefault="00E45873"/>
    <w:p w14:paraId="39974226" w14:textId="77777777" w:rsidR="00AF1E5A" w:rsidRDefault="00AF1E5A">
      <w:pPr>
        <w:rPr>
          <w:b/>
        </w:rPr>
        <w:sectPr w:rsidR="00AF1E5A" w:rsidSect="00A9240F">
          <w:pgSz w:w="11906" w:h="16838"/>
          <w:pgMar w:top="1440" w:right="1440" w:bottom="1440" w:left="1440" w:header="708" w:footer="708" w:gutter="0"/>
          <w:cols w:space="708"/>
          <w:docGrid w:linePitch="360"/>
        </w:sectPr>
      </w:pPr>
    </w:p>
    <w:p w14:paraId="7AD171D2" w14:textId="77777777" w:rsidR="00E45873" w:rsidRPr="00996241" w:rsidRDefault="00E45873">
      <w:pPr>
        <w:rPr>
          <w:b/>
        </w:rPr>
      </w:pPr>
      <w:r w:rsidRPr="00996241">
        <w:rPr>
          <w:b/>
        </w:rPr>
        <w:t>Attending:</w:t>
      </w:r>
    </w:p>
    <w:p w14:paraId="5E771723" w14:textId="77777777" w:rsidR="0030443C" w:rsidRDefault="0030443C" w:rsidP="0030443C">
      <w:r>
        <w:t>Rebecca Egerton</w:t>
      </w:r>
    </w:p>
    <w:p w14:paraId="11CEB943" w14:textId="1460F851" w:rsidR="00E71FA7" w:rsidRDefault="00E71FA7" w:rsidP="0030443C">
      <w:r>
        <w:t>Jude Foster</w:t>
      </w:r>
    </w:p>
    <w:p w14:paraId="4652D621" w14:textId="0404B13B" w:rsidR="00E71FA7" w:rsidRDefault="00E71FA7" w:rsidP="0030443C">
      <w:r>
        <w:t>Danielle Hutchinson</w:t>
      </w:r>
    </w:p>
    <w:p w14:paraId="6722E1AC" w14:textId="119B1CA0" w:rsidR="003D2584" w:rsidRDefault="003D2584" w:rsidP="0030443C">
      <w:proofErr w:type="spellStart"/>
      <w:r>
        <w:t>Ajibo</w:t>
      </w:r>
      <w:proofErr w:type="spellEnd"/>
      <w:r>
        <w:t xml:space="preserve"> Kingsley</w:t>
      </w:r>
    </w:p>
    <w:p w14:paraId="3FBB1B49" w14:textId="77777777" w:rsidR="00E45873" w:rsidRPr="0006448E" w:rsidRDefault="00E45873">
      <w:r w:rsidRPr="0006448E">
        <w:t>Jeannette Kraft</w:t>
      </w:r>
      <w:r w:rsidR="0006448E">
        <w:t xml:space="preserve"> (JK)</w:t>
      </w:r>
    </w:p>
    <w:p w14:paraId="3A2CCC10" w14:textId="77777777" w:rsidR="0032564E" w:rsidRDefault="0032564E" w:rsidP="0032564E">
      <w:r>
        <w:t xml:space="preserve">Nicola </w:t>
      </w:r>
      <w:proofErr w:type="spellStart"/>
      <w:r>
        <w:t>Matcham</w:t>
      </w:r>
      <w:proofErr w:type="spellEnd"/>
    </w:p>
    <w:p w14:paraId="4EE6D954" w14:textId="5633B8CD" w:rsidR="00E71FA7" w:rsidRDefault="00E71FA7" w:rsidP="0032564E">
      <w:r>
        <w:t>David McGowan</w:t>
      </w:r>
    </w:p>
    <w:p w14:paraId="2ADEB869" w14:textId="77777777" w:rsidR="00E84373" w:rsidRDefault="00E84373" w:rsidP="00E84373">
      <w:r>
        <w:t>Jacquie Waller</w:t>
      </w:r>
    </w:p>
    <w:p w14:paraId="3D556C09" w14:textId="77777777" w:rsidR="0030443C" w:rsidRDefault="0030443C" w:rsidP="0030443C">
      <w:r>
        <w:t>Lorraine Walsh</w:t>
      </w:r>
    </w:p>
    <w:p w14:paraId="111E7196" w14:textId="06A5EC90" w:rsidR="00E45873" w:rsidRDefault="0032564E" w:rsidP="00E45873">
      <w:r>
        <w:t>Mary-Ellen Williams</w:t>
      </w:r>
    </w:p>
    <w:p w14:paraId="57F83293" w14:textId="77777777" w:rsidR="00E45873" w:rsidRPr="00996241" w:rsidRDefault="00E45873" w:rsidP="00E45873">
      <w:pPr>
        <w:rPr>
          <w:b/>
        </w:rPr>
      </w:pPr>
      <w:r w:rsidRPr="00996241">
        <w:rPr>
          <w:b/>
        </w:rPr>
        <w:t>Apologies:</w:t>
      </w:r>
    </w:p>
    <w:p w14:paraId="17F319F3" w14:textId="3A7C91E5" w:rsidR="0032564E" w:rsidRDefault="0032564E" w:rsidP="00E45873">
      <w:r>
        <w:t>LeeAnne Elliott</w:t>
      </w:r>
    </w:p>
    <w:p w14:paraId="552D8507" w14:textId="77777777" w:rsidR="00E84373" w:rsidRDefault="00E84373" w:rsidP="00E45873"/>
    <w:p w14:paraId="4E554B3D" w14:textId="77777777" w:rsidR="00E84373" w:rsidRDefault="00E84373" w:rsidP="00E45873"/>
    <w:p w14:paraId="39343A01" w14:textId="77777777" w:rsidR="00E84373" w:rsidRDefault="00E84373" w:rsidP="00E45873"/>
    <w:p w14:paraId="23A1FFD9" w14:textId="77777777" w:rsidR="00E84373" w:rsidRDefault="00E84373" w:rsidP="00E45873"/>
    <w:p w14:paraId="18E0E640" w14:textId="77777777" w:rsidR="00E84373" w:rsidRDefault="00E84373" w:rsidP="00E45873"/>
    <w:p w14:paraId="06EDE47E" w14:textId="77777777" w:rsidR="00E84373" w:rsidRDefault="00E84373" w:rsidP="00E45873"/>
    <w:p w14:paraId="293EF712" w14:textId="77777777" w:rsidR="00E84373" w:rsidRDefault="00E84373" w:rsidP="00E45873"/>
    <w:p w14:paraId="6F99297B" w14:textId="77777777" w:rsidR="00AF1E5A" w:rsidRDefault="00AF1E5A" w:rsidP="00E45873"/>
    <w:p w14:paraId="61D93982" w14:textId="77777777" w:rsidR="00AF1E5A" w:rsidRDefault="00AF1E5A" w:rsidP="00E45873">
      <w:pPr>
        <w:sectPr w:rsidR="00AF1E5A" w:rsidSect="00A9240F">
          <w:type w:val="continuous"/>
          <w:pgSz w:w="11906" w:h="16838"/>
          <w:pgMar w:top="1440" w:right="1440" w:bottom="1440" w:left="1440" w:header="708" w:footer="708" w:gutter="0"/>
          <w:cols w:num="2" w:space="708"/>
          <w:docGrid w:linePitch="360"/>
        </w:sectPr>
      </w:pPr>
    </w:p>
    <w:p w14:paraId="65802ABB" w14:textId="77777777" w:rsidR="006E0988" w:rsidRDefault="006E0988" w:rsidP="00E45873"/>
    <w:p w14:paraId="18863525" w14:textId="446BB6B2" w:rsidR="007736FE" w:rsidRDefault="007736FE" w:rsidP="007736FE">
      <w:pPr>
        <w:pStyle w:val="ListParagraph"/>
        <w:numPr>
          <w:ilvl w:val="0"/>
          <w:numId w:val="2"/>
        </w:numPr>
      </w:pPr>
      <w:r>
        <w:t>Welcome, introductions and apologies. Thank you all for attending.</w:t>
      </w:r>
    </w:p>
    <w:p w14:paraId="6FB182D6" w14:textId="77777777" w:rsidR="007736FE" w:rsidRDefault="007736FE" w:rsidP="007736FE">
      <w:pPr>
        <w:ind w:left="720"/>
      </w:pPr>
    </w:p>
    <w:p w14:paraId="1A343043" w14:textId="0FDEF553" w:rsidR="007736FE" w:rsidRDefault="007736FE" w:rsidP="007736FE">
      <w:pPr>
        <w:pStyle w:val="ListParagraph"/>
        <w:numPr>
          <w:ilvl w:val="0"/>
          <w:numId w:val="2"/>
        </w:numPr>
      </w:pPr>
      <w:r>
        <w:t>The minutes from last meeting were accepted as true record.</w:t>
      </w:r>
    </w:p>
    <w:p w14:paraId="265C83D6" w14:textId="77777777" w:rsidR="007736FE" w:rsidRPr="00503726" w:rsidRDefault="007736FE" w:rsidP="00503726">
      <w:pPr>
        <w:rPr>
          <w:rStyle w:val="Hyperlink"/>
          <w:color w:val="auto"/>
          <w:u w:val="none"/>
        </w:rPr>
      </w:pPr>
    </w:p>
    <w:p w14:paraId="5F9172CF" w14:textId="16410C38" w:rsidR="00085D89" w:rsidRPr="00CE654D" w:rsidRDefault="007736FE" w:rsidP="00CE654D">
      <w:pPr>
        <w:pStyle w:val="ListParagraph"/>
        <w:numPr>
          <w:ilvl w:val="0"/>
          <w:numId w:val="2"/>
        </w:numPr>
        <w:rPr>
          <w:rStyle w:val="Hyperlink"/>
          <w:color w:val="auto"/>
          <w:u w:val="none"/>
        </w:rPr>
      </w:pPr>
      <w:r w:rsidRPr="002976A2">
        <w:rPr>
          <w:rStyle w:val="Hyperlink"/>
          <w:color w:val="auto"/>
          <w:u w:val="none"/>
        </w:rPr>
        <w:t xml:space="preserve">The group is currently working on several paediatric BMUS guidelines. </w:t>
      </w:r>
      <w:r w:rsidRPr="002976A2">
        <w:rPr>
          <w:rStyle w:val="Hyperlink"/>
          <w:color w:val="auto"/>
          <w:u w:val="none"/>
        </w:rPr>
        <w:br/>
      </w:r>
      <w:r w:rsidR="00503726" w:rsidRPr="002976A2">
        <w:rPr>
          <w:rStyle w:val="Hyperlink"/>
          <w:color w:val="auto"/>
          <w:u w:val="none"/>
        </w:rPr>
        <w:t>There were no people present in this meeting to give an update on the gynae, urinary tract dilatation or cranial ultrasound guidance</w:t>
      </w:r>
      <w:r w:rsidR="002976A2" w:rsidRPr="002976A2">
        <w:rPr>
          <w:rStyle w:val="Hyperlink"/>
          <w:color w:val="auto"/>
          <w:u w:val="none"/>
        </w:rPr>
        <w:t>.</w:t>
      </w:r>
      <w:r w:rsidR="003355C2">
        <w:rPr>
          <w:rStyle w:val="Hyperlink"/>
          <w:color w:val="auto"/>
          <w:u w:val="none"/>
        </w:rPr>
        <w:t xml:space="preserve"> </w:t>
      </w:r>
      <w:r w:rsidR="00CE654D">
        <w:rPr>
          <w:rStyle w:val="Hyperlink"/>
          <w:color w:val="auto"/>
          <w:u w:val="none"/>
        </w:rPr>
        <w:br/>
        <w:t xml:space="preserve">Tobi, send her first draft of the urinary tract dilatation guidance after the meeting (attached to the email). </w:t>
      </w:r>
      <w:r w:rsidR="003355C2" w:rsidRPr="00CE654D">
        <w:rPr>
          <w:rStyle w:val="Hyperlink"/>
          <w:color w:val="auto"/>
          <w:u w:val="none"/>
        </w:rPr>
        <w:t>Please send in any suggestions you may have.</w:t>
      </w:r>
      <w:r w:rsidR="00CE654D">
        <w:rPr>
          <w:rStyle w:val="Hyperlink"/>
          <w:color w:val="auto"/>
          <w:u w:val="none"/>
        </w:rPr>
        <w:br/>
      </w:r>
      <w:r w:rsidRPr="00CE654D">
        <w:rPr>
          <w:rStyle w:val="Hyperlink"/>
          <w:color w:val="auto"/>
          <w:u w:val="none"/>
        </w:rPr>
        <w:t xml:space="preserve">The </w:t>
      </w:r>
      <w:r w:rsidR="002976A2" w:rsidRPr="00CE654D">
        <w:rPr>
          <w:rStyle w:val="Hyperlink"/>
          <w:color w:val="auto"/>
          <w:u w:val="none"/>
        </w:rPr>
        <w:t>paediatric</w:t>
      </w:r>
      <w:r w:rsidRPr="00CE654D">
        <w:rPr>
          <w:rStyle w:val="Hyperlink"/>
          <w:color w:val="auto"/>
          <w:u w:val="none"/>
        </w:rPr>
        <w:t xml:space="preserve"> Neck Lump</w:t>
      </w:r>
      <w:r w:rsidR="00A00870" w:rsidRPr="00CE654D">
        <w:rPr>
          <w:rStyle w:val="Hyperlink"/>
          <w:color w:val="auto"/>
          <w:u w:val="none"/>
        </w:rPr>
        <w:t xml:space="preserve"> guideline </w:t>
      </w:r>
      <w:r w:rsidR="00503726" w:rsidRPr="00CE654D">
        <w:rPr>
          <w:rStyle w:val="Hyperlink"/>
          <w:color w:val="auto"/>
          <w:u w:val="none"/>
        </w:rPr>
        <w:t>has been</w:t>
      </w:r>
      <w:r w:rsidR="00A00870" w:rsidRPr="00CE654D">
        <w:rPr>
          <w:rStyle w:val="Hyperlink"/>
          <w:color w:val="auto"/>
          <w:u w:val="none"/>
        </w:rPr>
        <w:t xml:space="preserve"> forwarded to BMUS for approval. </w:t>
      </w:r>
    </w:p>
    <w:p w14:paraId="52AD172F" w14:textId="77777777" w:rsidR="002976A2" w:rsidRDefault="002976A2" w:rsidP="002976A2">
      <w:pPr>
        <w:pStyle w:val="ListParagraph"/>
      </w:pPr>
    </w:p>
    <w:p w14:paraId="429113B0" w14:textId="09FC4DF3" w:rsidR="002976A2" w:rsidRDefault="002976A2" w:rsidP="00085D89">
      <w:pPr>
        <w:pStyle w:val="ListParagraph"/>
        <w:numPr>
          <w:ilvl w:val="0"/>
          <w:numId w:val="2"/>
        </w:numPr>
      </w:pPr>
      <w:r>
        <w:t xml:space="preserve">We discussed </w:t>
      </w:r>
      <w:r w:rsidR="00F2595A">
        <w:t xml:space="preserve">the </w:t>
      </w:r>
      <w:r>
        <w:t xml:space="preserve">possibility of developing </w:t>
      </w:r>
      <w:r w:rsidR="00F2595A">
        <w:t>a guideline for non-specific abdominal pain</w:t>
      </w:r>
      <w:r w:rsidR="00CE654D">
        <w:t>,</w:t>
      </w:r>
      <w:r w:rsidR="00F2595A">
        <w:t xml:space="preserve"> but it was felt that it </w:t>
      </w:r>
      <w:r w:rsidR="00CE654D">
        <w:t xml:space="preserve">would be difficult to produce and </w:t>
      </w:r>
      <w:r w:rsidR="00F2595A">
        <w:t>is currently not a priority.</w:t>
      </w:r>
    </w:p>
    <w:p w14:paraId="687749A1" w14:textId="77777777" w:rsidR="00F2595A" w:rsidRDefault="00F2595A" w:rsidP="00F2595A">
      <w:pPr>
        <w:pStyle w:val="ListParagraph"/>
      </w:pPr>
    </w:p>
    <w:p w14:paraId="45765A69" w14:textId="75041B6E" w:rsidR="00F2595A" w:rsidRDefault="00F2595A" w:rsidP="00085D89">
      <w:pPr>
        <w:pStyle w:val="ListParagraph"/>
        <w:numPr>
          <w:ilvl w:val="0"/>
          <w:numId w:val="2"/>
        </w:numPr>
      </w:pPr>
      <w:r>
        <w:t xml:space="preserve">We discussed indications for scanning baby hips. Scanning </w:t>
      </w:r>
      <w:proofErr w:type="spellStart"/>
      <w:r>
        <w:t>clicky</w:t>
      </w:r>
      <w:proofErr w:type="spellEnd"/>
      <w:r>
        <w:t xml:space="preserve"> hips is not part of NIPE but some centres scan these according to local protocol. Children with torticollis and foot abnormalities are also at risk of developmental dysplasia and may be scanned.</w:t>
      </w:r>
    </w:p>
    <w:p w14:paraId="69EE6702" w14:textId="77777777" w:rsidR="0049764E" w:rsidRDefault="0049764E" w:rsidP="0049764E"/>
    <w:p w14:paraId="79F2A292" w14:textId="5BB4EB47" w:rsidR="00E45873" w:rsidRPr="00996241" w:rsidRDefault="0049764E">
      <w:pPr>
        <w:rPr>
          <w:b/>
        </w:rPr>
      </w:pPr>
      <w:r w:rsidRPr="00996241">
        <w:rPr>
          <w:b/>
        </w:rPr>
        <w:t>Next meeting:</w:t>
      </w:r>
      <w:r w:rsidR="00996241">
        <w:rPr>
          <w:b/>
        </w:rPr>
        <w:t xml:space="preserve"> </w:t>
      </w:r>
      <w:r w:rsidR="00F2595A">
        <w:t>Wednesday</w:t>
      </w:r>
      <w:r w:rsidR="00085D89">
        <w:t xml:space="preserve"> </w:t>
      </w:r>
      <w:r w:rsidR="00F2595A">
        <w:t>27</w:t>
      </w:r>
      <w:r>
        <w:t xml:space="preserve"> </w:t>
      </w:r>
      <w:r w:rsidR="00F2595A">
        <w:t>March</w:t>
      </w:r>
      <w:r w:rsidR="00085D89">
        <w:t xml:space="preserve"> 2023</w:t>
      </w:r>
      <w:r w:rsidR="00EF7E76">
        <w:t xml:space="preserve"> 1pm</w:t>
      </w:r>
    </w:p>
    <w:sectPr w:rsidR="00E45873" w:rsidRPr="00996241" w:rsidSect="00A9240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3CE0" w14:textId="77777777" w:rsidR="007A7550" w:rsidRDefault="007A7550" w:rsidP="00AD632A">
      <w:r>
        <w:separator/>
      </w:r>
    </w:p>
  </w:endnote>
  <w:endnote w:type="continuationSeparator" w:id="0">
    <w:p w14:paraId="25C26D2B" w14:textId="77777777" w:rsidR="007A7550" w:rsidRDefault="007A7550"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1009B" w14:textId="77777777" w:rsidR="007A7550" w:rsidRDefault="007A7550" w:rsidP="00AD632A">
      <w:r>
        <w:separator/>
      </w:r>
    </w:p>
  </w:footnote>
  <w:footnote w:type="continuationSeparator" w:id="0">
    <w:p w14:paraId="447AD3E4" w14:textId="77777777" w:rsidR="007A7550" w:rsidRDefault="007A7550" w:rsidP="00AD6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909B9"/>
    <w:multiLevelType w:val="hybridMultilevel"/>
    <w:tmpl w:val="BBAE80CE"/>
    <w:lvl w:ilvl="0" w:tplc="A49A3A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3440516"/>
    <w:multiLevelType w:val="hybridMultilevel"/>
    <w:tmpl w:val="B1D26BB2"/>
    <w:lvl w:ilvl="0" w:tplc="01E87D8A">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73"/>
    <w:rsid w:val="0006448E"/>
    <w:rsid w:val="00085D89"/>
    <w:rsid w:val="00171A91"/>
    <w:rsid w:val="002976A2"/>
    <w:rsid w:val="0030443C"/>
    <w:rsid w:val="0032564E"/>
    <w:rsid w:val="003355C2"/>
    <w:rsid w:val="00352CE5"/>
    <w:rsid w:val="003D2584"/>
    <w:rsid w:val="00406328"/>
    <w:rsid w:val="0049764E"/>
    <w:rsid w:val="004E30C4"/>
    <w:rsid w:val="00503726"/>
    <w:rsid w:val="00523918"/>
    <w:rsid w:val="006E0988"/>
    <w:rsid w:val="007736FE"/>
    <w:rsid w:val="007A7550"/>
    <w:rsid w:val="007B17BE"/>
    <w:rsid w:val="007B3987"/>
    <w:rsid w:val="007B456C"/>
    <w:rsid w:val="007D05B1"/>
    <w:rsid w:val="00996241"/>
    <w:rsid w:val="00A00870"/>
    <w:rsid w:val="00A83E94"/>
    <w:rsid w:val="00A9240F"/>
    <w:rsid w:val="00AD632A"/>
    <w:rsid w:val="00AF1E5A"/>
    <w:rsid w:val="00B07AEC"/>
    <w:rsid w:val="00BC6A2B"/>
    <w:rsid w:val="00C12061"/>
    <w:rsid w:val="00CC7BFD"/>
    <w:rsid w:val="00CE654D"/>
    <w:rsid w:val="00D47986"/>
    <w:rsid w:val="00D47BE2"/>
    <w:rsid w:val="00DF5A90"/>
    <w:rsid w:val="00E3430B"/>
    <w:rsid w:val="00E45873"/>
    <w:rsid w:val="00E71FA7"/>
    <w:rsid w:val="00E84373"/>
    <w:rsid w:val="00EF7E76"/>
    <w:rsid w:val="00F2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96FF7"/>
  <w15:docId w15:val="{E2ECF634-98FC-DE45-8EB4-94248312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6E0988"/>
    <w:pPr>
      <w:ind w:left="720"/>
      <w:contextualSpacing/>
    </w:pPr>
  </w:style>
  <w:style w:type="character" w:styleId="Hyperlink">
    <w:name w:val="Hyperlink"/>
    <w:basedOn w:val="DefaultParagraphFont"/>
    <w:uiPriority w:val="99"/>
    <w:unhideWhenUsed/>
    <w:rsid w:val="00085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Kraft</dc:creator>
  <cp:lastModifiedBy>Mel Williams</cp:lastModifiedBy>
  <cp:revision>2</cp:revision>
  <dcterms:created xsi:type="dcterms:W3CDTF">2024-09-01T18:26:00Z</dcterms:created>
  <dcterms:modified xsi:type="dcterms:W3CDTF">2024-09-01T18:26:00Z</dcterms:modified>
</cp:coreProperties>
</file>