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7A" w:rsidRDefault="00823D0E" w:rsidP="00823D0E">
      <w:pPr>
        <w:spacing w:after="160" w:line="259" w:lineRule="auto"/>
        <w:jc w:val="center"/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3140710" cy="112903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B4F" w:rsidRDefault="00E96B4F" w:rsidP="009F3F7A">
      <w:pPr>
        <w:spacing w:after="160" w:line="259" w:lineRule="auto"/>
        <w:jc w:val="right"/>
        <w:rPr>
          <w:rFonts w:cs="Calibri"/>
          <w:b/>
          <w:color w:val="FF0000"/>
          <w:sz w:val="28"/>
        </w:rPr>
      </w:pPr>
      <w:r>
        <w:rPr>
          <w:rFonts w:cs="Calibri"/>
          <w:b/>
          <w:color w:val="FF0000"/>
          <w:sz w:val="28"/>
        </w:rPr>
        <w:t>SVT EDUCATION COMMITTEE</w:t>
      </w:r>
    </w:p>
    <w:p w:rsidR="00E96B4F" w:rsidRDefault="00834679" w:rsidP="009F3F7A">
      <w:pPr>
        <w:spacing w:after="160" w:line="259" w:lineRule="auto"/>
        <w:jc w:val="right"/>
        <w:rPr>
          <w:rFonts w:cs="Calibri"/>
          <w:sz w:val="28"/>
        </w:rPr>
      </w:pPr>
      <w:r>
        <w:rPr>
          <w:rFonts w:cs="Calibri"/>
          <w:sz w:val="28"/>
        </w:rPr>
        <w:t xml:space="preserve">MINUTES            </w:t>
      </w:r>
      <w:r w:rsidR="00030814">
        <w:rPr>
          <w:rFonts w:cs="Calibri"/>
          <w:sz w:val="28"/>
        </w:rPr>
        <w:t>Friday 1</w:t>
      </w:r>
      <w:r w:rsidR="005C666E">
        <w:rPr>
          <w:rFonts w:cs="Calibri"/>
          <w:sz w:val="28"/>
        </w:rPr>
        <w:t>3</w:t>
      </w:r>
      <w:r w:rsidR="00030814" w:rsidRPr="00030814">
        <w:rPr>
          <w:rFonts w:cs="Calibri"/>
          <w:sz w:val="28"/>
          <w:vertAlign w:val="superscript"/>
        </w:rPr>
        <w:t>th</w:t>
      </w:r>
      <w:r w:rsidR="005C666E">
        <w:rPr>
          <w:rFonts w:cs="Calibri"/>
          <w:sz w:val="28"/>
        </w:rPr>
        <w:t xml:space="preserve"> J</w:t>
      </w:r>
      <w:r w:rsidR="00030814">
        <w:rPr>
          <w:rFonts w:cs="Calibri"/>
          <w:sz w:val="28"/>
        </w:rPr>
        <w:t>anuary</w:t>
      </w:r>
      <w:r w:rsidR="00E96B4F">
        <w:rPr>
          <w:rFonts w:cs="Calibri"/>
          <w:sz w:val="28"/>
        </w:rPr>
        <w:t xml:space="preserve"> 201</w:t>
      </w:r>
      <w:r w:rsidR="00030814">
        <w:rPr>
          <w:rFonts w:cs="Calibri"/>
          <w:sz w:val="28"/>
        </w:rPr>
        <w:t>7 13.00-16:00</w:t>
      </w:r>
    </w:p>
    <w:p w:rsidR="00030814" w:rsidRDefault="00030814" w:rsidP="009F3F7A">
      <w:pPr>
        <w:spacing w:after="160" w:line="259" w:lineRule="auto"/>
        <w:jc w:val="right"/>
        <w:rPr>
          <w:rFonts w:cs="Calibri"/>
          <w:sz w:val="24"/>
        </w:rPr>
      </w:pPr>
      <w:r>
        <w:rPr>
          <w:rFonts w:cs="Calibri"/>
          <w:sz w:val="24"/>
        </w:rPr>
        <w:t xml:space="preserve">Peggy Turner Room, The Great Hall </w:t>
      </w:r>
    </w:p>
    <w:p w:rsidR="002266E8" w:rsidRDefault="002266E8" w:rsidP="009F3F7A">
      <w:pPr>
        <w:spacing w:after="160" w:line="259" w:lineRule="auto"/>
        <w:jc w:val="right"/>
        <w:rPr>
          <w:rFonts w:cs="Calibri"/>
          <w:sz w:val="24"/>
        </w:rPr>
      </w:pPr>
      <w:r>
        <w:rPr>
          <w:rFonts w:cs="Calibri"/>
          <w:sz w:val="24"/>
        </w:rPr>
        <w:t>St Bartholomew’s Hospital, West Smithfield, London EC1A 7BE</w:t>
      </w:r>
    </w:p>
    <w:p w:rsidR="00E428CE" w:rsidRDefault="00E428CE" w:rsidP="009F3F7A">
      <w:pPr>
        <w:spacing w:after="160" w:line="259" w:lineRule="auto"/>
        <w:jc w:val="right"/>
        <w:rPr>
          <w:rFonts w:cs="Calibri"/>
          <w:sz w:val="24"/>
        </w:rPr>
      </w:pPr>
    </w:p>
    <w:tbl>
      <w:tblPr>
        <w:tblpPr w:leftFromText="180" w:rightFromText="180" w:vertAnchor="text" w:horzAnchor="margin" w:tblpY="205"/>
        <w:tblW w:w="9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8360"/>
      </w:tblGrid>
      <w:tr w:rsidR="00E428CE" w:rsidRPr="001A0079" w:rsidTr="00E428C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Default="00E428CE" w:rsidP="00E428CE">
            <w:pPr>
              <w:jc w:val="center"/>
              <w:rPr>
                <w:rFonts w:cs="Calibri"/>
              </w:rPr>
            </w:pPr>
          </w:p>
          <w:p w:rsidR="00E428CE" w:rsidRPr="00ED617B" w:rsidRDefault="00E428CE" w:rsidP="00E428CE">
            <w:pPr>
              <w:jc w:val="center"/>
              <w:rPr>
                <w:rFonts w:cs="Calibri"/>
                <w:b/>
              </w:rPr>
            </w:pPr>
            <w:r w:rsidRPr="00ED617B">
              <w:rPr>
                <w:rFonts w:cs="Calibri"/>
                <w:b/>
              </w:rPr>
              <w:t>Attended</w:t>
            </w:r>
          </w:p>
        </w:tc>
        <w:tc>
          <w:tcPr>
            <w:tcW w:w="8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</w:rPr>
            </w:pPr>
            <w:r>
              <w:rPr>
                <w:rFonts w:cs="Calibri"/>
              </w:rPr>
              <w:t>Chair: Naavalah Ngwa-Ndifor (NN)</w:t>
            </w:r>
          </w:p>
          <w:p w:rsidR="00E428CE" w:rsidRDefault="00E428CE" w:rsidP="00E428CE">
            <w:pPr>
              <w:rPr>
                <w:rFonts w:cs="Calibri"/>
              </w:rPr>
            </w:pPr>
            <w:r>
              <w:rPr>
                <w:rFonts w:cs="Calibri"/>
              </w:rPr>
              <w:t xml:space="preserve">Caroline Dainty (CD), Coleen Franco (CF), Heather Griffiths (HG), Sophie Harrison (SH), Laura Haworth (LH), Sophie McDermott (SM), Ed </w:t>
            </w:r>
            <w:proofErr w:type="spellStart"/>
            <w:r>
              <w:rPr>
                <w:rFonts w:cs="Calibri"/>
              </w:rPr>
              <w:t>Ramage</w:t>
            </w:r>
            <w:proofErr w:type="spellEnd"/>
            <w:r>
              <w:rPr>
                <w:rFonts w:cs="Calibri"/>
              </w:rPr>
              <w:t xml:space="preserve"> (ER)</w:t>
            </w:r>
          </w:p>
        </w:tc>
      </w:tr>
    </w:tbl>
    <w:p w:rsidR="00E428CE" w:rsidRDefault="00E428CE" w:rsidP="009F3F7A">
      <w:pPr>
        <w:spacing w:after="160" w:line="259" w:lineRule="auto"/>
        <w:jc w:val="right"/>
        <w:rPr>
          <w:rFonts w:cs="Calibri"/>
          <w:sz w:val="24"/>
        </w:rPr>
      </w:pPr>
    </w:p>
    <w:p w:rsidR="00E428CE" w:rsidRDefault="00E428CE" w:rsidP="009F3F7A">
      <w:pPr>
        <w:spacing w:after="160" w:line="259" w:lineRule="auto"/>
        <w:jc w:val="right"/>
        <w:rPr>
          <w:rFonts w:cs="Calibri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938"/>
        <w:gridCol w:w="1276"/>
      </w:tblGrid>
      <w:tr w:rsidR="00E428CE" w:rsidRPr="00E428CE" w:rsidTr="00E428CE">
        <w:tc>
          <w:tcPr>
            <w:tcW w:w="7938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  <w:b/>
              </w:rPr>
            </w:pPr>
            <w:r w:rsidRPr="00E428CE">
              <w:rPr>
                <w:rFonts w:cs="Arial"/>
                <w:b/>
              </w:rPr>
              <w:t>Actions</w:t>
            </w:r>
          </w:p>
        </w:tc>
        <w:tc>
          <w:tcPr>
            <w:tcW w:w="1276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  <w:b/>
              </w:rPr>
            </w:pPr>
            <w:r w:rsidRPr="00E428CE">
              <w:rPr>
                <w:rFonts w:cs="Arial"/>
                <w:b/>
              </w:rPr>
              <w:t>By whom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Feedback to Lee about website issues, need for training and a meeting to be arranged with Steve from Capability Cloud </w:t>
            </w:r>
          </w:p>
        </w:tc>
        <w:tc>
          <w:tcPr>
            <w:tcW w:w="1276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NN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Feedback to member on CPD appeal decision </w:t>
            </w:r>
          </w:p>
        </w:tc>
        <w:tc>
          <w:tcPr>
            <w:tcW w:w="1276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HG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Monitor and review new CPD activities for update to available options</w:t>
            </w:r>
          </w:p>
        </w:tc>
        <w:tc>
          <w:tcPr>
            <w:tcW w:w="1276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HG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Further information required regarding the </w:t>
            </w:r>
            <w:r>
              <w:t>Official Assessors Qualification NOCN L3</w:t>
            </w:r>
          </w:p>
        </w:tc>
        <w:tc>
          <w:tcPr>
            <w:tcW w:w="1276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HG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Blanket email to be sent out to all about theory exams and encouraging pre-AVS to sign up for mailing list with LH</w:t>
            </w:r>
          </w:p>
        </w:tc>
        <w:tc>
          <w:tcPr>
            <w:tcW w:w="1276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SH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Send list of students for fundamentals day to ER</w:t>
            </w:r>
            <w:r w:rsidRPr="00E428C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NN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Increase cost of Tutorial Days and open up registration</w:t>
            </w:r>
          </w:p>
        </w:tc>
        <w:tc>
          <w:tcPr>
            <w:tcW w:w="1276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SH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Copy of </w:t>
            </w:r>
            <w:r>
              <w:t>Principles of Ultrasound lecture to be provided to SM</w:t>
            </w:r>
          </w:p>
        </w:tc>
        <w:tc>
          <w:tcPr>
            <w:tcW w:w="1276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DV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Quotes for new embosser and certificates</w:t>
            </w:r>
          </w:p>
        </w:tc>
        <w:tc>
          <w:tcPr>
            <w:tcW w:w="1276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CF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Acquire suitcase from Matt Bartlett for sorting</w:t>
            </w:r>
          </w:p>
        </w:tc>
        <w:tc>
          <w:tcPr>
            <w:tcW w:w="1276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HG/NN/CD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P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Update theory exam syllabi</w:t>
            </w:r>
          </w:p>
        </w:tc>
        <w:tc>
          <w:tcPr>
            <w:tcW w:w="1276" w:type="dxa"/>
            <w:vAlign w:val="center"/>
          </w:tcPr>
          <w:p w:rsidR="00E428CE" w:rsidRPr="00E428CE" w:rsidRDefault="00ED617B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NN/</w:t>
            </w:r>
            <w:r w:rsidR="00E428CE">
              <w:rPr>
                <w:rFonts w:cs="Arial"/>
              </w:rPr>
              <w:t>HD/CD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Try to get some data on Equivalence</w:t>
            </w:r>
          </w:p>
        </w:tc>
        <w:tc>
          <w:tcPr>
            <w:tcW w:w="1276" w:type="dxa"/>
            <w:vAlign w:val="center"/>
          </w:tcPr>
          <w:p w:rsid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NN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Try to get number of AVS qualified and dates</w:t>
            </w:r>
            <w:r w:rsidR="00ED617B">
              <w:rPr>
                <w:rFonts w:cs="Arial"/>
              </w:rPr>
              <w:t>, feedback questions to the Exec</w:t>
            </w:r>
          </w:p>
        </w:tc>
        <w:tc>
          <w:tcPr>
            <w:tcW w:w="1276" w:type="dxa"/>
            <w:vAlign w:val="center"/>
          </w:tcPr>
          <w:p w:rsid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NN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Trainee Competition and Crossword</w:t>
            </w:r>
          </w:p>
        </w:tc>
        <w:tc>
          <w:tcPr>
            <w:tcW w:w="1276" w:type="dxa"/>
            <w:vAlign w:val="center"/>
          </w:tcPr>
          <w:p w:rsid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SM/LH</w:t>
            </w:r>
          </w:p>
        </w:tc>
      </w:tr>
      <w:tr w:rsidR="00E428CE" w:rsidRPr="00E428CE" w:rsidTr="00E428CE">
        <w:tc>
          <w:tcPr>
            <w:tcW w:w="7938" w:type="dxa"/>
            <w:vAlign w:val="center"/>
          </w:tcPr>
          <w:p w:rsid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Website CPD Questions</w:t>
            </w:r>
          </w:p>
        </w:tc>
        <w:tc>
          <w:tcPr>
            <w:tcW w:w="1276" w:type="dxa"/>
            <w:vAlign w:val="center"/>
          </w:tcPr>
          <w:p w:rsidR="00E428CE" w:rsidRDefault="00E428CE" w:rsidP="00E428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AD</w:t>
            </w:r>
          </w:p>
        </w:tc>
      </w:tr>
    </w:tbl>
    <w:tbl>
      <w:tblPr>
        <w:tblpPr w:leftFromText="180" w:rightFromText="180" w:vertAnchor="text" w:horzAnchor="margin" w:tblpY="6"/>
        <w:tblW w:w="92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7513"/>
        <w:gridCol w:w="850"/>
      </w:tblGrid>
      <w:tr w:rsidR="00E428CE" w:rsidRPr="001A0079" w:rsidTr="00E428C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E428CE">
            <w:pPr>
              <w:jc w:val="center"/>
              <w:rPr>
                <w:rFonts w:cs="Calibri"/>
                <w:b/>
              </w:rPr>
            </w:pPr>
          </w:p>
          <w:p w:rsidR="00E428CE" w:rsidRPr="009F3F7A" w:rsidRDefault="00E428CE" w:rsidP="00E428CE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Minutes 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Pr="009F3F7A" w:rsidRDefault="00E428CE" w:rsidP="00E428CE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</w:rPr>
            </w:pPr>
          </w:p>
        </w:tc>
      </w:tr>
      <w:tr w:rsidR="00E428CE" w:rsidRPr="001A0079" w:rsidTr="00E428C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E428CE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Pr="009F3F7A" w:rsidRDefault="00E428CE" w:rsidP="00E428CE">
            <w:pPr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Apologies</w:t>
            </w:r>
          </w:p>
          <w:p w:rsidR="00E428CE" w:rsidRPr="00583962" w:rsidRDefault="00E428CE" w:rsidP="00E428CE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212121"/>
              </w:rPr>
            </w:pPr>
            <w:r w:rsidRPr="00583962">
              <w:rPr>
                <w:rFonts w:cstheme="minorHAnsi"/>
                <w:color w:val="212121"/>
              </w:rPr>
              <w:t>Helen Dawson</w:t>
            </w:r>
            <w:r>
              <w:rPr>
                <w:rFonts w:cstheme="minorHAnsi"/>
                <w:color w:val="212121"/>
              </w:rPr>
              <w:t xml:space="preserve"> (HD)</w:t>
            </w:r>
            <w:r w:rsidRPr="00583962">
              <w:rPr>
                <w:rFonts w:cstheme="minorHAnsi"/>
                <w:color w:val="212121"/>
              </w:rPr>
              <w:t xml:space="preserve">, Allison </w:t>
            </w:r>
            <w:proofErr w:type="spellStart"/>
            <w:r w:rsidRPr="00583962">
              <w:rPr>
                <w:rFonts w:cstheme="minorHAnsi"/>
                <w:color w:val="212121"/>
              </w:rPr>
              <w:t>Dumphy</w:t>
            </w:r>
            <w:proofErr w:type="spellEnd"/>
            <w:r>
              <w:rPr>
                <w:rFonts w:cstheme="minorHAnsi"/>
                <w:color w:val="212121"/>
              </w:rPr>
              <w:t xml:space="preserve"> (AD)</w:t>
            </w:r>
            <w:r w:rsidRPr="00583962">
              <w:rPr>
                <w:rFonts w:cstheme="minorHAnsi"/>
                <w:color w:val="212121"/>
              </w:rPr>
              <w:t xml:space="preserve">, </w:t>
            </w:r>
            <w:proofErr w:type="spellStart"/>
            <w:r w:rsidRPr="00583962">
              <w:rPr>
                <w:rFonts w:cstheme="minorHAnsi"/>
                <w:color w:val="212121"/>
              </w:rPr>
              <w:t>Veni</w:t>
            </w:r>
            <w:proofErr w:type="spellEnd"/>
            <w:r w:rsidRPr="00583962">
              <w:rPr>
                <w:rFonts w:cstheme="minorHAnsi"/>
                <w:color w:val="212121"/>
              </w:rPr>
              <w:t xml:space="preserve"> Ramachandran</w:t>
            </w:r>
            <w:r>
              <w:rPr>
                <w:rFonts w:cstheme="minorHAnsi"/>
                <w:color w:val="212121"/>
              </w:rPr>
              <w:t xml:space="preserve"> (VR)</w:t>
            </w:r>
            <w:r w:rsidRPr="00583962">
              <w:rPr>
                <w:rFonts w:cstheme="minorHAnsi"/>
                <w:color w:val="212121"/>
              </w:rPr>
              <w:t xml:space="preserve">, Davinder </w:t>
            </w:r>
            <w:proofErr w:type="spellStart"/>
            <w:r w:rsidRPr="00583962">
              <w:rPr>
                <w:rFonts w:cstheme="minorHAnsi"/>
                <w:color w:val="212121"/>
              </w:rPr>
              <w:t>Virdee</w:t>
            </w:r>
            <w:proofErr w:type="spellEnd"/>
            <w:r>
              <w:rPr>
                <w:rFonts w:cstheme="minorHAnsi"/>
                <w:color w:val="212121"/>
              </w:rPr>
              <w:t xml:space="preserve"> (DV)</w:t>
            </w:r>
          </w:p>
          <w:p w:rsidR="00E428CE" w:rsidRPr="009F3F7A" w:rsidRDefault="00E428CE" w:rsidP="00E428CE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</w:rPr>
            </w:pPr>
          </w:p>
        </w:tc>
      </w:tr>
      <w:tr w:rsidR="00E428CE" w:rsidRPr="001A0079" w:rsidTr="00E428C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E428CE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Review of previous minutes</w:t>
            </w:r>
          </w:p>
          <w:p w:rsidR="00E428CE" w:rsidRPr="00583962" w:rsidRDefault="00E428CE" w:rsidP="00E428CE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212121"/>
              </w:rPr>
            </w:pPr>
            <w:r w:rsidRPr="00583962">
              <w:rPr>
                <w:rFonts w:cstheme="minorHAnsi"/>
                <w:color w:val="212121"/>
              </w:rPr>
              <w:t>No changes</w:t>
            </w:r>
            <w:r>
              <w:rPr>
                <w:rFonts w:cstheme="minorHAnsi"/>
                <w:color w:val="212121"/>
              </w:rPr>
              <w:t xml:space="preserve"> to previous minutes</w:t>
            </w:r>
          </w:p>
          <w:p w:rsidR="00E428CE" w:rsidRPr="009F3F7A" w:rsidRDefault="00E428CE" w:rsidP="00E428CE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</w:rPr>
            </w:pPr>
          </w:p>
        </w:tc>
      </w:tr>
      <w:tr w:rsidR="00E428CE" w:rsidRPr="001A0079" w:rsidTr="00E428CE">
        <w:trPr>
          <w:trHeight w:val="4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E428CE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Update f</w:t>
            </w:r>
            <w:r w:rsidRPr="009F3F7A">
              <w:rPr>
                <w:rFonts w:cs="Calibri"/>
                <w:b/>
              </w:rPr>
              <w:t>rom the Executive Committee</w:t>
            </w:r>
          </w:p>
          <w:p w:rsidR="00E428CE" w:rsidRDefault="00E428CE" w:rsidP="00E428CE">
            <w:pPr>
              <w:rPr>
                <w:rFonts w:cs="Calibri"/>
                <w:b/>
              </w:rPr>
            </w:pPr>
          </w:p>
          <w:p w:rsidR="00E428CE" w:rsidRDefault="00E428CE" w:rsidP="00E428CE">
            <w:r>
              <w:t>ARDMS:</w:t>
            </w:r>
            <w:r>
              <w:br/>
              <w:t xml:space="preserve">Previous questions – </w:t>
            </w:r>
          </w:p>
          <w:p w:rsidR="00E428CE" w:rsidRDefault="00E428CE" w:rsidP="00E428CE">
            <w:r>
              <w:t xml:space="preserve">Pearson </w:t>
            </w:r>
            <w:proofErr w:type="spellStart"/>
            <w:r>
              <w:t>Vue</w:t>
            </w:r>
            <w:proofErr w:type="spellEnd"/>
            <w:r>
              <w:t xml:space="preserve"> </w:t>
            </w:r>
            <w:proofErr w:type="gramStart"/>
            <w:r>
              <w:t>tend</w:t>
            </w:r>
            <w:proofErr w:type="gramEnd"/>
            <w:r>
              <w:t xml:space="preserve"> to provide standard calculators but it is believed that candidates can take their own. Research online dictates candidates are allowed to take a pre-approved non-programmable calculator.</w:t>
            </w:r>
          </w:p>
          <w:p w:rsidR="00E428CE" w:rsidRDefault="00E428CE" w:rsidP="00E428CE">
            <w:r>
              <w:t xml:space="preserve">Ed </w:t>
            </w:r>
            <w:proofErr w:type="spellStart"/>
            <w:r>
              <w:t>Comm</w:t>
            </w:r>
            <w:proofErr w:type="spellEnd"/>
            <w:r>
              <w:t xml:space="preserve"> will get a list of pass and fail candidates and their scores.</w:t>
            </w:r>
          </w:p>
          <w:p w:rsidR="00E428CE" w:rsidRDefault="00E428CE" w:rsidP="00E428CE">
            <w:r>
              <w:t>Must have up to date SVT membership to sit exams. Ideas suggested were a link between the SVT website and ARDMS only accessible to up to date members, or that we would send a list of those approved to take the test through to ARDMS, or that unique identifier/code would be given to candidates that would link them to both the SVT and ARDMS.</w:t>
            </w:r>
          </w:p>
          <w:p w:rsidR="00E428CE" w:rsidRDefault="00E428CE" w:rsidP="00E428CE">
            <w:r>
              <w:t>Yes there will be a venue in Ireland and several other venues in the UK.</w:t>
            </w:r>
          </w:p>
          <w:p w:rsidR="00E428CE" w:rsidRDefault="00E428CE" w:rsidP="00E428CE">
            <w:r>
              <w:t>Exam hopefully to be set end of May with a 30 day exam window.</w:t>
            </w:r>
          </w:p>
          <w:p w:rsidR="00E428CE" w:rsidRDefault="00E428CE" w:rsidP="00E428CE"/>
          <w:p w:rsidR="00E428CE" w:rsidRDefault="00E428CE" w:rsidP="00E428CE">
            <w:r>
              <w:t xml:space="preserve">Website: </w:t>
            </w:r>
          </w:p>
          <w:p w:rsidR="00E428CE" w:rsidRDefault="00E428CE" w:rsidP="00E428CE">
            <w:pPr>
              <w:pStyle w:val="ListParagraph"/>
              <w:numPr>
                <w:ilvl w:val="0"/>
                <w:numId w:val="2"/>
              </w:numPr>
            </w:pPr>
            <w:r>
              <w:t xml:space="preserve">My certificates section with “uploaded date” as label can these be uploaded under appropriate names – Lee to check storage capacity of website. </w:t>
            </w:r>
            <w:r w:rsidRPr="009C3348">
              <w:rPr>
                <w:b/>
              </w:rPr>
              <w:t>ACTION</w:t>
            </w:r>
          </w:p>
          <w:p w:rsidR="00E428CE" w:rsidRDefault="00E428CE" w:rsidP="00E428CE">
            <w:pPr>
              <w:pStyle w:val="ListParagraph"/>
              <w:numPr>
                <w:ilvl w:val="0"/>
                <w:numId w:val="2"/>
              </w:numPr>
            </w:pPr>
            <w:r>
              <w:t xml:space="preserve">Members cannot view their own certificates yet we can –Lee to change this. </w:t>
            </w:r>
            <w:r w:rsidRPr="009C3348">
              <w:rPr>
                <w:b/>
              </w:rPr>
              <w:t>ACTION</w:t>
            </w:r>
          </w:p>
          <w:p w:rsidR="00E428CE" w:rsidRDefault="00E428CE" w:rsidP="00E428CE">
            <w:pPr>
              <w:pStyle w:val="ListParagraph"/>
              <w:numPr>
                <w:ilvl w:val="0"/>
                <w:numId w:val="2"/>
              </w:numPr>
            </w:pPr>
            <w:r>
              <w:t>Adding a further step to for description/reflective practice to member CPD activity – extra cost and development from Capability cloud.</w:t>
            </w:r>
          </w:p>
          <w:p w:rsidR="00E428CE" w:rsidRDefault="00E428CE" w:rsidP="00E428CE">
            <w:pPr>
              <w:pStyle w:val="ListParagraph"/>
              <w:numPr>
                <w:ilvl w:val="0"/>
                <w:numId w:val="2"/>
              </w:numPr>
            </w:pPr>
            <w:r>
              <w:t xml:space="preserve">Will it be possible to add online CPD activities that members can do and be issued certificates for via the website – Yes, online CPD tool still being </w:t>
            </w:r>
            <w:proofErr w:type="gramStart"/>
            <w:r>
              <w:t>developed.</w:t>
            </w:r>
            <w:proofErr w:type="gramEnd"/>
          </w:p>
          <w:p w:rsidR="00E428CE" w:rsidRPr="009F3F7A" w:rsidRDefault="00E428CE" w:rsidP="00E428CE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</w:rPr>
            </w:pPr>
            <w:r>
              <w:rPr>
                <w:rFonts w:cs="Calibri"/>
              </w:rPr>
              <w:t>NN</w:t>
            </w:r>
          </w:p>
        </w:tc>
      </w:tr>
      <w:tr w:rsidR="00E428CE" w:rsidRPr="001A0079" w:rsidTr="00E428C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E428CE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Website</w:t>
            </w:r>
          </w:p>
          <w:p w:rsidR="00E428CE" w:rsidRDefault="00E428CE" w:rsidP="00E428CE">
            <w:pPr>
              <w:rPr>
                <w:rFonts w:cs="Calibri"/>
                <w:b/>
              </w:rPr>
            </w:pPr>
          </w:p>
          <w:p w:rsidR="00E428CE" w:rsidRDefault="00E428CE" w:rsidP="00E428CE">
            <w:r>
              <w:t>Admin section:</w:t>
            </w:r>
          </w:p>
          <w:p w:rsidR="00E428CE" w:rsidRDefault="00E428CE" w:rsidP="00E428CE">
            <w:r>
              <w:t>Lapsed CPD does not clarify whether the member is AVS or not.</w:t>
            </w:r>
            <w:r>
              <w:br/>
              <w:t>Members are not entering information correctly. Need to tweak website in such a way that there is a clear definition between those with AVS and those without. The term “AVS trainee” is being ambiguously interpreted.  Misinterpretation of Trainee vs Professional Certificate details.</w:t>
            </w:r>
          </w:p>
          <w:p w:rsidR="00E428CE" w:rsidRDefault="00E428CE" w:rsidP="00E428CE"/>
          <w:p w:rsidR="00ED617B" w:rsidRDefault="00ED617B" w:rsidP="00E428CE"/>
          <w:p w:rsidR="00E428CE" w:rsidRDefault="00E428CE" w:rsidP="00E428CE">
            <w:r>
              <w:t>Perhaps grant certain committee members access to certain areas rather than blanket access.</w:t>
            </w:r>
          </w:p>
          <w:p w:rsidR="00E428CE" w:rsidRDefault="00E428CE" w:rsidP="00E428CE">
            <w:r>
              <w:t>No info as to when AVS was obtained.</w:t>
            </w:r>
          </w:p>
          <w:p w:rsidR="00E428CE" w:rsidRDefault="00E428CE" w:rsidP="00E428CE">
            <w:r>
              <w:t xml:space="preserve">Need a meeting with Lee and Steve to sort this. </w:t>
            </w:r>
            <w:r>
              <w:br/>
              <w:t xml:space="preserve">Also to arrange training for admin - President is aware of this. </w:t>
            </w:r>
            <w:r w:rsidRPr="009C3348">
              <w:rPr>
                <w:b/>
              </w:rPr>
              <w:t>ACTION</w:t>
            </w:r>
          </w:p>
          <w:p w:rsidR="00E428CE" w:rsidRDefault="00E428CE" w:rsidP="00E428CE"/>
          <w:p w:rsidR="00E428CE" w:rsidRDefault="00E428CE" w:rsidP="00E428CE">
            <w:r>
              <w:t xml:space="preserve">CPD questions: </w:t>
            </w:r>
            <w:r>
              <w:br/>
              <w:t>In hand - AD</w:t>
            </w:r>
          </w:p>
          <w:p w:rsidR="00E428CE" w:rsidRPr="009F3F7A" w:rsidRDefault="00E428CE" w:rsidP="00E428CE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</w:rPr>
            </w:pPr>
          </w:p>
          <w:p w:rsidR="00E428CE" w:rsidRDefault="00E428CE" w:rsidP="00E428CE">
            <w:pPr>
              <w:rPr>
                <w:rFonts w:cs="Calibri"/>
              </w:rPr>
            </w:pPr>
          </w:p>
          <w:p w:rsidR="00E428CE" w:rsidRDefault="00E428CE" w:rsidP="00E428CE">
            <w:pPr>
              <w:rPr>
                <w:rFonts w:cs="Calibri"/>
              </w:rPr>
            </w:pPr>
            <w:r>
              <w:rPr>
                <w:rFonts w:cs="Calibri"/>
              </w:rPr>
              <w:t>HG</w:t>
            </w:r>
          </w:p>
          <w:p w:rsidR="00E428CE" w:rsidRDefault="00E428CE" w:rsidP="00E428CE">
            <w:pPr>
              <w:rPr>
                <w:rFonts w:cs="Calibri"/>
              </w:rPr>
            </w:pPr>
          </w:p>
          <w:p w:rsidR="00E428CE" w:rsidRDefault="00E428CE" w:rsidP="00E428CE">
            <w:pPr>
              <w:rPr>
                <w:rFonts w:cs="Calibri"/>
              </w:rPr>
            </w:pPr>
          </w:p>
          <w:p w:rsidR="00E428CE" w:rsidRDefault="00E428CE" w:rsidP="00E428CE">
            <w:pPr>
              <w:rPr>
                <w:rFonts w:cs="Calibri"/>
              </w:rPr>
            </w:pPr>
          </w:p>
          <w:p w:rsidR="00E428CE" w:rsidRDefault="00E428CE" w:rsidP="00E428CE">
            <w:pPr>
              <w:rPr>
                <w:rFonts w:cs="Calibri"/>
              </w:rPr>
            </w:pPr>
          </w:p>
          <w:p w:rsidR="00E428CE" w:rsidRDefault="00E428CE" w:rsidP="00E428CE">
            <w:pPr>
              <w:rPr>
                <w:rFonts w:cs="Calibri"/>
              </w:rPr>
            </w:pPr>
          </w:p>
          <w:p w:rsidR="00E428CE" w:rsidRDefault="00E428CE" w:rsidP="00E428CE">
            <w:pPr>
              <w:rPr>
                <w:rFonts w:cs="Calibri"/>
              </w:rPr>
            </w:pPr>
          </w:p>
          <w:p w:rsidR="00E428CE" w:rsidRDefault="00E428CE" w:rsidP="00E428CE">
            <w:pPr>
              <w:rPr>
                <w:rFonts w:cs="Calibri"/>
              </w:rPr>
            </w:pPr>
          </w:p>
          <w:p w:rsidR="00E428CE" w:rsidRDefault="00E428CE" w:rsidP="00E428CE">
            <w:pPr>
              <w:rPr>
                <w:rFonts w:cs="Calibri"/>
              </w:rPr>
            </w:pPr>
          </w:p>
          <w:p w:rsidR="00E428CE" w:rsidRDefault="00E428CE" w:rsidP="00E428CE">
            <w:pPr>
              <w:rPr>
                <w:rFonts w:cs="Calibri"/>
              </w:rPr>
            </w:pPr>
          </w:p>
          <w:p w:rsidR="00E428CE" w:rsidRDefault="00E428CE" w:rsidP="00E428CE">
            <w:pPr>
              <w:rPr>
                <w:rFonts w:cs="Calibri"/>
              </w:rPr>
            </w:pPr>
          </w:p>
          <w:p w:rsidR="00E428CE" w:rsidRDefault="00E428CE" w:rsidP="00E428CE">
            <w:pPr>
              <w:rPr>
                <w:rFonts w:cs="Calibri"/>
              </w:rPr>
            </w:pPr>
          </w:p>
          <w:p w:rsidR="00E428CE" w:rsidRDefault="00E428CE" w:rsidP="00E428CE">
            <w:pPr>
              <w:rPr>
                <w:rFonts w:cs="Calibri"/>
              </w:rPr>
            </w:pPr>
          </w:p>
          <w:p w:rsidR="00E428CE" w:rsidRDefault="00E428CE" w:rsidP="00E428CE">
            <w:pPr>
              <w:rPr>
                <w:rFonts w:cs="Calibri"/>
              </w:rPr>
            </w:pPr>
            <w:r>
              <w:rPr>
                <w:rFonts w:cs="Calibri"/>
              </w:rPr>
              <w:t>AD</w:t>
            </w:r>
          </w:p>
        </w:tc>
      </w:tr>
      <w:tr w:rsidR="00E428CE" w:rsidRPr="001A0079" w:rsidTr="00E428C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E428CE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lastRenderedPageBreak/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CPD</w:t>
            </w:r>
          </w:p>
          <w:p w:rsidR="00E428CE" w:rsidRDefault="00E428CE" w:rsidP="00E428CE">
            <w:pPr>
              <w:rPr>
                <w:rFonts w:cs="Calibri"/>
                <w:b/>
              </w:rPr>
            </w:pPr>
          </w:p>
          <w:p w:rsidR="00E428CE" w:rsidRDefault="00E428CE" w:rsidP="00E428CE">
            <w:r>
              <w:t xml:space="preserve">Appeal CPD decision: Previously a decision was made not to award CPD points to a university lecturer who has read their student dissertations. The issue was discussed again and decision was upheld. HG to feedback to member. </w:t>
            </w:r>
            <w:r w:rsidRPr="009C3348">
              <w:rPr>
                <w:b/>
              </w:rPr>
              <w:t>ACTION</w:t>
            </w:r>
          </w:p>
          <w:p w:rsidR="00E428CE" w:rsidRDefault="00E428CE" w:rsidP="00E428CE"/>
          <w:p w:rsidR="00E428CE" w:rsidRDefault="00E428CE" w:rsidP="00E428CE">
            <w:r>
              <w:t>Update on outstanding CPD:</w:t>
            </w:r>
          </w:p>
          <w:p w:rsidR="00E428CE" w:rsidRDefault="00E428CE" w:rsidP="00E428CE">
            <w:r>
              <w:t>19 lapsed most of which corrected this.</w:t>
            </w:r>
          </w:p>
          <w:p w:rsidR="00E428CE" w:rsidRDefault="00E428CE" w:rsidP="00E428CE">
            <w:r>
              <w:t>5 outstanding:</w:t>
            </w:r>
          </w:p>
          <w:p w:rsidR="00E428CE" w:rsidRDefault="00E428CE" w:rsidP="00E428CE">
            <w:pPr>
              <w:ind w:left="1440" w:hanging="1440"/>
            </w:pPr>
            <w:r>
              <w:t xml:space="preserve">2 lapsed – </w:t>
            </w:r>
            <w:r>
              <w:tab/>
              <w:t>1 evidence not available</w:t>
            </w:r>
            <w:r>
              <w:br/>
              <w:t>1 retiring</w:t>
            </w:r>
          </w:p>
          <w:p w:rsidR="00E428CE" w:rsidRDefault="00E428CE" w:rsidP="00E428CE">
            <w:r>
              <w:t>2 deciding whether they want to renew and not sure if they have the points though will be subject to £250 fee</w:t>
            </w:r>
          </w:p>
          <w:p w:rsidR="00E428CE" w:rsidRDefault="00E428CE" w:rsidP="00E428CE">
            <w:r>
              <w:t>1 member outstanding, off on long term sick leave – given until the end of Jan to evidence.</w:t>
            </w:r>
          </w:p>
          <w:p w:rsidR="00E428CE" w:rsidRDefault="00E428CE" w:rsidP="00E428CE">
            <w:r>
              <w:t xml:space="preserve">CPD on website – new possible additions to the drop-down list of CPD activities. HG to monitor and review. </w:t>
            </w:r>
            <w:r w:rsidRPr="009C3348">
              <w:rPr>
                <w:b/>
              </w:rPr>
              <w:t>ACTION</w:t>
            </w:r>
          </w:p>
          <w:p w:rsidR="00E428CE" w:rsidRDefault="00E428CE" w:rsidP="00E428CE"/>
          <w:p w:rsidR="00E428CE" w:rsidRDefault="00E428CE" w:rsidP="00E428CE">
            <w:r>
              <w:t>Member query; has started course to obtain Official Assessors Qualification NOCN Level 3 which will involve teaching assessing screeners and is an unpaid job. They have listed this in their CPD and awarded 5 points but want to know if this is acceptable.</w:t>
            </w:r>
          </w:p>
          <w:p w:rsidR="00E428CE" w:rsidRDefault="00E428CE" w:rsidP="00E428CE">
            <w:r>
              <w:t xml:space="preserve">After discussion it was deemed that the course was quite rigorous and would warrant between 3 and 5 points. HG to find out further information on the expected commitment on the course and what is required. </w:t>
            </w:r>
            <w:r w:rsidRPr="009C3348">
              <w:rPr>
                <w:b/>
              </w:rPr>
              <w:t>ACTION</w:t>
            </w:r>
          </w:p>
          <w:p w:rsidR="00E428CE" w:rsidRPr="009F3F7A" w:rsidRDefault="00E428CE" w:rsidP="00E428CE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</w:rPr>
            </w:pPr>
            <w:r>
              <w:rPr>
                <w:rFonts w:cs="Calibri"/>
              </w:rPr>
              <w:t>HG</w:t>
            </w:r>
          </w:p>
        </w:tc>
      </w:tr>
      <w:tr w:rsidR="00E428CE" w:rsidRPr="001A0079" w:rsidTr="00E428C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E428CE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Training</w:t>
            </w:r>
          </w:p>
          <w:p w:rsidR="00E428CE" w:rsidRDefault="00E428CE" w:rsidP="00E428CE">
            <w:pPr>
              <w:rPr>
                <w:rFonts w:cs="Calibri"/>
                <w:b/>
              </w:rPr>
            </w:pPr>
          </w:p>
          <w:p w:rsidR="00E428CE" w:rsidRDefault="00E428CE" w:rsidP="00E428CE">
            <w:r>
              <w:t>LH struggling to get a list of trainees AVS/otherwise.</w:t>
            </w:r>
            <w:r>
              <w:br/>
              <w:t xml:space="preserve">Blanket email to be sent out to all members to encourage anyone pre-AVS to sign up to trainee network by contacting LH. </w:t>
            </w:r>
            <w:r w:rsidRPr="009C3348">
              <w:rPr>
                <w:b/>
              </w:rPr>
              <w:t>ACTION</w:t>
            </w:r>
            <w:r>
              <w:br/>
              <w:t>Student asking if veins numbers will be changed for STP – as always the answer is no. If struggling to get numbers can go to another centre.</w:t>
            </w:r>
            <w:r>
              <w:br/>
              <w:t xml:space="preserve">Student asking about the possibility of modular exams. From my talks with Helena Edlin, NSHCS rep/lead OSFA station writer, this is not for STPs, relates to ASP and is still in its infancy. </w:t>
            </w:r>
            <w:r>
              <w:br/>
              <w:t xml:space="preserve">Lots of queries coming through regarding the exam so need some information to disseminate to members in mailshot and on website. </w:t>
            </w:r>
            <w:r w:rsidRPr="009C3348">
              <w:rPr>
                <w:b/>
              </w:rPr>
              <w:t>ACTION</w:t>
            </w:r>
          </w:p>
          <w:p w:rsidR="00E428CE" w:rsidRDefault="00E428CE" w:rsidP="00E428CE">
            <w:pPr>
              <w:rPr>
                <w:rFonts w:cs="Calibri"/>
                <w:b/>
              </w:rPr>
            </w:pPr>
          </w:p>
          <w:p w:rsidR="00ED617B" w:rsidRDefault="00ED617B" w:rsidP="00E428CE">
            <w:pPr>
              <w:rPr>
                <w:rFonts w:cs="Calibri"/>
                <w:b/>
              </w:rPr>
            </w:pPr>
          </w:p>
          <w:p w:rsidR="00ED617B" w:rsidRDefault="00ED617B" w:rsidP="00E428CE">
            <w:pPr>
              <w:rPr>
                <w:rFonts w:cs="Calibri"/>
                <w:b/>
              </w:rPr>
            </w:pPr>
          </w:p>
          <w:p w:rsidR="00ED617B" w:rsidRPr="009F3F7A" w:rsidRDefault="00ED617B" w:rsidP="00E428CE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</w:rPr>
            </w:pPr>
            <w:r>
              <w:rPr>
                <w:rFonts w:cs="Calibri"/>
              </w:rPr>
              <w:t>LH</w:t>
            </w:r>
          </w:p>
        </w:tc>
      </w:tr>
      <w:tr w:rsidR="00E428CE" w:rsidRPr="001A0079" w:rsidTr="00E428C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E428CE">
            <w:pPr>
              <w:jc w:val="center"/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lastRenderedPageBreak/>
              <w:t>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Fundamentals</w:t>
            </w:r>
            <w:r w:rsidRPr="009F3F7A">
              <w:rPr>
                <w:rFonts w:cs="Calibri"/>
                <w:b/>
              </w:rPr>
              <w:t xml:space="preserve"> Day </w:t>
            </w:r>
          </w:p>
          <w:p w:rsidR="00E428CE" w:rsidRDefault="00E428CE" w:rsidP="00E428CE">
            <w:pPr>
              <w:rPr>
                <w:rFonts w:cs="Calibri"/>
                <w:b/>
              </w:rPr>
            </w:pPr>
          </w:p>
          <w:p w:rsidR="00E428CE" w:rsidRDefault="00E428CE" w:rsidP="00E428CE">
            <w:r>
              <w:t>All on target for 26</w:t>
            </w:r>
            <w:r w:rsidRPr="008D14C6">
              <w:rPr>
                <w:vertAlign w:val="superscript"/>
              </w:rPr>
              <w:t>th</w:t>
            </w:r>
            <w:r>
              <w:t xml:space="preserve"> and 27</w:t>
            </w:r>
            <w:r w:rsidRPr="008D14C6">
              <w:rPr>
                <w:vertAlign w:val="superscript"/>
              </w:rPr>
              <w:t>th</w:t>
            </w:r>
            <w:r>
              <w:t xml:space="preserve"> Jan at </w:t>
            </w:r>
            <w:proofErr w:type="spellStart"/>
            <w:r>
              <w:t>Addenbrokes</w:t>
            </w:r>
            <w:proofErr w:type="spellEnd"/>
            <w:r>
              <w:t xml:space="preserve"> – find numbers of students and let ER know. </w:t>
            </w:r>
            <w:r w:rsidRPr="009C3348">
              <w:rPr>
                <w:b/>
              </w:rPr>
              <w:t>ACTION</w:t>
            </w:r>
            <w:r>
              <w:br/>
              <w:t>DV unable to tutor at Fundamentals due to new commitment however ER has found cover.</w:t>
            </w:r>
          </w:p>
          <w:p w:rsidR="00E428CE" w:rsidRPr="009F3F7A" w:rsidRDefault="00E428CE" w:rsidP="00E428CE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</w:rPr>
            </w:pPr>
            <w:r>
              <w:rPr>
                <w:rFonts w:cs="Calibri"/>
              </w:rPr>
              <w:t>ER</w:t>
            </w:r>
          </w:p>
        </w:tc>
      </w:tr>
      <w:tr w:rsidR="00E428CE" w:rsidRPr="001A0079" w:rsidTr="00E428C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E428CE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  <w:r w:rsidRPr="009F3F7A">
              <w:rPr>
                <w:rFonts w:cs="Calibri"/>
                <w:b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Tutorial</w:t>
            </w:r>
            <w:r w:rsidRPr="009F3F7A">
              <w:rPr>
                <w:rFonts w:cs="Calibri"/>
                <w:b/>
              </w:rPr>
              <w:t xml:space="preserve"> Day Registration &amp; Payment</w:t>
            </w:r>
          </w:p>
          <w:p w:rsidR="00E428CE" w:rsidRDefault="00E428CE" w:rsidP="00E428CE">
            <w:pPr>
              <w:rPr>
                <w:rFonts w:cs="Calibri"/>
                <w:b/>
              </w:rPr>
            </w:pPr>
          </w:p>
          <w:p w:rsidR="00E428CE" w:rsidRDefault="00E428CE" w:rsidP="00E428CE">
            <w:r>
              <w:t>Set for 29</w:t>
            </w:r>
            <w:r w:rsidRPr="008D14C6">
              <w:rPr>
                <w:vertAlign w:val="superscript"/>
              </w:rPr>
              <w:t>th</w:t>
            </w:r>
            <w:r>
              <w:t xml:space="preserve"> and 30</w:t>
            </w:r>
            <w:r w:rsidRPr="008D14C6">
              <w:rPr>
                <w:vertAlign w:val="superscript"/>
              </w:rPr>
              <w:t>th</w:t>
            </w:r>
            <w:r>
              <w:t xml:space="preserve"> March in Coventry</w:t>
            </w:r>
            <w:r>
              <w:br/>
              <w:t xml:space="preserve">Fees were previously £40 and £80 for two. </w:t>
            </w:r>
            <w:r>
              <w:br/>
              <w:t xml:space="preserve">Would like to increase fees to £45 and £80 for two and open registration. DV to feedback costs. </w:t>
            </w:r>
            <w:r w:rsidRPr="009C3348">
              <w:rPr>
                <w:b/>
              </w:rPr>
              <w:t>ACTION</w:t>
            </w:r>
            <w:r>
              <w:br/>
              <w:t>DV requiring one lecturer on Principles of Ultrasound as ER is happy to cover Haemodynamics lecture.</w:t>
            </w:r>
            <w:r>
              <w:br/>
              <w:t xml:space="preserve">Need to get a copy of the Principles of Ultrasound lecture as SM may be willing to cover this. </w:t>
            </w:r>
            <w:r w:rsidRPr="009C3348">
              <w:rPr>
                <w:b/>
              </w:rPr>
              <w:t>ACTION</w:t>
            </w:r>
          </w:p>
          <w:p w:rsidR="00E428CE" w:rsidRPr="009F3F7A" w:rsidRDefault="00E428CE" w:rsidP="00E428CE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</w:rPr>
            </w:pPr>
            <w:r>
              <w:rPr>
                <w:rFonts w:cs="Calibri"/>
              </w:rPr>
              <w:t>ER/NN/SH</w:t>
            </w:r>
          </w:p>
        </w:tc>
      </w:tr>
      <w:tr w:rsidR="00E428CE" w:rsidRPr="001A0079" w:rsidTr="00E428CE">
        <w:trPr>
          <w:trHeight w:val="4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E428CE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</w:t>
            </w:r>
            <w:r w:rsidRPr="009F3F7A">
              <w:rPr>
                <w:rFonts w:cs="Calibri"/>
                <w:b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 xml:space="preserve">Practical </w:t>
            </w:r>
          </w:p>
          <w:p w:rsidR="00E428CE" w:rsidRDefault="00E428CE" w:rsidP="00E428CE">
            <w:pPr>
              <w:rPr>
                <w:rFonts w:cs="Calibri"/>
                <w:b/>
              </w:rPr>
            </w:pPr>
          </w:p>
          <w:p w:rsidR="00E428CE" w:rsidRDefault="00E428CE" w:rsidP="00E428CE">
            <w:r>
              <w:t xml:space="preserve">Need 3 quotes for new certificates and new embosser – CF to do so and send out finding ASAP in order to update the certificates. </w:t>
            </w:r>
            <w:r w:rsidRPr="009C3348">
              <w:rPr>
                <w:b/>
              </w:rPr>
              <w:t>ACTION</w:t>
            </w:r>
            <w:r>
              <w:br/>
              <w:t>Current quote of £100 for embosser.</w:t>
            </w:r>
          </w:p>
          <w:p w:rsidR="00E428CE" w:rsidRDefault="00E428CE" w:rsidP="00E428CE">
            <w:r>
              <w:t>All paperwork on practical exams is currently with Tracey Gall.</w:t>
            </w:r>
          </w:p>
          <w:p w:rsidR="00E428CE" w:rsidRDefault="00E428CE" w:rsidP="00E428CE">
            <w:r>
              <w:t xml:space="preserve">Matt Bartlett has a suitcase full of various things. HG will liaise with Matt and NN and CD will acquire the suitcase and go through its content. </w:t>
            </w:r>
            <w:r w:rsidRPr="009C3348">
              <w:rPr>
                <w:b/>
              </w:rPr>
              <w:t>ACTION</w:t>
            </w:r>
          </w:p>
          <w:p w:rsidR="00E428CE" w:rsidRDefault="00E428CE" w:rsidP="00E428CE">
            <w:r>
              <w:t>CPD paperwork over 3years old to be disposed of.</w:t>
            </w:r>
          </w:p>
          <w:p w:rsidR="00E428CE" w:rsidRPr="009F3F7A" w:rsidRDefault="00E428CE" w:rsidP="00E428CE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</w:rPr>
            </w:pPr>
            <w:r>
              <w:rPr>
                <w:rFonts w:cs="Calibri"/>
              </w:rPr>
              <w:t>CF</w:t>
            </w:r>
          </w:p>
        </w:tc>
      </w:tr>
      <w:tr w:rsidR="00E428CE" w:rsidRPr="001A0079" w:rsidTr="00E428C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E428CE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  <w:r w:rsidRPr="009F3F7A">
              <w:rPr>
                <w:rFonts w:cs="Calibri"/>
                <w:b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 xml:space="preserve">Theory Exam </w:t>
            </w:r>
          </w:p>
          <w:p w:rsidR="00E428CE" w:rsidRDefault="00E428CE" w:rsidP="00E428CE">
            <w:pPr>
              <w:rPr>
                <w:rFonts w:cs="Calibri"/>
                <w:b/>
              </w:rPr>
            </w:pPr>
          </w:p>
          <w:p w:rsidR="00E428CE" w:rsidRDefault="00E428CE" w:rsidP="00E428CE">
            <w:r>
              <w:t>?regarding registration – through the website</w:t>
            </w:r>
          </w:p>
          <w:p w:rsidR="00E428CE" w:rsidRDefault="00E428CE" w:rsidP="00E428CE">
            <w:r>
              <w:t>Need to get information out to our members as soon as possible.</w:t>
            </w:r>
            <w:r w:rsidRPr="009C3348">
              <w:rPr>
                <w:b/>
              </w:rPr>
              <w:t xml:space="preserve"> ACTION</w:t>
            </w:r>
          </w:p>
          <w:p w:rsidR="00E428CE" w:rsidRDefault="00E428CE" w:rsidP="00E428C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Update of syllabus in keeping with syllabus outline provided to ARMDS – HD/CD </w:t>
            </w:r>
            <w:r w:rsidRPr="009C3348">
              <w:rPr>
                <w:b/>
              </w:rPr>
              <w:t>ACTION</w:t>
            </w:r>
          </w:p>
          <w:p w:rsidR="00E428CE" w:rsidRPr="009F3F7A" w:rsidRDefault="00E428CE" w:rsidP="00E428CE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</w:rPr>
            </w:pPr>
            <w:r>
              <w:rPr>
                <w:rFonts w:cs="Calibri"/>
              </w:rPr>
              <w:t>NN/CD</w:t>
            </w:r>
          </w:p>
        </w:tc>
      </w:tr>
      <w:tr w:rsidR="00E428CE" w:rsidRPr="001A0079" w:rsidTr="00E428C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E428CE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11</w:t>
            </w:r>
            <w:r w:rsidRPr="009F3F7A">
              <w:rPr>
                <w:rFonts w:cs="Calibri"/>
                <w:b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A.O.B</w:t>
            </w:r>
          </w:p>
          <w:p w:rsidR="00E428CE" w:rsidRPr="009C3348" w:rsidRDefault="00E428CE" w:rsidP="00E428CE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58396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Ming Yeung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to hopefully join as non-portfolio member and/or </w:t>
            </w:r>
            <w:r w:rsidRPr="0058396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perhaps take on role of Study day Organiser </w:t>
            </w:r>
            <w:r w:rsidRPr="009C3348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should E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R</w:t>
            </w:r>
            <w:r w:rsidRPr="009C3348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choose to step down </w:t>
            </w:r>
          </w:p>
          <w:p w:rsidR="00E428CE" w:rsidRPr="009C3348" w:rsidRDefault="00E428CE" w:rsidP="00E428CE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C3348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Try to get information relating to equivalence from Exec committee. </w:t>
            </w:r>
            <w:r w:rsidRPr="009C3348">
              <w:rPr>
                <w:rFonts w:asciiTheme="minorHAnsi" w:hAnsiTheme="minorHAnsi"/>
                <w:b/>
                <w:sz w:val="22"/>
                <w:szCs w:val="22"/>
              </w:rPr>
              <w:t>ACTION</w:t>
            </w:r>
          </w:p>
          <w:p w:rsidR="00E428CE" w:rsidRPr="009C3348" w:rsidRDefault="00E428CE" w:rsidP="00E428CE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C3348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What is the process going to be for members that have been “struck off “, so to speak? </w:t>
            </w:r>
            <w:r w:rsidRPr="009C3348">
              <w:rPr>
                <w:rFonts w:asciiTheme="minorHAnsi" w:hAnsiTheme="minorHAnsi"/>
                <w:b/>
                <w:sz w:val="22"/>
                <w:szCs w:val="22"/>
              </w:rPr>
              <w:t>ACTION</w:t>
            </w:r>
          </w:p>
          <w:p w:rsidR="00E428CE" w:rsidRPr="009C3348" w:rsidRDefault="00E428CE" w:rsidP="00E428CE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C3348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 Trying to find out number of AVS qualified. </w:t>
            </w:r>
            <w:r w:rsidRPr="009C3348">
              <w:rPr>
                <w:rFonts w:asciiTheme="minorHAnsi" w:hAnsiTheme="minorHAnsi"/>
                <w:b/>
                <w:sz w:val="22"/>
                <w:szCs w:val="22"/>
              </w:rPr>
              <w:t>ACTION</w:t>
            </w:r>
          </w:p>
          <w:p w:rsidR="00E428CE" w:rsidRPr="009C3348" w:rsidRDefault="00E428CE" w:rsidP="00E428CE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9C3348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Trainee competition and crossword</w:t>
            </w:r>
            <w:r w:rsidR="00ED617B" w:rsidRPr="009C3348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for Winter </w:t>
            </w:r>
            <w:r w:rsidR="00ED617B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newsletter</w:t>
            </w:r>
            <w:r w:rsidRPr="009C3348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: SM &amp; LH </w:t>
            </w:r>
            <w:r w:rsidRPr="009C3348">
              <w:rPr>
                <w:rFonts w:asciiTheme="minorHAnsi" w:hAnsiTheme="minorHAnsi"/>
                <w:b/>
                <w:sz w:val="22"/>
                <w:szCs w:val="22"/>
              </w:rPr>
              <w:t>ACTION</w:t>
            </w:r>
          </w:p>
          <w:p w:rsidR="00E428CE" w:rsidRPr="009F3F7A" w:rsidRDefault="00E428CE" w:rsidP="00ED617B">
            <w:pPr>
              <w:pStyle w:val="xmsonormal"/>
              <w:shd w:val="clear" w:color="auto" w:fill="FFFFFF"/>
              <w:rPr>
                <w:rFonts w:cs="Calibri"/>
                <w:b/>
              </w:rPr>
            </w:pPr>
            <w:r w:rsidRPr="009C3348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Website CPD question: AD </w:t>
            </w:r>
            <w:r w:rsidRPr="009C3348">
              <w:rPr>
                <w:rFonts w:asciiTheme="minorHAnsi" w:hAnsiTheme="minorHAnsi"/>
                <w:b/>
                <w:sz w:val="22"/>
                <w:szCs w:val="22"/>
              </w:rPr>
              <w:t>ACTION</w:t>
            </w:r>
          </w:p>
          <w:p w:rsidR="00E428CE" w:rsidRPr="009F3F7A" w:rsidRDefault="00E428CE" w:rsidP="00E428CE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</w:rPr>
            </w:pPr>
            <w:r>
              <w:rPr>
                <w:rFonts w:cs="Calibri"/>
              </w:rPr>
              <w:t>NN</w:t>
            </w:r>
          </w:p>
        </w:tc>
      </w:tr>
      <w:tr w:rsidR="00E428CE" w:rsidRPr="001A0079" w:rsidTr="00E428CE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28CE" w:rsidRPr="009F3F7A" w:rsidRDefault="00E428CE" w:rsidP="00E428C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  <w:b/>
              </w:rPr>
            </w:pPr>
            <w:r w:rsidRPr="009F3F7A">
              <w:rPr>
                <w:rFonts w:cs="Calibri"/>
                <w:b/>
              </w:rPr>
              <w:t>Next Meeting</w:t>
            </w:r>
            <w:r>
              <w:rPr>
                <w:rFonts w:cs="Calibri"/>
                <w:b/>
              </w:rPr>
              <w:t>s Dates:</w:t>
            </w:r>
          </w:p>
          <w:p w:rsidR="00E428CE" w:rsidRDefault="00E428CE" w:rsidP="00E428CE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Fridays</w:t>
            </w:r>
          </w:p>
          <w:p w:rsidR="00E428CE" w:rsidRPr="00583962" w:rsidRDefault="00E428CE" w:rsidP="00E428CE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58396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7</w:t>
            </w:r>
            <w:r w:rsidRPr="00583962">
              <w:rPr>
                <w:rFonts w:asciiTheme="minorHAnsi" w:hAnsiTheme="minorHAnsi" w:cstheme="minorHAnsi"/>
                <w:color w:val="212121"/>
                <w:sz w:val="22"/>
                <w:szCs w:val="22"/>
                <w:vertAlign w:val="superscript"/>
              </w:rPr>
              <w:t>th</w:t>
            </w:r>
            <w:r w:rsidRPr="00583962">
              <w:rPr>
                <w:rStyle w:val="apple-converted-space"/>
                <w:rFonts w:asciiTheme="minorHAnsi" w:hAnsiTheme="minorHAnsi" w:cstheme="minorHAnsi"/>
                <w:color w:val="212121"/>
                <w:sz w:val="22"/>
                <w:szCs w:val="22"/>
              </w:rPr>
              <w:t> </w:t>
            </w:r>
            <w:r w:rsidRPr="0058396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April</w:t>
            </w:r>
          </w:p>
          <w:p w:rsidR="00E428CE" w:rsidRPr="00583962" w:rsidRDefault="00E428CE" w:rsidP="00E428CE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58396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30</w:t>
            </w:r>
            <w:r w:rsidRPr="00583962">
              <w:rPr>
                <w:rFonts w:asciiTheme="minorHAnsi" w:hAnsiTheme="minorHAnsi" w:cstheme="minorHAnsi"/>
                <w:color w:val="212121"/>
                <w:sz w:val="22"/>
                <w:szCs w:val="22"/>
                <w:vertAlign w:val="superscript"/>
              </w:rPr>
              <w:t>th</w:t>
            </w:r>
            <w:r w:rsidRPr="00583962">
              <w:rPr>
                <w:rStyle w:val="apple-converted-space"/>
                <w:rFonts w:asciiTheme="minorHAnsi" w:hAnsiTheme="minorHAnsi" w:cstheme="minorHAnsi"/>
                <w:color w:val="212121"/>
                <w:sz w:val="22"/>
                <w:szCs w:val="22"/>
              </w:rPr>
              <w:t> </w:t>
            </w:r>
            <w:r w:rsidRPr="0058396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June</w:t>
            </w:r>
          </w:p>
          <w:p w:rsidR="00E428CE" w:rsidRPr="00583962" w:rsidRDefault="00E428CE" w:rsidP="00E428CE">
            <w:pPr>
              <w:pStyle w:val="xmsonormal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58396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29</w:t>
            </w:r>
            <w:r w:rsidRPr="00583962">
              <w:rPr>
                <w:rFonts w:asciiTheme="minorHAnsi" w:hAnsiTheme="minorHAnsi" w:cstheme="minorHAnsi"/>
                <w:color w:val="212121"/>
                <w:sz w:val="22"/>
                <w:szCs w:val="22"/>
                <w:vertAlign w:val="superscript"/>
              </w:rPr>
              <w:t>th</w:t>
            </w:r>
            <w:r w:rsidRPr="00583962">
              <w:rPr>
                <w:rStyle w:val="apple-converted-space"/>
                <w:rFonts w:asciiTheme="minorHAnsi" w:hAnsiTheme="minorHAnsi" w:cstheme="minorHAnsi"/>
                <w:color w:val="212121"/>
                <w:sz w:val="22"/>
                <w:szCs w:val="22"/>
              </w:rPr>
              <w:t> </w:t>
            </w:r>
            <w:r w:rsidRPr="0058396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September</w:t>
            </w:r>
          </w:p>
          <w:p w:rsidR="00E428CE" w:rsidRPr="009F3F7A" w:rsidRDefault="00E428CE" w:rsidP="00E428CE">
            <w:pPr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28CE" w:rsidRDefault="00E428CE" w:rsidP="00E428CE">
            <w:pPr>
              <w:rPr>
                <w:rFonts w:cs="Calibri"/>
              </w:rPr>
            </w:pPr>
          </w:p>
        </w:tc>
      </w:tr>
    </w:tbl>
    <w:p w:rsidR="00E428CE" w:rsidRDefault="00E428CE" w:rsidP="00E428CE">
      <w:pPr>
        <w:spacing w:after="160" w:line="259" w:lineRule="auto"/>
        <w:rPr>
          <w:rFonts w:cs="Calibri"/>
          <w:sz w:val="24"/>
        </w:rPr>
      </w:pPr>
    </w:p>
    <w:p w:rsidR="00E96B4F" w:rsidRDefault="009F3F7A" w:rsidP="009F3F7A">
      <w:pPr>
        <w:spacing w:after="160" w:line="259" w:lineRule="auto"/>
        <w:jc w:val="right"/>
        <w:rPr>
          <w:rFonts w:cs="Calibri"/>
          <w:sz w:val="24"/>
        </w:rPr>
      </w:pPr>
      <w:r>
        <w:rPr>
          <w:rFonts w:cs="Calibri"/>
          <w:sz w:val="24"/>
        </w:rPr>
        <w:br/>
      </w:r>
      <w:r>
        <w:rPr>
          <w:rFonts w:cs="Calibri"/>
          <w:sz w:val="24"/>
        </w:rPr>
        <w:br/>
      </w:r>
      <w:r>
        <w:rPr>
          <w:rFonts w:cs="Calibri"/>
          <w:sz w:val="24"/>
        </w:rPr>
        <w:br/>
      </w:r>
    </w:p>
    <w:sectPr w:rsidR="00E96B4F" w:rsidSect="009F3F7A">
      <w:pgSz w:w="11906" w:h="16838"/>
      <w:pgMar w:top="1135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6304"/>
    <w:multiLevelType w:val="hybridMultilevel"/>
    <w:tmpl w:val="475CEFD0"/>
    <w:lvl w:ilvl="0" w:tplc="85B2776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46B25"/>
    <w:multiLevelType w:val="hybridMultilevel"/>
    <w:tmpl w:val="7B0027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C8"/>
    <w:rsid w:val="00021DA5"/>
    <w:rsid w:val="00030814"/>
    <w:rsid w:val="0007589B"/>
    <w:rsid w:val="000A391C"/>
    <w:rsid w:val="000B1881"/>
    <w:rsid w:val="00120015"/>
    <w:rsid w:val="00181321"/>
    <w:rsid w:val="001A0079"/>
    <w:rsid w:val="001A6875"/>
    <w:rsid w:val="001B6136"/>
    <w:rsid w:val="001C7D6C"/>
    <w:rsid w:val="001F5B03"/>
    <w:rsid w:val="002266E8"/>
    <w:rsid w:val="0027725E"/>
    <w:rsid w:val="00282D01"/>
    <w:rsid w:val="00287EEF"/>
    <w:rsid w:val="0029031B"/>
    <w:rsid w:val="002A24D2"/>
    <w:rsid w:val="00347C70"/>
    <w:rsid w:val="003A1805"/>
    <w:rsid w:val="003B0B8B"/>
    <w:rsid w:val="003C1476"/>
    <w:rsid w:val="003C777E"/>
    <w:rsid w:val="003E426D"/>
    <w:rsid w:val="003F76E8"/>
    <w:rsid w:val="0046532F"/>
    <w:rsid w:val="00487C6C"/>
    <w:rsid w:val="004C0473"/>
    <w:rsid w:val="004D3D96"/>
    <w:rsid w:val="004F6663"/>
    <w:rsid w:val="0051405C"/>
    <w:rsid w:val="00516A4A"/>
    <w:rsid w:val="00556603"/>
    <w:rsid w:val="00571FA8"/>
    <w:rsid w:val="005C666E"/>
    <w:rsid w:val="005D072D"/>
    <w:rsid w:val="00614E2B"/>
    <w:rsid w:val="00621821"/>
    <w:rsid w:val="00635674"/>
    <w:rsid w:val="00654577"/>
    <w:rsid w:val="00692625"/>
    <w:rsid w:val="006E1175"/>
    <w:rsid w:val="00700313"/>
    <w:rsid w:val="00742040"/>
    <w:rsid w:val="007664FB"/>
    <w:rsid w:val="007D0301"/>
    <w:rsid w:val="007F067C"/>
    <w:rsid w:val="00823D0E"/>
    <w:rsid w:val="00834679"/>
    <w:rsid w:val="008605EA"/>
    <w:rsid w:val="008A1C55"/>
    <w:rsid w:val="008A6490"/>
    <w:rsid w:val="008B0BC2"/>
    <w:rsid w:val="008C127E"/>
    <w:rsid w:val="008F6B46"/>
    <w:rsid w:val="00904DE2"/>
    <w:rsid w:val="00913AFC"/>
    <w:rsid w:val="00962939"/>
    <w:rsid w:val="0098410F"/>
    <w:rsid w:val="009C3348"/>
    <w:rsid w:val="009C38AA"/>
    <w:rsid w:val="009F3F7A"/>
    <w:rsid w:val="00A05910"/>
    <w:rsid w:val="00A365B9"/>
    <w:rsid w:val="00A84A6C"/>
    <w:rsid w:val="00AA5B11"/>
    <w:rsid w:val="00AA7420"/>
    <w:rsid w:val="00AB0B6F"/>
    <w:rsid w:val="00B05A05"/>
    <w:rsid w:val="00B30762"/>
    <w:rsid w:val="00B41BCE"/>
    <w:rsid w:val="00B50406"/>
    <w:rsid w:val="00BC2314"/>
    <w:rsid w:val="00C13C78"/>
    <w:rsid w:val="00C32273"/>
    <w:rsid w:val="00C74069"/>
    <w:rsid w:val="00C75EDA"/>
    <w:rsid w:val="00C84D12"/>
    <w:rsid w:val="00C95826"/>
    <w:rsid w:val="00CE710D"/>
    <w:rsid w:val="00CF24A2"/>
    <w:rsid w:val="00D14735"/>
    <w:rsid w:val="00D26D74"/>
    <w:rsid w:val="00D312D6"/>
    <w:rsid w:val="00D43067"/>
    <w:rsid w:val="00D43F38"/>
    <w:rsid w:val="00D46FB8"/>
    <w:rsid w:val="00D95049"/>
    <w:rsid w:val="00DB772D"/>
    <w:rsid w:val="00DC1867"/>
    <w:rsid w:val="00DC40E9"/>
    <w:rsid w:val="00DF64C8"/>
    <w:rsid w:val="00E05E36"/>
    <w:rsid w:val="00E067EF"/>
    <w:rsid w:val="00E428CE"/>
    <w:rsid w:val="00E46594"/>
    <w:rsid w:val="00E96B4F"/>
    <w:rsid w:val="00EA4BCA"/>
    <w:rsid w:val="00EA6940"/>
    <w:rsid w:val="00EC0468"/>
    <w:rsid w:val="00ED617B"/>
    <w:rsid w:val="00F06F22"/>
    <w:rsid w:val="00FA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6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xmsonormal">
    <w:name w:val="x_msonormal"/>
    <w:basedOn w:val="Normal"/>
    <w:rsid w:val="002266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66E8"/>
  </w:style>
  <w:style w:type="table" w:styleId="TableGrid">
    <w:name w:val="Table Grid"/>
    <w:basedOn w:val="TableNormal"/>
    <w:uiPriority w:val="59"/>
    <w:locked/>
    <w:rsid w:val="00E428C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6E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xmsonormal">
    <w:name w:val="x_msonormal"/>
    <w:basedOn w:val="Normal"/>
    <w:rsid w:val="002266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66E8"/>
  </w:style>
  <w:style w:type="table" w:styleId="TableGrid">
    <w:name w:val="Table Grid"/>
    <w:basedOn w:val="TableNormal"/>
    <w:uiPriority w:val="59"/>
    <w:locked/>
    <w:rsid w:val="00E428C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6070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SVT EDUCATION COMMITTEE</vt:lpstr>
    </vt:vector>
  </TitlesOfParts>
  <Company>NHS Lothian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SVT EDUCATION COMMITTEE</dc:title>
  <dc:creator>Siobhan Meagher</dc:creator>
  <cp:lastModifiedBy>McDermott Sophie - Vascular Scientist</cp:lastModifiedBy>
  <cp:revision>2</cp:revision>
  <dcterms:created xsi:type="dcterms:W3CDTF">2018-08-02T14:44:00Z</dcterms:created>
  <dcterms:modified xsi:type="dcterms:W3CDTF">2018-08-02T14:44:00Z</dcterms:modified>
</cp:coreProperties>
</file>