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64" w:rsidRDefault="00A77764" w:rsidP="00A77764">
      <w:pPr>
        <w:jc w:val="center"/>
        <w:rPr>
          <w:rFonts w:ascii="Calibri" w:eastAsia="Times New Roman" w:hAnsi="Calibri" w:cs="Arial"/>
          <w:color w:val="555555"/>
          <w:sz w:val="40"/>
          <w:szCs w:val="40"/>
          <w:lang w:eastAsia="en-GB"/>
        </w:rPr>
      </w:pPr>
      <w:r>
        <w:rPr>
          <w:rFonts w:ascii="Arial" w:hAnsi="Arial" w:cs="Arial"/>
          <w:b/>
          <w:bCs/>
          <w:noProof/>
          <w:color w:val="DA291C"/>
          <w:sz w:val="32"/>
          <w:szCs w:val="32"/>
          <w:lang w:eastAsia="en-GB"/>
        </w:rPr>
        <w:drawing>
          <wp:inline distT="0" distB="0" distL="0" distR="0" wp14:anchorId="64E15849" wp14:editId="7D6A8F5F">
            <wp:extent cx="5731510" cy="1517252"/>
            <wp:effectExtent l="0" t="0" r="2540" b="6985"/>
            <wp:docPr id="4" name="headerImage campaign-icon" descr="https://az659834.vo.msecnd.net/eventsairwesteuprod/production-fitwise-public/e05fcd22d59c4daf9f4cf08ead57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Image campaign-icon" descr="https://az659834.vo.msecnd.net/eventsairwesteuprod/production-fitwise-public/e05fcd22d59c4daf9f4cf08ead5721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764" w:rsidRDefault="00A77764" w:rsidP="00A77764">
      <w:pPr>
        <w:jc w:val="center"/>
        <w:rPr>
          <w:rFonts w:ascii="Calibri" w:eastAsia="Times New Roman" w:hAnsi="Calibri" w:cs="Arial"/>
          <w:color w:val="555555"/>
          <w:sz w:val="40"/>
          <w:szCs w:val="40"/>
          <w:lang w:eastAsia="en-GB"/>
        </w:rPr>
      </w:pPr>
    </w:p>
    <w:p w:rsidR="00B33FFF" w:rsidRDefault="00A77764" w:rsidP="00A77764">
      <w:pPr>
        <w:jc w:val="center"/>
        <w:rPr>
          <w:rFonts w:ascii="Calibri" w:eastAsia="Times New Roman" w:hAnsi="Calibri" w:cs="Arial"/>
          <w:b/>
          <w:bCs/>
          <w:color w:val="555555"/>
          <w:sz w:val="30"/>
          <w:szCs w:val="30"/>
          <w:lang w:eastAsia="en-GB"/>
        </w:rPr>
      </w:pPr>
      <w:r w:rsidRPr="00E01524">
        <w:rPr>
          <w:rFonts w:ascii="Calibri" w:eastAsia="Times New Roman" w:hAnsi="Calibri" w:cs="Arial"/>
          <w:b/>
          <w:bCs/>
          <w:color w:val="555555"/>
          <w:sz w:val="40"/>
          <w:szCs w:val="40"/>
          <w:lang w:eastAsia="en-GB"/>
        </w:rPr>
        <w:t>Certificate of Attendance</w:t>
      </w:r>
      <w:r w:rsidRPr="00E01524">
        <w:rPr>
          <w:rFonts w:ascii="Calibri" w:eastAsia="Times New Roman" w:hAnsi="Calibri" w:cs="Arial"/>
          <w:color w:val="555555"/>
          <w:lang w:eastAsia="en-GB"/>
        </w:rPr>
        <w:t> </w:t>
      </w:r>
      <w:r w:rsidRPr="00E01524">
        <w:rPr>
          <w:rFonts w:ascii="Calibri" w:eastAsia="Times New Roman" w:hAnsi="Calibri" w:cs="Arial"/>
          <w:color w:val="555555"/>
          <w:lang w:eastAsia="en-GB"/>
        </w:rPr>
        <w:br/>
      </w:r>
      <w:r w:rsidRPr="00E01524">
        <w:rPr>
          <w:rFonts w:ascii="Calibri" w:eastAsia="Times New Roman" w:hAnsi="Calibri" w:cs="Arial"/>
          <w:color w:val="555555"/>
          <w:lang w:eastAsia="en-GB"/>
        </w:rPr>
        <w:br/>
      </w:r>
      <w:r w:rsidRPr="00E01524">
        <w:rPr>
          <w:rFonts w:ascii="Calibri" w:eastAsia="Times New Roman" w:hAnsi="Calibri" w:cs="Arial"/>
          <w:color w:val="555555"/>
          <w:sz w:val="28"/>
          <w:szCs w:val="28"/>
          <w:lang w:eastAsia="en-GB"/>
        </w:rPr>
        <w:br/>
        <w:t>Certifies to all that</w:t>
      </w:r>
      <w:r w:rsidRPr="00E01524">
        <w:rPr>
          <w:rFonts w:ascii="Calibri" w:eastAsia="Times New Roman" w:hAnsi="Calibri" w:cs="Arial"/>
          <w:color w:val="555555"/>
          <w:lang w:eastAsia="en-GB"/>
        </w:rPr>
        <w:br/>
      </w:r>
      <w:r w:rsidRPr="00E01524">
        <w:rPr>
          <w:rFonts w:ascii="Calibri" w:eastAsia="Times New Roman" w:hAnsi="Calibri" w:cs="Arial"/>
          <w:color w:val="555555"/>
          <w:lang w:eastAsia="en-GB"/>
        </w:rPr>
        <w:br/>
      </w:r>
      <w:r w:rsidRPr="00E01524">
        <w:rPr>
          <w:rFonts w:ascii="Calibri" w:eastAsia="Times New Roman" w:hAnsi="Calibri" w:cs="Arial"/>
          <w:color w:val="555555"/>
          <w:lang w:eastAsia="en-GB"/>
        </w:rPr>
        <w:br/>
      </w:r>
      <w:proofErr w:type="spellStart"/>
      <w:r w:rsidR="00CD1C3D">
        <w:rPr>
          <w:rFonts w:ascii="Calibri" w:eastAsia="Times New Roman" w:hAnsi="Calibri" w:cs="Arial"/>
          <w:b/>
          <w:bCs/>
          <w:color w:val="555555"/>
          <w:sz w:val="30"/>
          <w:szCs w:val="30"/>
          <w:u w:val="single"/>
          <w:lang w:eastAsia="en-GB"/>
        </w:rPr>
        <w:t>Mairead</w:t>
      </w:r>
      <w:proofErr w:type="spellEnd"/>
      <w:r w:rsidR="00CD1C3D">
        <w:rPr>
          <w:rFonts w:ascii="Calibri" w:eastAsia="Times New Roman" w:hAnsi="Calibri" w:cs="Arial"/>
          <w:b/>
          <w:bCs/>
          <w:color w:val="555555"/>
          <w:sz w:val="30"/>
          <w:szCs w:val="30"/>
          <w:u w:val="single"/>
          <w:lang w:eastAsia="en-GB"/>
        </w:rPr>
        <w:t xml:space="preserve"> Brosnan</w:t>
      </w:r>
      <w:bookmarkStart w:id="0" w:name="_GoBack"/>
      <w:bookmarkEnd w:id="0"/>
      <w:r w:rsidRPr="00E01524">
        <w:rPr>
          <w:rFonts w:ascii="Calibri" w:eastAsia="Times New Roman" w:hAnsi="Calibri" w:cs="Arial"/>
          <w:color w:val="555555"/>
          <w:lang w:eastAsia="en-GB"/>
        </w:rPr>
        <w:br/>
      </w:r>
      <w:r w:rsidRPr="00E01524">
        <w:rPr>
          <w:rFonts w:ascii="Calibri" w:eastAsia="Times New Roman" w:hAnsi="Calibri" w:cs="Arial"/>
          <w:color w:val="555555"/>
          <w:lang w:eastAsia="en-GB"/>
        </w:rPr>
        <w:br/>
      </w:r>
      <w:r w:rsidRPr="00E01524">
        <w:rPr>
          <w:rFonts w:ascii="Calibri" w:eastAsia="Times New Roman" w:hAnsi="Calibri" w:cs="Arial"/>
          <w:color w:val="555555"/>
          <w:sz w:val="28"/>
          <w:szCs w:val="28"/>
          <w:lang w:eastAsia="en-GB"/>
        </w:rPr>
        <w:br/>
        <w:t xml:space="preserve">attended </w:t>
      </w:r>
      <w:r w:rsidRPr="00E01524">
        <w:rPr>
          <w:rFonts w:ascii="Calibri" w:eastAsia="Times New Roman" w:hAnsi="Calibri" w:cs="Arial"/>
          <w:color w:val="555555"/>
          <w:sz w:val="28"/>
          <w:szCs w:val="28"/>
          <w:lang w:eastAsia="en-GB"/>
        </w:rPr>
        <w:br/>
      </w:r>
      <w:r w:rsidRPr="00E01524">
        <w:rPr>
          <w:rFonts w:ascii="Calibri" w:eastAsia="Times New Roman" w:hAnsi="Calibri" w:cs="Arial"/>
          <w:color w:val="555555"/>
          <w:sz w:val="28"/>
          <w:szCs w:val="28"/>
          <w:lang w:eastAsia="en-GB"/>
        </w:rPr>
        <w:br/>
      </w:r>
      <w:r w:rsidRPr="00E01524">
        <w:rPr>
          <w:rFonts w:ascii="Calibri" w:eastAsia="Times New Roman" w:hAnsi="Calibri" w:cs="Arial"/>
          <w:color w:val="555555"/>
          <w:sz w:val="28"/>
          <w:szCs w:val="28"/>
          <w:lang w:eastAsia="en-GB"/>
        </w:rPr>
        <w:br/>
      </w:r>
      <w:r w:rsidRPr="00E01524">
        <w:rPr>
          <w:rFonts w:ascii="Calibri" w:eastAsia="Times New Roman" w:hAnsi="Calibri" w:cs="Arial"/>
          <w:b/>
          <w:bCs/>
          <w:color w:val="555555"/>
          <w:sz w:val="40"/>
          <w:szCs w:val="40"/>
          <w:lang w:eastAsia="en-GB"/>
        </w:rPr>
        <w:t>The Vascular Societies' Annual Scientific Meeting</w:t>
      </w:r>
      <w:r w:rsidRPr="00E01524">
        <w:rPr>
          <w:rFonts w:ascii="Calibri" w:eastAsia="Times New Roman" w:hAnsi="Calibri" w:cs="Arial"/>
          <w:b/>
          <w:bCs/>
          <w:color w:val="555555"/>
          <w:sz w:val="30"/>
          <w:szCs w:val="30"/>
          <w:lang w:eastAsia="en-GB"/>
        </w:rPr>
        <w:br/>
      </w:r>
      <w:r w:rsidRPr="00E01524">
        <w:rPr>
          <w:rFonts w:ascii="Calibri" w:eastAsia="Times New Roman" w:hAnsi="Calibri" w:cs="Arial"/>
          <w:b/>
          <w:bCs/>
          <w:color w:val="555555"/>
          <w:sz w:val="30"/>
          <w:szCs w:val="30"/>
          <w:lang w:eastAsia="en-GB"/>
        </w:rPr>
        <w:br/>
      </w:r>
      <w:r>
        <w:rPr>
          <w:rFonts w:ascii="Calibri" w:eastAsia="Times New Roman" w:hAnsi="Calibri" w:cs="Arial"/>
          <w:b/>
          <w:bCs/>
          <w:color w:val="555555"/>
          <w:sz w:val="30"/>
          <w:szCs w:val="30"/>
          <w:lang w:eastAsia="en-GB"/>
        </w:rPr>
        <w:t>Wednesday 30</w:t>
      </w:r>
      <w:r w:rsidRPr="00E01524">
        <w:rPr>
          <w:rFonts w:ascii="Calibri" w:eastAsia="Times New Roman" w:hAnsi="Calibri" w:cs="Arial"/>
          <w:b/>
          <w:bCs/>
          <w:color w:val="555555"/>
          <w:sz w:val="30"/>
          <w:szCs w:val="30"/>
          <w:lang w:eastAsia="en-GB"/>
        </w:rPr>
        <w:t> November - Friday 2 December 2016</w:t>
      </w:r>
    </w:p>
    <w:p w:rsidR="00A77764" w:rsidRDefault="00A77764" w:rsidP="00A77764">
      <w:pPr>
        <w:jc w:val="center"/>
      </w:pPr>
      <w:r>
        <w:t>Delegates</w:t>
      </w:r>
    </w:p>
    <w:p w:rsidR="00A77764" w:rsidRDefault="00A77764" w:rsidP="00A77764">
      <w:pPr>
        <w:jc w:val="center"/>
      </w:pPr>
      <w:r>
        <w:t>VS Trainee Joining Scheme - Full Conference (includes one year membership)</w:t>
      </w:r>
    </w:p>
    <w:p w:rsidR="00A77764" w:rsidRDefault="00A77764" w:rsidP="00A77764">
      <w:pPr>
        <w:jc w:val="center"/>
      </w:pPr>
      <w:r w:rsidRPr="00E01524">
        <w:rPr>
          <w:rFonts w:ascii="Arial" w:eastAsia="Times New Roman" w:hAnsi="Arial" w:cs="Arial"/>
          <w:color w:val="555555"/>
          <w:lang w:eastAsia="en-GB"/>
        </w:rPr>
        <w:br/>
      </w:r>
      <w:r w:rsidRPr="00E01524">
        <w:rPr>
          <w:rFonts w:ascii="Arial" w:eastAsia="Times New Roman" w:hAnsi="Arial" w:cs="Arial"/>
          <w:color w:val="555555"/>
          <w:lang w:eastAsia="en-GB"/>
        </w:rPr>
        <w:br/>
      </w:r>
      <w:r w:rsidRPr="00E01524">
        <w:rPr>
          <w:rFonts w:ascii="Arial" w:eastAsia="Times New Roman" w:hAnsi="Arial" w:cs="Arial"/>
          <w:noProof/>
          <w:color w:val="555555"/>
          <w:lang w:eastAsia="en-GB"/>
        </w:rPr>
        <w:drawing>
          <wp:inline distT="0" distB="0" distL="0" distR="0" wp14:anchorId="0F61FED7" wp14:editId="3D7A2E82">
            <wp:extent cx="1089025" cy="585470"/>
            <wp:effectExtent l="0" t="0" r="0" b="5080"/>
            <wp:docPr id="1" name="Picture 1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524">
        <w:rPr>
          <w:rFonts w:ascii="Arial" w:eastAsia="Times New Roman" w:hAnsi="Arial" w:cs="Arial"/>
          <w:color w:val="555555"/>
          <w:lang w:eastAsia="en-GB"/>
        </w:rPr>
        <w:t>   </w:t>
      </w:r>
      <w:r w:rsidRPr="00E01524">
        <w:rPr>
          <w:rFonts w:ascii="Arial" w:eastAsia="Times New Roman" w:hAnsi="Arial" w:cs="Arial"/>
          <w:noProof/>
          <w:color w:val="555555"/>
          <w:lang w:eastAsia="en-GB"/>
        </w:rPr>
        <w:drawing>
          <wp:inline distT="0" distB="0" distL="0" distR="0" wp14:anchorId="1357181B" wp14:editId="0F448659">
            <wp:extent cx="2077636" cy="156345"/>
            <wp:effectExtent l="0" t="0" r="0" b="0"/>
            <wp:docPr id="2" name="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52" cy="15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524">
        <w:rPr>
          <w:rFonts w:ascii="Arial" w:eastAsia="Times New Roman" w:hAnsi="Arial" w:cs="Arial"/>
          <w:color w:val="555555"/>
          <w:lang w:eastAsia="en-GB"/>
        </w:rPr>
        <w:t> </w:t>
      </w:r>
      <w:r w:rsidRPr="00E01524">
        <w:rPr>
          <w:rFonts w:ascii="Arial" w:eastAsia="Times New Roman" w:hAnsi="Arial" w:cs="Arial"/>
          <w:noProof/>
          <w:color w:val="555555"/>
          <w:lang w:eastAsia="en-GB"/>
        </w:rPr>
        <w:drawing>
          <wp:inline distT="0" distB="0" distL="0" distR="0" wp14:anchorId="52E2C332" wp14:editId="60673E36">
            <wp:extent cx="1201740" cy="286538"/>
            <wp:effectExtent l="0" t="0" r="0" b="0"/>
            <wp:docPr id="3" name="Picture 3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98" cy="28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524">
        <w:rPr>
          <w:rFonts w:ascii="Arial" w:eastAsia="Times New Roman" w:hAnsi="Arial" w:cs="Arial"/>
          <w:color w:val="555555"/>
          <w:lang w:eastAsia="en-GB"/>
        </w:rPr>
        <w:br/>
      </w:r>
      <w:r w:rsidRPr="00E01524">
        <w:rPr>
          <w:rFonts w:ascii="Arial" w:eastAsia="Times New Roman" w:hAnsi="Arial" w:cs="Arial"/>
          <w:color w:val="555555"/>
          <w:lang w:eastAsia="en-GB"/>
        </w:rPr>
        <w:br/>
        <w:t xml:space="preserve">Mike Wyatt, President, </w:t>
      </w:r>
      <w:proofErr w:type="gramStart"/>
      <w:r w:rsidRPr="00E01524">
        <w:rPr>
          <w:rFonts w:ascii="Arial" w:eastAsia="Times New Roman" w:hAnsi="Arial" w:cs="Arial"/>
          <w:color w:val="555555"/>
          <w:lang w:eastAsia="en-GB"/>
        </w:rPr>
        <w:t>The</w:t>
      </w:r>
      <w:proofErr w:type="gramEnd"/>
      <w:r w:rsidRPr="00E01524">
        <w:rPr>
          <w:rFonts w:ascii="Arial" w:eastAsia="Times New Roman" w:hAnsi="Arial" w:cs="Arial"/>
          <w:color w:val="555555"/>
          <w:lang w:eastAsia="en-GB"/>
        </w:rPr>
        <w:t xml:space="preserve"> Vascular Society</w:t>
      </w:r>
      <w:r w:rsidRPr="00E01524">
        <w:rPr>
          <w:rFonts w:ascii="Arial" w:eastAsia="Times New Roman" w:hAnsi="Arial" w:cs="Arial"/>
          <w:color w:val="555555"/>
          <w:lang w:eastAsia="en-GB"/>
        </w:rPr>
        <w:br/>
        <w:t>Nikki Fenwick, President, Society for Vascular Nursing</w:t>
      </w:r>
      <w:r w:rsidRPr="00E01524">
        <w:rPr>
          <w:rFonts w:ascii="Arial" w:eastAsia="Times New Roman" w:hAnsi="Arial" w:cs="Arial"/>
          <w:color w:val="555555"/>
          <w:lang w:eastAsia="en-GB"/>
        </w:rPr>
        <w:br/>
        <w:t>Tracey Gall, President, Society for Vascular Technology</w:t>
      </w:r>
    </w:p>
    <w:sectPr w:rsidR="00A77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64"/>
    <w:rsid w:val="00A77764"/>
    <w:rsid w:val="00B33FFF"/>
    <w:rsid w:val="00CD1C3D"/>
    <w:rsid w:val="00C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93257-B35B-463F-9393-CEB41F42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Mckeown</dc:creator>
  <cp:lastModifiedBy>Nicola Faulkner</cp:lastModifiedBy>
  <cp:revision>2</cp:revision>
  <dcterms:created xsi:type="dcterms:W3CDTF">2018-08-30T09:45:00Z</dcterms:created>
  <dcterms:modified xsi:type="dcterms:W3CDTF">2018-08-30T09:45:00Z</dcterms:modified>
</cp:coreProperties>
</file>