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24" w:rsidRPr="0069198C" w:rsidRDefault="00E22924" w:rsidP="00E22924">
      <w:pPr>
        <w:pStyle w:val="Header"/>
        <w:widowControl/>
        <w:tabs>
          <w:tab w:val="clear" w:pos="4153"/>
          <w:tab w:val="clear" w:pos="8306"/>
        </w:tabs>
        <w:snapToGrid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34DF447" wp14:editId="10A1497F">
            <wp:extent cx="840105" cy="1080000"/>
            <wp:effectExtent l="0" t="0" r="0" b="6350"/>
            <wp:docPr id="1" name="Picture 1" descr="ukaslogot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kaslogotes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widowControl w:val="0"/>
        <w:tabs>
          <w:tab w:val="left" w:pos="-1440"/>
          <w:tab w:val="left" w:pos="-720"/>
          <w:tab w:val="right" w:pos="1800"/>
          <w:tab w:val="left" w:pos="2130"/>
          <w:tab w:val="left" w:pos="2880"/>
          <w:tab w:val="left" w:pos="3600"/>
          <w:tab w:val="right" w:pos="411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widowControl w:val="0"/>
        <w:tabs>
          <w:tab w:val="left" w:pos="-1440"/>
          <w:tab w:val="left" w:pos="-720"/>
          <w:tab w:val="right" w:pos="1800"/>
          <w:tab w:val="left" w:pos="2130"/>
          <w:tab w:val="left" w:pos="2880"/>
          <w:tab w:val="left" w:pos="3600"/>
          <w:tab w:val="right" w:pos="411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1560"/>
        <w:gridCol w:w="2976"/>
      </w:tblGrid>
      <w:tr w:rsidR="00E22924" w:rsidRPr="0069198C" w:rsidTr="00C811E1">
        <w:tc>
          <w:tcPr>
            <w:tcW w:w="5211" w:type="dxa"/>
          </w:tcPr>
          <w:p w:rsidR="00E22924" w:rsidRPr="001A61EE" w:rsidRDefault="00E22924" w:rsidP="00C811E1">
            <w:pPr>
              <w:pStyle w:val="Header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rPr>
                <w:rFonts w:ascii="Arial" w:hAnsi="Arial"/>
                <w:sz w:val="22"/>
              </w:rPr>
            </w:pPr>
            <w:bookmarkStart w:id="0" w:name="CustomerContact1"/>
            <w:proofErr w:type="spellStart"/>
            <w:r>
              <w:rPr>
                <w:rFonts w:ascii="Arial" w:hAnsi="Arial"/>
                <w:sz w:val="22"/>
              </w:rPr>
              <w:t>Mr</w:t>
            </w:r>
            <w:proofErr w:type="spellEnd"/>
            <w:r>
              <w:rPr>
                <w:rFonts w:ascii="Arial" w:hAnsi="Arial"/>
                <w:sz w:val="22"/>
              </w:rPr>
              <w:t xml:space="preserve"> Richard Pole</w:t>
            </w:r>
            <w:bookmarkEnd w:id="0"/>
          </w:p>
        </w:tc>
        <w:tc>
          <w:tcPr>
            <w:tcW w:w="1560" w:type="dxa"/>
          </w:tcPr>
          <w:p w:rsidR="00E22924" w:rsidRPr="0069198C" w:rsidRDefault="00E22924" w:rsidP="00C811E1">
            <w:pPr>
              <w:pStyle w:val="Header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Direct D</w:t>
            </w:r>
            <w:r w:rsidRPr="0069198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ial:</w:t>
            </w:r>
          </w:p>
        </w:tc>
        <w:tc>
          <w:tcPr>
            <w:tcW w:w="2976" w:type="dxa"/>
          </w:tcPr>
          <w:p w:rsidR="00E22924" w:rsidRPr="0069198C" w:rsidRDefault="00E22924" w:rsidP="00C811E1">
            <w:pPr>
              <w:pStyle w:val="Header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1" w:name="EmployeePhone"/>
            <w:r>
              <w:rPr>
                <w:rFonts w:ascii="Arial" w:hAnsi="Arial" w:cs="Arial"/>
                <w:sz w:val="22"/>
                <w:szCs w:val="22"/>
                <w:lang w:val="en-GB"/>
              </w:rPr>
              <w:t>+44 (0)1784 428897</w:t>
            </w:r>
            <w:bookmarkEnd w:id="1"/>
          </w:p>
        </w:tc>
      </w:tr>
      <w:tr w:rsidR="00E22924" w:rsidRPr="0069198C" w:rsidTr="00C811E1">
        <w:trPr>
          <w:cantSplit/>
          <w:trHeight w:val="240"/>
        </w:trPr>
        <w:tc>
          <w:tcPr>
            <w:tcW w:w="5211" w:type="dxa"/>
            <w:vMerge w:val="restart"/>
          </w:tcPr>
          <w:p w:rsidR="00E22924" w:rsidRPr="001A61EE" w:rsidRDefault="00E22924" w:rsidP="00C811E1">
            <w:pPr>
              <w:pStyle w:val="Header"/>
              <w:tabs>
                <w:tab w:val="clear" w:pos="4153"/>
                <w:tab w:val="clear" w:pos="8306"/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rPr>
                <w:rFonts w:ascii="Arial" w:hAnsi="Arial"/>
                <w:sz w:val="22"/>
                <w:lang w:val="en-GB"/>
              </w:rPr>
            </w:pPr>
            <w:bookmarkStart w:id="2" w:name="Client"/>
            <w:r>
              <w:rPr>
                <w:rFonts w:ascii="Arial" w:hAnsi="Arial"/>
                <w:sz w:val="22"/>
                <w:lang w:val="en-GB"/>
              </w:rPr>
              <w:t>Independent Vascular Services Ltd</w:t>
            </w:r>
            <w:bookmarkEnd w:id="2"/>
          </w:p>
          <w:p w:rsidR="00E22924" w:rsidRPr="001A61EE" w:rsidRDefault="00E22924" w:rsidP="00C811E1">
            <w:pPr>
              <w:pStyle w:val="Header"/>
              <w:tabs>
                <w:tab w:val="clear" w:pos="4153"/>
                <w:tab w:val="clear" w:pos="8306"/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rPr>
                <w:rFonts w:ascii="Arial" w:hAnsi="Arial"/>
                <w:sz w:val="22"/>
                <w:lang w:val="en-GB"/>
              </w:rPr>
            </w:pPr>
            <w:bookmarkStart w:id="3" w:name="Address"/>
            <w:r>
              <w:rPr>
                <w:rFonts w:ascii="Arial" w:hAnsi="Arial"/>
                <w:sz w:val="22"/>
                <w:lang w:val="en-GB"/>
              </w:rPr>
              <w:t>19 Lee Bank</w:t>
            </w:r>
            <w:r>
              <w:rPr>
                <w:rFonts w:ascii="Arial" w:hAnsi="Arial"/>
                <w:sz w:val="22"/>
                <w:lang w:val="en-GB"/>
              </w:rPr>
              <w:br/>
              <w:t>We</w:t>
            </w:r>
            <w:bookmarkEnd w:id="3"/>
            <w:r>
              <w:rPr>
                <w:rFonts w:ascii="Arial" w:hAnsi="Arial"/>
                <w:sz w:val="22"/>
                <w:lang w:val="en-GB"/>
              </w:rPr>
              <w:t>st Houghton</w:t>
            </w:r>
            <w:r>
              <w:rPr>
                <w:rFonts w:ascii="Arial" w:hAnsi="Arial"/>
                <w:sz w:val="22"/>
                <w:lang w:val="en-GB"/>
              </w:rPr>
              <w:br/>
              <w:t>Bolton</w:t>
            </w:r>
            <w:r>
              <w:rPr>
                <w:rFonts w:ascii="Arial" w:hAnsi="Arial"/>
                <w:sz w:val="22"/>
                <w:lang w:val="en-GB"/>
              </w:rPr>
              <w:br/>
              <w:t>BL5 3HQ</w:t>
            </w:r>
            <w:r>
              <w:rPr>
                <w:rFonts w:ascii="Arial" w:hAnsi="Arial"/>
                <w:sz w:val="22"/>
                <w:lang w:val="en-GB"/>
              </w:rPr>
              <w:br/>
              <w:t>United Kingdom</w:t>
            </w:r>
          </w:p>
          <w:p w:rsidR="00E22924" w:rsidRPr="001A61EE" w:rsidRDefault="00E22924" w:rsidP="00C811E1">
            <w:pPr>
              <w:pStyle w:val="Header"/>
              <w:tabs>
                <w:tab w:val="clear" w:pos="4153"/>
                <w:tab w:val="clear" w:pos="8306"/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rPr>
                <w:rFonts w:ascii="Arial" w:hAnsi="Arial"/>
                <w:sz w:val="22"/>
                <w:lang w:val="en-GB"/>
              </w:rPr>
            </w:pPr>
          </w:p>
          <w:p w:rsidR="00E22924" w:rsidRPr="001A61EE" w:rsidRDefault="00E22924" w:rsidP="00C811E1">
            <w:pPr>
              <w:pStyle w:val="Header"/>
              <w:tabs>
                <w:tab w:val="clear" w:pos="4153"/>
                <w:tab w:val="clear" w:pos="8306"/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E22924" w:rsidRPr="0069198C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98C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2976" w:type="dxa"/>
          </w:tcPr>
          <w:p w:rsidR="00E22924" w:rsidRPr="0069198C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bookmarkStart w:id="4" w:name="EmployeeEmail"/>
            <w:r>
              <w:rPr>
                <w:rFonts w:ascii="Arial" w:hAnsi="Arial" w:cs="Arial"/>
                <w:sz w:val="22"/>
                <w:szCs w:val="22"/>
              </w:rPr>
              <w:t>jane.deans@ukas.com</w:t>
            </w:r>
            <w:bookmarkEnd w:id="4"/>
          </w:p>
        </w:tc>
      </w:tr>
      <w:tr w:rsidR="00E22924" w:rsidRPr="0069198C" w:rsidTr="00C811E1">
        <w:trPr>
          <w:cantSplit/>
          <w:trHeight w:val="285"/>
        </w:trPr>
        <w:tc>
          <w:tcPr>
            <w:tcW w:w="5211" w:type="dxa"/>
            <w:vMerge/>
            <w:vAlign w:val="center"/>
          </w:tcPr>
          <w:p w:rsidR="00E22924" w:rsidRPr="0069198C" w:rsidRDefault="00E22924" w:rsidP="00C81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22924" w:rsidRPr="0069198C" w:rsidRDefault="00E22924" w:rsidP="00C811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6" w:type="dxa"/>
          </w:tcPr>
          <w:p w:rsidR="00E22924" w:rsidRPr="0069198C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97A12">
              <w:rPr>
                <w:rFonts w:ascii="Arial" w:hAnsi="Arial" w:cs="Arial"/>
                <w:sz w:val="22"/>
                <w:szCs w:val="22"/>
              </w:rPr>
              <w:t>21.11.17</w:t>
            </w:r>
          </w:p>
        </w:tc>
      </w:tr>
      <w:tr w:rsidR="00E22924" w:rsidRPr="0069198C" w:rsidTr="00C811E1">
        <w:trPr>
          <w:cantSplit/>
          <w:trHeight w:val="255"/>
        </w:trPr>
        <w:tc>
          <w:tcPr>
            <w:tcW w:w="5211" w:type="dxa"/>
            <w:vMerge/>
            <w:vAlign w:val="center"/>
          </w:tcPr>
          <w:p w:rsidR="00E22924" w:rsidRPr="0069198C" w:rsidRDefault="00E22924" w:rsidP="00C81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22924" w:rsidRPr="0069198C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Cust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No.</w:t>
            </w:r>
            <w:r w:rsidRPr="006919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E22924" w:rsidRPr="001A61EE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rPr>
                <w:rFonts w:ascii="Arial" w:hAnsi="Arial"/>
                <w:sz w:val="22"/>
              </w:rPr>
            </w:pPr>
            <w:bookmarkStart w:id="5" w:name="CustNumber"/>
            <w:r>
              <w:rPr>
                <w:rFonts w:ascii="Arial" w:hAnsi="Arial"/>
                <w:sz w:val="22"/>
              </w:rPr>
              <w:t>7981</w:t>
            </w:r>
            <w:bookmarkEnd w:id="5"/>
          </w:p>
        </w:tc>
      </w:tr>
      <w:tr w:rsidR="00E22924" w:rsidRPr="0069198C" w:rsidTr="00C811E1">
        <w:trPr>
          <w:cantSplit/>
          <w:trHeight w:val="678"/>
        </w:trPr>
        <w:tc>
          <w:tcPr>
            <w:tcW w:w="5211" w:type="dxa"/>
            <w:vMerge/>
            <w:vAlign w:val="center"/>
          </w:tcPr>
          <w:p w:rsidR="00E22924" w:rsidRPr="0069198C" w:rsidRDefault="00E22924" w:rsidP="00C81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22924" w:rsidRPr="0069198C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2976" w:type="dxa"/>
          </w:tcPr>
          <w:p w:rsidR="00E22924" w:rsidRPr="001A61EE" w:rsidRDefault="00E22924" w:rsidP="00C811E1">
            <w:pPr>
              <w:widowControl w:val="0"/>
              <w:tabs>
                <w:tab w:val="left" w:pos="-1440"/>
                <w:tab w:val="left" w:pos="-720"/>
                <w:tab w:val="right" w:pos="1800"/>
                <w:tab w:val="left" w:pos="2130"/>
                <w:tab w:val="left" w:pos="2880"/>
                <w:tab w:val="left" w:pos="3600"/>
                <w:tab w:val="right" w:pos="4110"/>
              </w:tabs>
              <w:snapToGrid w:val="0"/>
              <w:rPr>
                <w:rFonts w:ascii="Arial" w:hAnsi="Arial"/>
                <w:b/>
                <w:sz w:val="22"/>
              </w:rPr>
            </w:pPr>
            <w:bookmarkStart w:id="6" w:name="Legacynumber"/>
            <w:bookmarkEnd w:id="6"/>
          </w:p>
        </w:tc>
      </w:tr>
    </w:tbl>
    <w:p w:rsidR="00E22924" w:rsidRPr="0069198C" w:rsidRDefault="00E22924" w:rsidP="00E22924">
      <w:pPr>
        <w:widowControl w:val="0"/>
        <w:tabs>
          <w:tab w:val="left" w:pos="-1440"/>
          <w:tab w:val="left" w:pos="-720"/>
          <w:tab w:val="right" w:pos="1800"/>
          <w:tab w:val="left" w:pos="2130"/>
          <w:tab w:val="left" w:pos="2880"/>
          <w:tab w:val="left" w:pos="3600"/>
          <w:tab w:val="right" w:pos="411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CustomerContact"/>
      <w:r>
        <w:rPr>
          <w:rFonts w:ascii="Arial" w:hAnsi="Arial" w:cs="Arial"/>
          <w:sz w:val="22"/>
          <w:szCs w:val="22"/>
        </w:rPr>
        <w:t>Mr Richard Pole</w:t>
      </w:r>
      <w:bookmarkEnd w:id="7"/>
      <w:r>
        <w:rPr>
          <w:rFonts w:ascii="Arial" w:hAnsi="Arial" w:cs="Arial"/>
          <w:sz w:val="22"/>
          <w:szCs w:val="22"/>
        </w:rPr>
        <w:t xml:space="preserve">, </w:t>
      </w:r>
    </w:p>
    <w:p w:rsidR="00E22924" w:rsidRDefault="00E22924" w:rsidP="00E22924">
      <w:pPr>
        <w:rPr>
          <w:rFonts w:ascii="Arial" w:hAnsi="Arial" w:cs="Arial"/>
          <w:sz w:val="22"/>
          <w:szCs w:val="22"/>
        </w:rPr>
      </w:pPr>
    </w:p>
    <w:p w:rsidR="00E22924" w:rsidRPr="00F07833" w:rsidRDefault="00E22924" w:rsidP="00E22924">
      <w:pPr>
        <w:rPr>
          <w:rFonts w:ascii="Arial" w:hAnsi="Arial" w:cs="Arial"/>
          <w:b/>
          <w:sz w:val="22"/>
          <w:szCs w:val="22"/>
        </w:rPr>
      </w:pPr>
      <w:r w:rsidRPr="00F07833">
        <w:rPr>
          <w:rFonts w:ascii="Arial" w:hAnsi="Arial" w:cs="Arial"/>
          <w:b/>
          <w:sz w:val="22"/>
          <w:szCs w:val="22"/>
        </w:rPr>
        <w:t xml:space="preserve">Visit Plan for:  </w:t>
      </w:r>
    </w:p>
    <w:p w:rsidR="00E22924" w:rsidRPr="00F07833" w:rsidRDefault="00E22924" w:rsidP="00E2292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22924" w:rsidRPr="00F07833" w:rsidTr="00C811E1">
        <w:tc>
          <w:tcPr>
            <w:tcW w:w="2093" w:type="dxa"/>
          </w:tcPr>
          <w:p w:rsidR="00E22924" w:rsidRPr="00F07833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0783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Standard: </w:t>
            </w:r>
          </w:p>
        </w:tc>
        <w:tc>
          <w:tcPr>
            <w:tcW w:w="7938" w:type="dxa"/>
          </w:tcPr>
          <w:p w:rsidR="00E22924" w:rsidRPr="00F07833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/>
                <w:b/>
                <w:sz w:val="22"/>
                <w:lang w:val="en-GB"/>
              </w:rPr>
            </w:pPr>
            <w:bookmarkStart w:id="8" w:name="Standard"/>
            <w:r>
              <w:rPr>
                <w:rFonts w:ascii="Arial" w:hAnsi="Arial"/>
                <w:b/>
                <w:sz w:val="22"/>
                <w:lang w:val="en-GB"/>
              </w:rPr>
              <w:t>IQIPS Standard</w:t>
            </w:r>
            <w:bookmarkEnd w:id="8"/>
          </w:p>
        </w:tc>
      </w:tr>
      <w:tr w:rsidR="00E22924" w:rsidRPr="00F07833" w:rsidTr="00C811E1">
        <w:tc>
          <w:tcPr>
            <w:tcW w:w="2093" w:type="dxa"/>
          </w:tcPr>
          <w:p w:rsidR="00E22924" w:rsidRPr="00F07833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07833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Number:</w:t>
            </w:r>
          </w:p>
        </w:tc>
        <w:tc>
          <w:tcPr>
            <w:tcW w:w="7938" w:type="dxa"/>
          </w:tcPr>
          <w:p w:rsidR="00E22924" w:rsidRPr="00F07833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/>
                <w:b/>
                <w:sz w:val="22"/>
                <w:lang w:val="en-GB"/>
              </w:rPr>
            </w:pPr>
            <w:bookmarkStart w:id="9" w:name="ProjectNumber"/>
            <w:r>
              <w:rPr>
                <w:rFonts w:ascii="Arial" w:hAnsi="Arial"/>
                <w:b/>
                <w:sz w:val="22"/>
                <w:lang w:val="en-GB"/>
              </w:rPr>
              <w:t>211391-03</w:t>
            </w:r>
            <w:bookmarkEnd w:id="9"/>
          </w:p>
        </w:tc>
      </w:tr>
      <w:tr w:rsidR="00E22924" w:rsidRPr="00F07833" w:rsidTr="00C811E1">
        <w:tc>
          <w:tcPr>
            <w:tcW w:w="2093" w:type="dxa"/>
          </w:tcPr>
          <w:p w:rsidR="00E22924" w:rsidRPr="00F07833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07833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Name:</w:t>
            </w:r>
          </w:p>
        </w:tc>
        <w:tc>
          <w:tcPr>
            <w:tcW w:w="7938" w:type="dxa"/>
          </w:tcPr>
          <w:p w:rsidR="00E22924" w:rsidRPr="00F07833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/>
                <w:b/>
                <w:sz w:val="22"/>
                <w:lang w:val="en-GB"/>
              </w:rPr>
            </w:pPr>
            <w:bookmarkStart w:id="10" w:name="ProjectName"/>
            <w:r>
              <w:rPr>
                <w:rFonts w:ascii="Arial" w:hAnsi="Arial"/>
                <w:b/>
                <w:sz w:val="22"/>
                <w:lang w:val="en-GB"/>
              </w:rPr>
              <w:t>2017-Re-assessment</w:t>
            </w:r>
            <w:bookmarkEnd w:id="10"/>
          </w:p>
        </w:tc>
      </w:tr>
    </w:tbl>
    <w:p w:rsidR="00E22924" w:rsidRPr="0069198C" w:rsidRDefault="00E22924" w:rsidP="00E22924">
      <w:pPr>
        <w:jc w:val="both"/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 xml:space="preserve">I am writing to confirm the arrangements for the forthcoming UKAS </w:t>
      </w:r>
      <w:r>
        <w:rPr>
          <w:rFonts w:ascii="Arial" w:hAnsi="Arial" w:cs="Arial"/>
          <w:sz w:val="22"/>
          <w:szCs w:val="22"/>
        </w:rPr>
        <w:t xml:space="preserve">assessment </w:t>
      </w:r>
      <w:r w:rsidRPr="0069198C">
        <w:rPr>
          <w:rFonts w:ascii="Arial" w:hAnsi="Arial" w:cs="Arial"/>
          <w:sz w:val="22"/>
          <w:szCs w:val="22"/>
        </w:rPr>
        <w:t xml:space="preserve">visit which are set out in the attached visit plan. </w:t>
      </w:r>
      <w:r>
        <w:rPr>
          <w:rFonts w:ascii="Arial" w:hAnsi="Arial" w:cs="Arial"/>
          <w:sz w:val="22"/>
          <w:szCs w:val="22"/>
        </w:rPr>
        <w:t xml:space="preserve"> I will be appreciative if you can </w:t>
      </w:r>
      <w:r w:rsidRPr="0069198C">
        <w:rPr>
          <w:rFonts w:ascii="Arial" w:hAnsi="Arial" w:cs="Arial"/>
          <w:sz w:val="22"/>
          <w:szCs w:val="22"/>
        </w:rPr>
        <w:t>ensure that all activities listed will be available for witnessing during the visit</w:t>
      </w:r>
      <w:r>
        <w:rPr>
          <w:rFonts w:ascii="Arial" w:hAnsi="Arial" w:cs="Arial"/>
          <w:sz w:val="22"/>
          <w:szCs w:val="22"/>
        </w:rPr>
        <w:t xml:space="preserve"> along with the availability of the appropriate personnel.</w:t>
      </w:r>
    </w:p>
    <w:p w:rsidR="00E22924" w:rsidRPr="0069198C" w:rsidRDefault="00E22924" w:rsidP="00E22924">
      <w:pPr>
        <w:jc w:val="both"/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Should </w:t>
      </w:r>
      <w:r w:rsidRPr="0069198C">
        <w:rPr>
          <w:rFonts w:ascii="Arial" w:hAnsi="Arial" w:cs="Arial"/>
          <w:sz w:val="22"/>
          <w:szCs w:val="22"/>
        </w:rPr>
        <w:t xml:space="preserve">you have any comments </w:t>
      </w:r>
      <w:r>
        <w:rPr>
          <w:rFonts w:ascii="Arial" w:hAnsi="Arial" w:cs="Arial"/>
          <w:sz w:val="22"/>
          <w:szCs w:val="22"/>
        </w:rPr>
        <w:t xml:space="preserve">regarding </w:t>
      </w:r>
      <w:r w:rsidRPr="0069198C">
        <w:rPr>
          <w:rFonts w:ascii="Arial" w:hAnsi="Arial" w:cs="Arial"/>
          <w:sz w:val="22"/>
          <w:szCs w:val="22"/>
        </w:rPr>
        <w:t>the arrangements, please let me know as soon as possible.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Yours sincerely</w:t>
      </w:r>
      <w:r>
        <w:rPr>
          <w:rFonts w:ascii="Arial" w:hAnsi="Arial" w:cs="Arial"/>
          <w:sz w:val="22"/>
          <w:szCs w:val="22"/>
        </w:rPr>
        <w:t>,</w:t>
      </w:r>
    </w:p>
    <w:p w:rsidR="00E22924" w:rsidRPr="001A61EE" w:rsidRDefault="00E22924" w:rsidP="00E22924">
      <w:pPr>
        <w:rPr>
          <w:rFonts w:ascii="Arial" w:hAnsi="Arial" w:cs="Arial"/>
          <w:sz w:val="22"/>
          <w:szCs w:val="22"/>
        </w:rPr>
      </w:pPr>
    </w:p>
    <w:p w:rsidR="00E22924" w:rsidRDefault="00E22924" w:rsidP="00E22924">
      <w:pPr>
        <w:rPr>
          <w:rFonts w:ascii="Arial" w:hAnsi="Arial" w:cs="Arial"/>
          <w:sz w:val="22"/>
          <w:szCs w:val="22"/>
        </w:rPr>
      </w:pPr>
    </w:p>
    <w:p w:rsidR="00E22924" w:rsidRDefault="00E22924" w:rsidP="00E22924">
      <w:pPr>
        <w:rPr>
          <w:rFonts w:ascii="Arial" w:hAnsi="Arial" w:cs="Arial"/>
          <w:sz w:val="22"/>
          <w:szCs w:val="22"/>
        </w:rPr>
      </w:pPr>
    </w:p>
    <w:p w:rsidR="00E22924" w:rsidRDefault="00E22924" w:rsidP="00E22924">
      <w:pPr>
        <w:rPr>
          <w:rFonts w:ascii="Arial" w:hAnsi="Arial" w:cs="Arial"/>
          <w:sz w:val="22"/>
          <w:szCs w:val="22"/>
        </w:rPr>
      </w:pPr>
      <w:bookmarkStart w:id="11" w:name="Employee"/>
      <w:r>
        <w:rPr>
          <w:rFonts w:ascii="Arial" w:hAnsi="Arial" w:cs="Arial"/>
          <w:sz w:val="22"/>
          <w:szCs w:val="22"/>
        </w:rPr>
        <w:t>Jane Deans</w:t>
      </w:r>
      <w:bookmarkEnd w:id="11"/>
      <w:r>
        <w:rPr>
          <w:rFonts w:ascii="Arial" w:hAnsi="Arial" w:cs="Arial"/>
          <w:sz w:val="22"/>
          <w:szCs w:val="22"/>
        </w:rPr>
        <w:t xml:space="preserve"> MSc HAD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bookmarkStart w:id="12" w:name="EmpJobTitle"/>
      <w:r>
        <w:rPr>
          <w:rFonts w:ascii="Arial" w:hAnsi="Arial" w:cs="Arial"/>
          <w:sz w:val="22"/>
          <w:szCs w:val="22"/>
        </w:rPr>
        <w:t>Assessment Manager - IQIPS</w:t>
      </w:r>
      <w:bookmarkEnd w:id="12"/>
    </w:p>
    <w:p w:rsidR="00E22924" w:rsidRPr="0069198C" w:rsidRDefault="00E22924" w:rsidP="00E22924">
      <w:pPr>
        <w:pStyle w:val="Header"/>
        <w:widowControl/>
        <w:tabs>
          <w:tab w:val="clear" w:pos="4153"/>
          <w:tab w:val="clear" w:pos="8306"/>
        </w:tabs>
        <w:snapToGrid/>
        <w:rPr>
          <w:rFonts w:ascii="Arial" w:hAnsi="Arial" w:cs="Arial"/>
          <w:sz w:val="22"/>
          <w:szCs w:val="22"/>
          <w:lang w:val="en-GB"/>
        </w:rPr>
      </w:pPr>
      <w:r w:rsidRPr="0069198C">
        <w:rPr>
          <w:rFonts w:ascii="Arial" w:hAnsi="Arial" w:cs="Arial"/>
          <w:sz w:val="22"/>
          <w:szCs w:val="22"/>
          <w:lang w:val="en-GB"/>
        </w:rPr>
        <w:t> 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  <w:r w:rsidRPr="0069198C">
        <w:rPr>
          <w:rFonts w:ascii="Arial" w:hAnsi="Arial" w:cs="Arial"/>
          <w:sz w:val="22"/>
          <w:szCs w:val="22"/>
        </w:rPr>
        <w:t> </w:t>
      </w:r>
    </w:p>
    <w:p w:rsidR="00E22924" w:rsidRPr="0069198C" w:rsidRDefault="00E22924" w:rsidP="00E22924">
      <w:pPr>
        <w:rPr>
          <w:rFonts w:ascii="Arial" w:hAnsi="Arial" w:cs="Arial"/>
          <w:sz w:val="22"/>
          <w:szCs w:val="22"/>
        </w:rPr>
      </w:pPr>
    </w:p>
    <w:p w:rsidR="00E22924" w:rsidRDefault="00E22924" w:rsidP="00E22924">
      <w:pPr>
        <w:pStyle w:val="Title"/>
        <w:rPr>
          <w:rFonts w:ascii="Arial" w:hAnsi="Arial" w:cs="Arial"/>
          <w:sz w:val="22"/>
          <w:szCs w:val="22"/>
        </w:rPr>
      </w:pPr>
    </w:p>
    <w:p w:rsidR="00E22924" w:rsidRPr="00EF4CC0" w:rsidRDefault="00E22924" w:rsidP="00E22924"/>
    <w:p w:rsidR="00E22924" w:rsidRPr="00EF4CC0" w:rsidRDefault="00E22924" w:rsidP="00E22924"/>
    <w:p w:rsidR="00E22924" w:rsidRDefault="00E22924" w:rsidP="00E22924">
      <w:pPr>
        <w:jc w:val="center"/>
      </w:pPr>
    </w:p>
    <w:p w:rsidR="00E22924" w:rsidRDefault="00E22924" w:rsidP="00E22924"/>
    <w:p w:rsidR="00E22924" w:rsidRPr="00EF4CC0" w:rsidRDefault="00E22924" w:rsidP="00E22924">
      <w:pPr>
        <w:sectPr w:rsidR="00E22924" w:rsidRPr="00EF4CC0" w:rsidSect="00D72C6D">
          <w:headerReference w:type="default" r:id="rId6"/>
          <w:footerReference w:type="default" r:id="rId7"/>
          <w:footerReference w:type="first" r:id="rId8"/>
          <w:pgSz w:w="11906" w:h="16838"/>
          <w:pgMar w:top="851" w:right="998" w:bottom="851" w:left="998" w:header="624" w:footer="624" w:gutter="0"/>
          <w:pgNumType w:start="1"/>
          <w:cols w:space="720"/>
          <w:titlePg/>
          <w:docGrid w:linePitch="326"/>
        </w:sectPr>
      </w:pPr>
    </w:p>
    <w:p w:rsidR="00E22924" w:rsidRDefault="00E22924" w:rsidP="00E22924">
      <w:pPr>
        <w:pStyle w:val="Title"/>
        <w:rPr>
          <w:rFonts w:ascii="Arial" w:hAnsi="Arial" w:cs="Arial"/>
          <w:sz w:val="28"/>
          <w:szCs w:val="28"/>
        </w:rPr>
      </w:pPr>
    </w:p>
    <w:p w:rsidR="00E22924" w:rsidRPr="00D72C6D" w:rsidRDefault="00E22924" w:rsidP="00E22924">
      <w:pPr>
        <w:pStyle w:val="Title"/>
        <w:rPr>
          <w:rFonts w:ascii="Arial" w:hAnsi="Arial" w:cs="Arial"/>
          <w:sz w:val="28"/>
          <w:szCs w:val="28"/>
        </w:rPr>
      </w:pPr>
      <w:r w:rsidRPr="00D72C6D">
        <w:rPr>
          <w:rFonts w:ascii="Arial" w:hAnsi="Arial" w:cs="Arial"/>
          <w:sz w:val="28"/>
          <w:szCs w:val="28"/>
        </w:rPr>
        <w:t>Visit Plan</w:t>
      </w:r>
    </w:p>
    <w:p w:rsidR="00E22924" w:rsidRPr="0069198C" w:rsidRDefault="00E22924" w:rsidP="00E22924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2"/>
        <w:gridCol w:w="6746"/>
      </w:tblGrid>
      <w:tr w:rsidR="00E22924" w:rsidRPr="007460E5" w:rsidTr="00C811E1">
        <w:trPr>
          <w:cantSplit/>
          <w:trHeight w:val="424"/>
        </w:trPr>
        <w:tc>
          <w:tcPr>
            <w:tcW w:w="4312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Assessment Manager:</w:t>
            </w:r>
          </w:p>
        </w:tc>
        <w:tc>
          <w:tcPr>
            <w:tcW w:w="6746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bookmarkStart w:id="13" w:name="AssessmentManager"/>
            <w:r w:rsidRPr="007460E5">
              <w:rPr>
                <w:rFonts w:ascii="Arial" w:hAnsi="Arial" w:cs="Arial"/>
                <w:b w:val="0"/>
                <w:sz w:val="20"/>
              </w:rPr>
              <w:t>Jane Deans</w:t>
            </w:r>
            <w:bookmarkEnd w:id="13"/>
          </w:p>
        </w:tc>
      </w:tr>
      <w:tr w:rsidR="00E22924" w:rsidRPr="007460E5" w:rsidTr="00C811E1">
        <w:trPr>
          <w:cantSplit/>
          <w:trHeight w:val="430"/>
        </w:trPr>
        <w:tc>
          <w:tcPr>
            <w:tcW w:w="4312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Lead Assessor:</w:t>
            </w:r>
          </w:p>
        </w:tc>
        <w:tc>
          <w:tcPr>
            <w:tcW w:w="6746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bookmarkStart w:id="14" w:name="LeadAssessor"/>
            <w:bookmarkEnd w:id="14"/>
            <w:r w:rsidRPr="007460E5">
              <w:rPr>
                <w:rFonts w:ascii="Arial" w:hAnsi="Arial" w:cs="Arial"/>
                <w:b w:val="0"/>
                <w:bCs/>
                <w:sz w:val="20"/>
              </w:rPr>
              <w:t>Jane Deans</w:t>
            </w:r>
          </w:p>
        </w:tc>
      </w:tr>
      <w:tr w:rsidR="00E22924" w:rsidRPr="007460E5" w:rsidTr="00C811E1">
        <w:trPr>
          <w:cantSplit/>
          <w:trHeight w:val="407"/>
        </w:trPr>
        <w:tc>
          <w:tcPr>
            <w:tcW w:w="4312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Technical Assessor(s)/Expert(s):</w:t>
            </w:r>
          </w:p>
        </w:tc>
        <w:tc>
          <w:tcPr>
            <w:tcW w:w="6746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460E5">
              <w:rPr>
                <w:rFonts w:ascii="Arial" w:hAnsi="Arial" w:cs="Arial"/>
                <w:b w:val="0"/>
                <w:bCs/>
                <w:sz w:val="20"/>
              </w:rPr>
              <w:t xml:space="preserve">Technical Assessor – Alison </w:t>
            </w:r>
            <w:proofErr w:type="spellStart"/>
            <w:r w:rsidRPr="007460E5">
              <w:rPr>
                <w:rFonts w:ascii="Arial" w:hAnsi="Arial" w:cs="Arial"/>
                <w:b w:val="0"/>
                <w:bCs/>
                <w:sz w:val="20"/>
              </w:rPr>
              <w:t>Charig</w:t>
            </w:r>
            <w:proofErr w:type="spellEnd"/>
          </w:p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460E5">
              <w:rPr>
                <w:rFonts w:ascii="Arial" w:hAnsi="Arial" w:cs="Arial"/>
                <w:b w:val="0"/>
                <w:bCs/>
                <w:sz w:val="20"/>
              </w:rPr>
              <w:t>Technical Assessor – Joanne Walker</w:t>
            </w:r>
          </w:p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460E5">
              <w:rPr>
                <w:rFonts w:ascii="Arial" w:hAnsi="Arial" w:cs="Arial"/>
                <w:b w:val="0"/>
                <w:bCs/>
                <w:sz w:val="20"/>
              </w:rPr>
              <w:t>Lay Assessor – Susan Brain</w:t>
            </w:r>
          </w:p>
        </w:tc>
      </w:tr>
      <w:tr w:rsidR="00E22924" w:rsidRPr="007460E5" w:rsidTr="00C811E1">
        <w:trPr>
          <w:cantSplit/>
          <w:trHeight w:val="407"/>
        </w:trPr>
        <w:tc>
          <w:tcPr>
            <w:tcW w:w="4312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Observer(s):</w:t>
            </w:r>
          </w:p>
        </w:tc>
        <w:tc>
          <w:tcPr>
            <w:tcW w:w="6746" w:type="dxa"/>
            <w:vAlign w:val="center"/>
          </w:tcPr>
          <w:p w:rsidR="00E22924" w:rsidRPr="007460E5" w:rsidRDefault="00E22924" w:rsidP="00C811E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Daniel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</w:rPr>
              <w:t>Meiring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</w:rPr>
              <w:t xml:space="preserve"> - </w:t>
            </w:r>
            <w:r w:rsidRPr="007460E5">
              <w:rPr>
                <w:rFonts w:ascii="Arial" w:hAnsi="Arial" w:cs="Arial"/>
                <w:b w:val="0"/>
                <w:bCs/>
                <w:sz w:val="20"/>
              </w:rPr>
              <w:t>UKAS Assessment Manager (monitoring Susan Brain)</w:t>
            </w:r>
          </w:p>
        </w:tc>
      </w:tr>
    </w:tbl>
    <w:p w:rsidR="00E22924" w:rsidRPr="007460E5" w:rsidRDefault="00E22924" w:rsidP="00E22924">
      <w:pPr>
        <w:rPr>
          <w:rFonts w:ascii="Arial" w:hAnsi="Arial" w:cs="Arial"/>
          <w:b/>
          <w:sz w:val="20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3118"/>
        <w:gridCol w:w="4962"/>
      </w:tblGrid>
      <w:tr w:rsidR="00E22924" w:rsidRPr="007460E5" w:rsidTr="00C811E1">
        <w:trPr>
          <w:trHeight w:val="454"/>
        </w:trPr>
        <w:tc>
          <w:tcPr>
            <w:tcW w:w="6096" w:type="dxa"/>
            <w:gridSpan w:val="2"/>
            <w:vAlign w:val="center"/>
          </w:tcPr>
          <w:p w:rsidR="00E22924" w:rsidRPr="007460E5" w:rsidRDefault="00E22924" w:rsidP="00C811E1">
            <w:pPr>
              <w:pStyle w:val="Heading7"/>
              <w:rPr>
                <w:rFonts w:ascii="Arial" w:hAnsi="Arial" w:cs="Arial"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Assessment and Meeting Dates and Timings</w:t>
            </w:r>
          </w:p>
        </w:tc>
        <w:tc>
          <w:tcPr>
            <w:tcW w:w="4962" w:type="dxa"/>
            <w:vAlign w:val="center"/>
          </w:tcPr>
          <w:p w:rsidR="00E22924" w:rsidRPr="007460E5" w:rsidRDefault="00E22924" w:rsidP="00C811E1">
            <w:pPr>
              <w:pStyle w:val="Heading7"/>
              <w:rPr>
                <w:rFonts w:ascii="Arial" w:hAnsi="Arial" w:cs="Arial"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Assessment Location</w:t>
            </w:r>
          </w:p>
        </w:tc>
      </w:tr>
      <w:tr w:rsidR="00E22924" w:rsidRPr="007460E5" w:rsidTr="00C811E1">
        <w:trPr>
          <w:cantSplit/>
          <w:trHeight w:val="412"/>
        </w:trPr>
        <w:tc>
          <w:tcPr>
            <w:tcW w:w="2978" w:type="dxa"/>
            <w:vAlign w:val="center"/>
          </w:tcPr>
          <w:p w:rsidR="00E22924" w:rsidRPr="007460E5" w:rsidRDefault="00E22924" w:rsidP="00C811E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7460E5">
              <w:rPr>
                <w:rFonts w:ascii="Arial" w:hAnsi="Arial" w:cs="Arial"/>
                <w:bCs/>
                <w:sz w:val="20"/>
              </w:rPr>
              <w:t xml:space="preserve">Assessment Start Date:  </w:t>
            </w:r>
          </w:p>
        </w:tc>
        <w:tc>
          <w:tcPr>
            <w:tcW w:w="3118" w:type="dxa"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Cs/>
                <w:sz w:val="20"/>
              </w:rPr>
            </w:pPr>
            <w:r w:rsidRPr="007460E5">
              <w:rPr>
                <w:rFonts w:ascii="Arial" w:hAnsi="Arial" w:cs="Arial"/>
                <w:bCs/>
                <w:sz w:val="20"/>
              </w:rPr>
              <w:t>6</w:t>
            </w:r>
            <w:r w:rsidRPr="007460E5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7460E5">
              <w:rPr>
                <w:rFonts w:ascii="Arial" w:hAnsi="Arial" w:cs="Arial"/>
                <w:bCs/>
                <w:sz w:val="20"/>
              </w:rPr>
              <w:t xml:space="preserve"> February 2018</w:t>
            </w:r>
          </w:p>
        </w:tc>
        <w:tc>
          <w:tcPr>
            <w:tcW w:w="4962" w:type="dxa"/>
            <w:vMerge w:val="restart"/>
          </w:tcPr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>Vascular Studies Unit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>University Hospital of South Manchester NHS Foundation Trust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7460E5">
              <w:rPr>
                <w:rFonts w:ascii="Arial" w:hAnsi="Arial" w:cs="Arial"/>
                <w:bCs/>
                <w:sz w:val="20"/>
                <w:lang w:val="en-GB"/>
              </w:rPr>
              <w:t>Southmoor</w:t>
            </w:r>
            <w:proofErr w:type="spellEnd"/>
            <w:r w:rsidRPr="007460E5">
              <w:rPr>
                <w:rFonts w:ascii="Arial" w:hAnsi="Arial" w:cs="Arial"/>
                <w:bCs/>
                <w:sz w:val="20"/>
                <w:lang w:val="en-GB"/>
              </w:rPr>
              <w:t xml:space="preserve"> Road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>Wythenshawe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>Manchester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>M23 9LT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>For additional addresses see appendix 1</w:t>
            </w: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E22924" w:rsidRPr="007460E5" w:rsidTr="00C811E1">
        <w:trPr>
          <w:cantSplit/>
          <w:trHeight w:val="419"/>
        </w:trPr>
        <w:tc>
          <w:tcPr>
            <w:tcW w:w="2978" w:type="dxa"/>
            <w:vAlign w:val="center"/>
          </w:tcPr>
          <w:p w:rsidR="00E22924" w:rsidRPr="007460E5" w:rsidRDefault="00E22924" w:rsidP="00C811E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7460E5">
              <w:rPr>
                <w:rFonts w:ascii="Arial" w:hAnsi="Arial" w:cs="Arial"/>
                <w:bCs/>
                <w:sz w:val="20"/>
              </w:rPr>
              <w:t>Assessment End Date:</w:t>
            </w:r>
          </w:p>
        </w:tc>
        <w:tc>
          <w:tcPr>
            <w:tcW w:w="3118" w:type="dxa"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Cs/>
                <w:sz w:val="20"/>
              </w:rPr>
            </w:pPr>
            <w:r w:rsidRPr="007460E5">
              <w:rPr>
                <w:rFonts w:ascii="Arial" w:hAnsi="Arial" w:cs="Arial"/>
                <w:bCs/>
                <w:sz w:val="20"/>
              </w:rPr>
              <w:t>7</w:t>
            </w:r>
            <w:r w:rsidRPr="007460E5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7460E5">
              <w:rPr>
                <w:rFonts w:ascii="Arial" w:hAnsi="Arial" w:cs="Arial"/>
                <w:bCs/>
                <w:sz w:val="20"/>
              </w:rPr>
              <w:t xml:space="preserve"> February 2018</w:t>
            </w:r>
          </w:p>
        </w:tc>
        <w:tc>
          <w:tcPr>
            <w:tcW w:w="4962" w:type="dxa"/>
            <w:vMerge/>
          </w:tcPr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E22924" w:rsidRPr="007460E5" w:rsidTr="00C811E1">
        <w:trPr>
          <w:cantSplit/>
          <w:trHeight w:val="408"/>
        </w:trPr>
        <w:tc>
          <w:tcPr>
            <w:tcW w:w="2978" w:type="dxa"/>
            <w:vAlign w:val="center"/>
          </w:tcPr>
          <w:p w:rsidR="00E22924" w:rsidRPr="007460E5" w:rsidRDefault="00E22924" w:rsidP="00C811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Introductory Meeting(s):</w:t>
            </w:r>
          </w:p>
        </w:tc>
        <w:tc>
          <w:tcPr>
            <w:tcW w:w="3118" w:type="dxa"/>
            <w:vAlign w:val="center"/>
          </w:tcPr>
          <w:p w:rsidR="00E22924" w:rsidRPr="007460E5" w:rsidRDefault="00E22924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="Arial" w:hAnsi="Arial" w:cs="Arial"/>
                <w:bCs/>
                <w:sz w:val="20"/>
                <w:lang w:val="en-GB"/>
              </w:rPr>
            </w:pPr>
            <w:r w:rsidRPr="007460E5">
              <w:rPr>
                <w:rFonts w:ascii="Arial" w:hAnsi="Arial" w:cs="Arial"/>
                <w:bCs/>
                <w:sz w:val="20"/>
                <w:lang w:val="en-GB"/>
              </w:rPr>
              <w:t xml:space="preserve"> 6</w:t>
            </w:r>
            <w:r w:rsidRPr="007460E5">
              <w:rPr>
                <w:rFonts w:ascii="Arial" w:hAnsi="Arial" w:cs="Arial"/>
                <w:bCs/>
                <w:sz w:val="20"/>
                <w:vertAlign w:val="superscript"/>
                <w:lang w:val="en-GB"/>
              </w:rPr>
              <w:t>th</w:t>
            </w:r>
            <w:r w:rsidRPr="007460E5">
              <w:rPr>
                <w:rFonts w:ascii="Arial" w:hAnsi="Arial" w:cs="Arial"/>
                <w:bCs/>
                <w:sz w:val="20"/>
                <w:lang w:val="en-GB"/>
              </w:rPr>
              <w:t xml:space="preserve"> February 2018 – 9.00am </w:t>
            </w:r>
          </w:p>
        </w:tc>
        <w:tc>
          <w:tcPr>
            <w:tcW w:w="4962" w:type="dxa"/>
            <w:vMerge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2924" w:rsidRPr="007460E5" w:rsidTr="00C811E1">
        <w:trPr>
          <w:cantSplit/>
          <w:trHeight w:val="415"/>
        </w:trPr>
        <w:tc>
          <w:tcPr>
            <w:tcW w:w="2978" w:type="dxa"/>
            <w:vAlign w:val="center"/>
          </w:tcPr>
          <w:p w:rsidR="00E22924" w:rsidRPr="007460E5" w:rsidRDefault="00E22924" w:rsidP="00C811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Private Meeting(s):</w:t>
            </w:r>
          </w:p>
        </w:tc>
        <w:tc>
          <w:tcPr>
            <w:tcW w:w="3118" w:type="dxa"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Cs/>
                <w:sz w:val="20"/>
              </w:rPr>
            </w:pPr>
            <w:r w:rsidRPr="007460E5">
              <w:rPr>
                <w:rFonts w:ascii="Arial" w:hAnsi="Arial" w:cs="Arial"/>
                <w:bCs/>
                <w:sz w:val="20"/>
              </w:rPr>
              <w:t>7</w:t>
            </w:r>
            <w:r w:rsidRPr="007460E5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7460E5">
              <w:rPr>
                <w:rFonts w:ascii="Arial" w:hAnsi="Arial" w:cs="Arial"/>
                <w:bCs/>
                <w:sz w:val="20"/>
              </w:rPr>
              <w:t xml:space="preserve"> February 2018 – 2.30pm</w:t>
            </w:r>
          </w:p>
        </w:tc>
        <w:tc>
          <w:tcPr>
            <w:tcW w:w="4962" w:type="dxa"/>
            <w:vMerge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2924" w:rsidRPr="007460E5" w:rsidTr="00C811E1">
        <w:trPr>
          <w:cantSplit/>
          <w:trHeight w:val="407"/>
        </w:trPr>
        <w:tc>
          <w:tcPr>
            <w:tcW w:w="2978" w:type="dxa"/>
            <w:vAlign w:val="center"/>
          </w:tcPr>
          <w:p w:rsidR="00E22924" w:rsidRPr="007460E5" w:rsidRDefault="00E22924" w:rsidP="00C811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Final Meeting(s):</w:t>
            </w:r>
          </w:p>
        </w:tc>
        <w:tc>
          <w:tcPr>
            <w:tcW w:w="3118" w:type="dxa"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Cs/>
                <w:sz w:val="20"/>
              </w:rPr>
            </w:pPr>
            <w:r w:rsidRPr="007460E5">
              <w:rPr>
                <w:rFonts w:ascii="Arial" w:hAnsi="Arial" w:cs="Arial"/>
                <w:bCs/>
                <w:sz w:val="20"/>
              </w:rPr>
              <w:t>7</w:t>
            </w:r>
            <w:r w:rsidRPr="007460E5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7460E5">
              <w:rPr>
                <w:rFonts w:ascii="Arial" w:hAnsi="Arial" w:cs="Arial"/>
                <w:bCs/>
                <w:sz w:val="20"/>
              </w:rPr>
              <w:t xml:space="preserve"> February 2018 – 4.30pm</w:t>
            </w:r>
          </w:p>
        </w:tc>
        <w:tc>
          <w:tcPr>
            <w:tcW w:w="4962" w:type="dxa"/>
            <w:vMerge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2924" w:rsidRPr="007460E5" w:rsidTr="00C811E1">
        <w:trPr>
          <w:cantSplit/>
          <w:trHeight w:val="413"/>
        </w:trPr>
        <w:tc>
          <w:tcPr>
            <w:tcW w:w="2978" w:type="dxa"/>
            <w:vAlign w:val="center"/>
          </w:tcPr>
          <w:p w:rsidR="00E22924" w:rsidRPr="007460E5" w:rsidRDefault="00E22924" w:rsidP="00C811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460E5">
              <w:rPr>
                <w:rFonts w:ascii="Arial" w:hAnsi="Arial" w:cs="Arial"/>
                <w:sz w:val="20"/>
              </w:rPr>
              <w:t>Additional Meeting(s):</w:t>
            </w:r>
          </w:p>
        </w:tc>
        <w:tc>
          <w:tcPr>
            <w:tcW w:w="3118" w:type="dxa"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62" w:type="dxa"/>
            <w:vMerge/>
            <w:vAlign w:val="center"/>
          </w:tcPr>
          <w:p w:rsidR="00E22924" w:rsidRPr="007460E5" w:rsidRDefault="00E22924" w:rsidP="00C811E1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F2F8D" w:rsidRDefault="009F2F8D">
      <w:bookmarkStart w:id="15" w:name="_GoBack"/>
      <w:bookmarkEnd w:id="15"/>
    </w:p>
    <w:sectPr w:rsidR="009F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4135515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F5D06" w:rsidRDefault="00E22924" w:rsidP="009201D4">
            <w:pPr>
              <w:pStyle w:val="Footer"/>
              <w:jc w:val="center"/>
              <w:rPr>
                <w:rFonts w:ascii="CG Omega" w:hAnsi="CG Omega"/>
                <w:color w:val="000080"/>
                <w:sz w:val="14"/>
              </w:rPr>
            </w:pPr>
            <w:r>
              <w:rPr>
                <w:rFonts w:ascii="CG Omega" w:hAnsi="CG Omega"/>
                <w:color w:val="000080"/>
                <w:sz w:val="14"/>
              </w:rPr>
              <w:t>2 Pine Trees, Chertsey Lane, Staines-upon-Thames, Middlesex, TW18 3HR</w:t>
            </w:r>
          </w:p>
          <w:p w:rsidR="004F5D06" w:rsidRDefault="00E22924" w:rsidP="009201D4">
            <w:pPr>
              <w:pStyle w:val="Footer"/>
              <w:jc w:val="center"/>
              <w:rPr>
                <w:rFonts w:ascii="CG Omega" w:hAnsi="CG Omega"/>
                <w:color w:val="000080"/>
                <w:sz w:val="14"/>
              </w:rPr>
            </w:pPr>
            <w:r>
              <w:rPr>
                <w:rFonts w:ascii="CG Omega" w:hAnsi="CG Omega"/>
                <w:color w:val="000080"/>
                <w:sz w:val="14"/>
              </w:rPr>
              <w:t xml:space="preserve">Tel: +44 (0)1784 429000  </w:t>
            </w:r>
          </w:p>
          <w:p w:rsidR="004F5D06" w:rsidRDefault="00E22924" w:rsidP="009201D4">
            <w:pPr>
              <w:pStyle w:val="Footer"/>
              <w:jc w:val="center"/>
              <w:rPr>
                <w:rFonts w:ascii="CG Omega" w:hAnsi="CG Omega"/>
                <w:sz w:val="16"/>
              </w:rPr>
            </w:pPr>
            <w:r>
              <w:rPr>
                <w:rFonts w:ascii="CG Omega" w:hAnsi="CG Omega"/>
                <w:color w:val="000080"/>
                <w:sz w:val="14"/>
              </w:rPr>
              <w:t>www.ukas.com</w:t>
            </w:r>
          </w:p>
          <w:p w:rsidR="004F5D06" w:rsidRDefault="00E22924" w:rsidP="009201D4">
            <w:pPr>
              <w:pStyle w:val="Footer"/>
              <w:jc w:val="center"/>
              <w:rPr>
                <w:rFonts w:ascii="CG Omega" w:hAnsi="CG Omega"/>
                <w:sz w:val="10"/>
              </w:rPr>
            </w:pPr>
          </w:p>
          <w:p w:rsidR="004F5D06" w:rsidRDefault="00E22924" w:rsidP="009201D4">
            <w:pPr>
              <w:pStyle w:val="Footer"/>
              <w:jc w:val="center"/>
              <w:rPr>
                <w:rFonts w:ascii="CG Omega" w:hAnsi="CG Omega"/>
                <w:sz w:val="10"/>
              </w:rPr>
            </w:pPr>
            <w:r>
              <w:rPr>
                <w:rFonts w:ascii="CG Omega" w:hAnsi="CG Omega"/>
                <w:sz w:val="10"/>
              </w:rPr>
              <w:t>Registered Office: 2 Pine Trees, Chertsey Lane, Staines-upon-Thames, Middlesex, TW18 3HR.   Registered in England as a company Limited by Guarantee No. 3076190</w:t>
            </w:r>
          </w:p>
          <w:p w:rsidR="004F5D06" w:rsidRDefault="00E22924" w:rsidP="009201D4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5D06" w:rsidRPr="00F07833" w:rsidRDefault="00E22924" w:rsidP="00F07833">
            <w:pPr>
              <w:pStyle w:val="Footer"/>
              <w:tabs>
                <w:tab w:val="left" w:pos="1843"/>
              </w:tabs>
              <w:rPr>
                <w:rFonts w:ascii="Arial" w:hAnsi="Arial"/>
              </w:rPr>
            </w:pPr>
            <w:r w:rsidRPr="00756179">
              <w:rPr>
                <w:rFonts w:ascii="Arial" w:hAnsi="Arial" w:cs="Arial"/>
                <w:b/>
                <w:snapToGrid w:val="0"/>
                <w:sz w:val="16"/>
              </w:rPr>
              <w:t>F195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Issue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56179">
              <w:rPr>
                <w:rFonts w:ascii="Arial" w:hAnsi="Arial" w:cs="Arial"/>
                <w:bCs/>
                <w:sz w:val="16"/>
                <w:szCs w:val="16"/>
              </w:rPr>
              <w:t xml:space="preserve">No: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F069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F069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963683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22063965"/>
          <w:docPartObj>
            <w:docPartGallery w:val="Page Numbers (Top of Page)"/>
            <w:docPartUnique/>
          </w:docPartObj>
        </w:sdtPr>
        <w:sdtEndPr/>
        <w:sdtContent>
          <w:p w:rsidR="004F5D06" w:rsidRDefault="00E22924" w:rsidP="00160201">
            <w:pPr>
              <w:pStyle w:val="Footer"/>
              <w:jc w:val="center"/>
              <w:rPr>
                <w:rFonts w:ascii="CG Omega" w:hAnsi="CG Omega"/>
                <w:color w:val="000080"/>
                <w:sz w:val="14"/>
              </w:rPr>
            </w:pPr>
            <w:r>
              <w:rPr>
                <w:rFonts w:ascii="CG Omega" w:hAnsi="CG Omega"/>
                <w:color w:val="000080"/>
                <w:sz w:val="14"/>
              </w:rPr>
              <w:t>2 Pine Trees, Chertsey Lane, Staines-upon-Thames, Middlesex, TW18 3HR</w:t>
            </w:r>
          </w:p>
          <w:p w:rsidR="004F5D06" w:rsidRDefault="00E22924" w:rsidP="00160201">
            <w:pPr>
              <w:pStyle w:val="Footer"/>
              <w:jc w:val="center"/>
              <w:rPr>
                <w:rFonts w:ascii="CG Omega" w:hAnsi="CG Omega"/>
                <w:color w:val="000080"/>
                <w:sz w:val="14"/>
              </w:rPr>
            </w:pPr>
            <w:r>
              <w:rPr>
                <w:rFonts w:ascii="CG Omega" w:hAnsi="CG Omega"/>
                <w:color w:val="000080"/>
                <w:sz w:val="14"/>
              </w:rPr>
              <w:t xml:space="preserve">Tel: +44 (0)1784 429000  </w:t>
            </w:r>
          </w:p>
          <w:p w:rsidR="004F5D06" w:rsidRDefault="00E22924" w:rsidP="00160201">
            <w:pPr>
              <w:pStyle w:val="Footer"/>
              <w:jc w:val="center"/>
              <w:rPr>
                <w:rFonts w:ascii="CG Omega" w:hAnsi="CG Omega"/>
                <w:sz w:val="16"/>
              </w:rPr>
            </w:pPr>
            <w:r>
              <w:rPr>
                <w:rFonts w:ascii="CG Omega" w:hAnsi="CG Omega"/>
                <w:color w:val="000080"/>
                <w:sz w:val="14"/>
              </w:rPr>
              <w:t>www.ukas.com</w:t>
            </w:r>
          </w:p>
          <w:p w:rsidR="004F5D06" w:rsidRDefault="00E22924" w:rsidP="00160201">
            <w:pPr>
              <w:pStyle w:val="Footer"/>
              <w:jc w:val="center"/>
              <w:rPr>
                <w:rFonts w:ascii="CG Omega" w:hAnsi="CG Omega"/>
                <w:sz w:val="10"/>
              </w:rPr>
            </w:pPr>
          </w:p>
          <w:p w:rsidR="004F5D06" w:rsidRDefault="00E22924" w:rsidP="00160201">
            <w:pPr>
              <w:pStyle w:val="Footer"/>
              <w:jc w:val="center"/>
              <w:rPr>
                <w:rFonts w:ascii="CG Omega" w:hAnsi="CG Omega"/>
                <w:sz w:val="10"/>
              </w:rPr>
            </w:pPr>
            <w:r>
              <w:rPr>
                <w:rFonts w:ascii="CG Omega" w:hAnsi="CG Omega"/>
                <w:sz w:val="10"/>
              </w:rPr>
              <w:t xml:space="preserve">Registered Office: 2 Pine Trees, Chertsey Lane, Staines-upon-Thames, Middlesex, TW18 3HR.   Registered in England as a company Limited by </w:t>
            </w:r>
            <w:r>
              <w:rPr>
                <w:rFonts w:ascii="CG Omega" w:hAnsi="CG Omega"/>
                <w:sz w:val="10"/>
              </w:rPr>
              <w:t>Guarantee No. 3076190</w:t>
            </w:r>
          </w:p>
          <w:p w:rsidR="004F5D06" w:rsidRDefault="00E22924" w:rsidP="0016020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5D06" w:rsidRPr="00F07833" w:rsidRDefault="00E22924" w:rsidP="00F07833">
            <w:pPr>
              <w:pStyle w:val="Footer"/>
              <w:tabs>
                <w:tab w:val="left" w:pos="1843"/>
              </w:tabs>
              <w:rPr>
                <w:rFonts w:ascii="Arial" w:hAnsi="Arial"/>
              </w:rPr>
            </w:pPr>
            <w:proofErr w:type="gramStart"/>
            <w:r w:rsidRPr="00756179">
              <w:rPr>
                <w:rFonts w:ascii="Arial" w:hAnsi="Arial" w:cs="Arial"/>
                <w:b/>
                <w:snapToGrid w:val="0"/>
                <w:sz w:val="16"/>
              </w:rPr>
              <w:t>F195</w:t>
            </w:r>
            <w:r>
              <w:rPr>
                <w:rFonts w:ascii="Arial" w:hAnsi="Arial" w:cs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Issue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No: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F069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F069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06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F5D06" w:rsidRDefault="00E22924">
        <w:pPr>
          <w:pStyle w:val="Header"/>
        </w:pPr>
        <w:r>
          <w:t>[Type text]</w:t>
        </w:r>
      </w:p>
    </w:sdtContent>
  </w:sdt>
  <w:p w:rsidR="004F5D06" w:rsidRDefault="00E22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24"/>
    <w:rsid w:val="009F2F8D"/>
    <w:rsid w:val="00E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22924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2292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E22924"/>
    <w:pPr>
      <w:widowControl w:val="0"/>
      <w:tabs>
        <w:tab w:val="center" w:pos="4153"/>
        <w:tab w:val="right" w:pos="8306"/>
      </w:tabs>
      <w:snapToGrid w:val="0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2292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E2292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22924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E229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2292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E22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22924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2292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E22924"/>
    <w:pPr>
      <w:widowControl w:val="0"/>
      <w:tabs>
        <w:tab w:val="center" w:pos="4153"/>
        <w:tab w:val="right" w:pos="8306"/>
      </w:tabs>
      <w:snapToGrid w:val="0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2292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E2292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22924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E229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2292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E22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viewgi</cp:lastModifiedBy>
  <cp:revision>1</cp:revision>
  <dcterms:created xsi:type="dcterms:W3CDTF">2018-04-25T13:23:00Z</dcterms:created>
  <dcterms:modified xsi:type="dcterms:W3CDTF">2018-04-25T13:25:00Z</dcterms:modified>
</cp:coreProperties>
</file>