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73" w:rsidRPr="001132D2" w:rsidRDefault="001132D2">
      <w:pPr>
        <w:rPr>
          <w:rFonts w:ascii="Arial" w:hAnsi="Arial" w:cs="Arial"/>
          <w:b/>
        </w:rPr>
      </w:pPr>
      <w:r w:rsidRPr="001132D2">
        <w:rPr>
          <w:rFonts w:ascii="Arial" w:hAnsi="Arial" w:cs="Arial"/>
          <w:b/>
        </w:rPr>
        <w:t>Continued Professional Development Activity Reflection Log</w:t>
      </w:r>
    </w:p>
    <w:p w:rsidR="001132D2" w:rsidRPr="001132D2" w:rsidRDefault="001132D2">
      <w:pPr>
        <w:rPr>
          <w:rFonts w:ascii="Arial" w:hAnsi="Arial" w:cs="Arial"/>
          <w:b/>
        </w:rPr>
      </w:pPr>
      <w:r w:rsidRPr="001132D2">
        <w:rPr>
          <w:rFonts w:ascii="Arial" w:hAnsi="Arial" w:cs="Arial"/>
          <w:b/>
        </w:rPr>
        <w:t xml:space="preserve">Title of Activity: </w:t>
      </w:r>
      <w:r w:rsidR="00111B59">
        <w:rPr>
          <w:rFonts w:ascii="Arial" w:hAnsi="Arial" w:cs="Arial"/>
          <w:b/>
        </w:rPr>
        <w:t xml:space="preserve">SVT Item Writing Development Workshop </w:t>
      </w:r>
    </w:p>
    <w:p w:rsidR="001132D2" w:rsidRPr="001132D2" w:rsidRDefault="001132D2">
      <w:pPr>
        <w:rPr>
          <w:rFonts w:ascii="Arial" w:hAnsi="Arial" w:cs="Arial"/>
          <w:b/>
        </w:rPr>
      </w:pPr>
      <w:r w:rsidRPr="001132D2">
        <w:rPr>
          <w:rFonts w:ascii="Arial" w:hAnsi="Arial" w:cs="Arial"/>
          <w:b/>
        </w:rPr>
        <w:t xml:space="preserve">Date of Activity: </w:t>
      </w:r>
      <w:r w:rsidR="00111B59">
        <w:rPr>
          <w:rFonts w:ascii="Arial" w:hAnsi="Arial" w:cs="Arial"/>
          <w:b/>
        </w:rPr>
        <w:t>Wednesday 23</w:t>
      </w:r>
      <w:r w:rsidR="00111B59" w:rsidRPr="00111B59">
        <w:rPr>
          <w:rFonts w:ascii="Arial" w:hAnsi="Arial" w:cs="Arial"/>
          <w:b/>
          <w:vertAlign w:val="superscript"/>
        </w:rPr>
        <w:t>rd</w:t>
      </w:r>
      <w:r w:rsidR="00111B59">
        <w:rPr>
          <w:rFonts w:ascii="Arial" w:hAnsi="Arial" w:cs="Arial"/>
          <w:b/>
        </w:rPr>
        <w:t xml:space="preserve"> October – </w:t>
      </w:r>
      <w:proofErr w:type="spellStart"/>
      <w:r w:rsidR="00111B59">
        <w:rPr>
          <w:rFonts w:ascii="Arial" w:hAnsi="Arial" w:cs="Arial"/>
          <w:b/>
        </w:rPr>
        <w:t>Etc</w:t>
      </w:r>
      <w:proofErr w:type="spellEnd"/>
      <w:r w:rsidR="00111B59">
        <w:rPr>
          <w:rFonts w:ascii="Arial" w:hAnsi="Arial" w:cs="Arial"/>
          <w:b/>
        </w:rPr>
        <w:t xml:space="preserve"> Meeting Rooms, </w:t>
      </w:r>
      <w:proofErr w:type="spellStart"/>
      <w:r w:rsidR="00111B59">
        <w:rPr>
          <w:rFonts w:ascii="Arial" w:hAnsi="Arial" w:cs="Arial"/>
          <w:b/>
        </w:rPr>
        <w:t>Bonhill</w:t>
      </w:r>
      <w:proofErr w:type="spellEnd"/>
      <w:r w:rsidR="00111B59">
        <w:rPr>
          <w:rFonts w:ascii="Arial" w:hAnsi="Arial" w:cs="Arial"/>
          <w:b/>
        </w:rPr>
        <w:t xml:space="preserve"> Road London </w:t>
      </w:r>
    </w:p>
    <w:p w:rsidR="001132D2" w:rsidRPr="001132D2" w:rsidRDefault="001132D2">
      <w:pPr>
        <w:rPr>
          <w:rFonts w:ascii="Arial" w:hAnsi="Arial" w:cs="Arial"/>
          <w:b/>
        </w:rPr>
      </w:pPr>
      <w:r w:rsidRPr="001132D2">
        <w:rPr>
          <w:rFonts w:ascii="Arial" w:hAnsi="Arial" w:cs="Arial"/>
          <w:b/>
        </w:rPr>
        <w:t>Objectives:</w:t>
      </w:r>
      <w:r w:rsidR="00111B59">
        <w:rPr>
          <w:rFonts w:ascii="Arial" w:hAnsi="Arial" w:cs="Arial"/>
          <w:b/>
        </w:rPr>
        <w:t xml:space="preserve"> Reviewing current physics questions stored by </w:t>
      </w:r>
      <w:proofErr w:type="spellStart"/>
      <w:r w:rsidR="00111B59">
        <w:rPr>
          <w:rFonts w:ascii="Arial" w:hAnsi="Arial" w:cs="Arial"/>
          <w:b/>
        </w:rPr>
        <w:t>Inteleos</w:t>
      </w:r>
      <w:proofErr w:type="spellEnd"/>
      <w:r w:rsidR="00111B59">
        <w:rPr>
          <w:rFonts w:ascii="Arial" w:hAnsi="Arial" w:cs="Arial"/>
          <w:b/>
        </w:rPr>
        <w:t xml:space="preserve"> for the SVT Physics Theory Exam and writing new material for the physics theory exam. </w:t>
      </w:r>
    </w:p>
    <w:p w:rsidR="001132D2" w:rsidRDefault="001132D2">
      <w:pPr>
        <w:rPr>
          <w:rFonts w:ascii="Arial" w:hAnsi="Arial" w:cs="Arial"/>
          <w:b/>
        </w:rPr>
      </w:pPr>
      <w:r w:rsidRPr="001132D2">
        <w:rPr>
          <w:rFonts w:ascii="Arial" w:hAnsi="Arial" w:cs="Arial"/>
          <w:b/>
        </w:rPr>
        <w:t xml:space="preserve">Reflection: </w:t>
      </w:r>
    </w:p>
    <w:p w:rsidR="00111B59" w:rsidRPr="00CD031C" w:rsidRDefault="00111B59">
      <w:pPr>
        <w:rPr>
          <w:rFonts w:ascii="Arial" w:hAnsi="Arial" w:cs="Arial"/>
        </w:rPr>
      </w:pPr>
      <w:r w:rsidRPr="00CD031C">
        <w:rPr>
          <w:rFonts w:ascii="Arial" w:hAnsi="Arial" w:cs="Arial"/>
        </w:rPr>
        <w:t xml:space="preserve">I was invited to attend this Item writing development workshop to take the place of my line manager. This </w:t>
      </w:r>
      <w:r w:rsidR="00A3008E" w:rsidRPr="00CD031C">
        <w:rPr>
          <w:rFonts w:ascii="Arial" w:hAnsi="Arial" w:cs="Arial"/>
        </w:rPr>
        <w:t xml:space="preserve">turned out to be </w:t>
      </w:r>
      <w:proofErr w:type="gramStart"/>
      <w:r w:rsidR="00A3008E" w:rsidRPr="00CD031C">
        <w:rPr>
          <w:rFonts w:ascii="Arial" w:hAnsi="Arial" w:cs="Arial"/>
        </w:rPr>
        <w:t xml:space="preserve">not </w:t>
      </w:r>
      <w:r w:rsidRPr="00CD031C">
        <w:rPr>
          <w:rFonts w:ascii="Arial" w:hAnsi="Arial" w:cs="Arial"/>
        </w:rPr>
        <w:t xml:space="preserve"> at</w:t>
      </w:r>
      <w:proofErr w:type="gramEnd"/>
      <w:r w:rsidRPr="00CD031C">
        <w:rPr>
          <w:rFonts w:ascii="Arial" w:hAnsi="Arial" w:cs="Arial"/>
        </w:rPr>
        <w:t xml:space="preserve"> all </w:t>
      </w:r>
      <w:r w:rsidR="00A3008E" w:rsidRPr="00CD031C">
        <w:rPr>
          <w:rFonts w:ascii="Arial" w:hAnsi="Arial" w:cs="Arial"/>
        </w:rPr>
        <w:t xml:space="preserve">what I was expecting. The day started with a conference call to the </w:t>
      </w:r>
      <w:proofErr w:type="spellStart"/>
      <w:r w:rsidR="00A3008E" w:rsidRPr="00CD031C">
        <w:rPr>
          <w:rFonts w:ascii="Arial" w:hAnsi="Arial" w:cs="Arial"/>
        </w:rPr>
        <w:t>Inteleos</w:t>
      </w:r>
      <w:proofErr w:type="spellEnd"/>
      <w:r w:rsidR="00A3008E" w:rsidRPr="00CD031C">
        <w:rPr>
          <w:rFonts w:ascii="Arial" w:hAnsi="Arial" w:cs="Arial"/>
        </w:rPr>
        <w:t xml:space="preserve"> delegate Darlene in the US who informed us we had almost 200 physics questions to review that were currently in the bank of pre-test questions used by the SVT and ARDMS for their physics theory exams. Some of the questions that required review just needed an answer option removed as </w:t>
      </w:r>
      <w:proofErr w:type="spellStart"/>
      <w:r w:rsidR="00A3008E" w:rsidRPr="00CD031C">
        <w:rPr>
          <w:rFonts w:ascii="Arial" w:hAnsi="Arial" w:cs="Arial"/>
        </w:rPr>
        <w:t>Inteleos</w:t>
      </w:r>
      <w:proofErr w:type="spellEnd"/>
      <w:r w:rsidR="00A3008E" w:rsidRPr="00CD031C">
        <w:rPr>
          <w:rFonts w:ascii="Arial" w:hAnsi="Arial" w:cs="Arial"/>
        </w:rPr>
        <w:t xml:space="preserve"> work to a strict set of question criteria and a specific theory of questioning. They ask that all questions only have four answer options which meant that a lot of questions provided by the SVT needed amending as many have five options. They also ask that the question STEMS fit a set criteria for example no false negatives, no negative questioning and no teaching in the question.  All questions were reviewed via discussion between the members of the group and in some cases the answers, particularly for those mathematical questions needed to be reviewed. </w:t>
      </w:r>
    </w:p>
    <w:p w:rsidR="00A3008E" w:rsidRPr="00CD031C" w:rsidRDefault="00A3008E">
      <w:pPr>
        <w:rPr>
          <w:rFonts w:ascii="Arial" w:hAnsi="Arial" w:cs="Arial"/>
        </w:rPr>
      </w:pPr>
      <w:r w:rsidRPr="00CD031C">
        <w:rPr>
          <w:rFonts w:ascii="Arial" w:hAnsi="Arial" w:cs="Arial"/>
        </w:rPr>
        <w:t xml:space="preserve">This was a great opportunity for me as my current career development plan includes more education and training activities as I think this is the direction I wish to move into. I learnt the theory of question writing, what makes a good question, what makes a bad question, how to ensure you lead the candidate in the right direction in a question, how not to make wrong answers obvious and stand out from the others, </w:t>
      </w:r>
      <w:proofErr w:type="spellStart"/>
      <w:r w:rsidRPr="00CD031C">
        <w:rPr>
          <w:rFonts w:ascii="Arial" w:hAnsi="Arial" w:cs="Arial"/>
        </w:rPr>
        <w:t>i.e</w:t>
      </w:r>
      <w:proofErr w:type="spellEnd"/>
      <w:r w:rsidRPr="00CD031C">
        <w:rPr>
          <w:rFonts w:ascii="Arial" w:hAnsi="Arial" w:cs="Arial"/>
        </w:rPr>
        <w:t xml:space="preserve"> how to make a wildcard answer not look so wild. </w:t>
      </w:r>
    </w:p>
    <w:p w:rsidR="00A3008E" w:rsidRPr="00CD031C" w:rsidRDefault="00A3008E">
      <w:pPr>
        <w:rPr>
          <w:rFonts w:ascii="Arial" w:hAnsi="Arial" w:cs="Arial"/>
        </w:rPr>
      </w:pPr>
      <w:r w:rsidRPr="00CD031C">
        <w:rPr>
          <w:rFonts w:ascii="Arial" w:hAnsi="Arial" w:cs="Arial"/>
        </w:rPr>
        <w:t xml:space="preserve">I had the chance to chat to more senior members of SVT </w:t>
      </w:r>
      <w:proofErr w:type="gramStart"/>
      <w:r w:rsidRPr="00CD031C">
        <w:rPr>
          <w:rFonts w:ascii="Arial" w:hAnsi="Arial" w:cs="Arial"/>
        </w:rPr>
        <w:t>committees,</w:t>
      </w:r>
      <w:proofErr w:type="gramEnd"/>
      <w:r w:rsidRPr="00CD031C">
        <w:rPr>
          <w:rFonts w:ascii="Arial" w:hAnsi="Arial" w:cs="Arial"/>
        </w:rPr>
        <w:t xml:space="preserve"> I sat next to the previous president (Helen Dixon) and had the opportunity to learn things from her directly. </w:t>
      </w:r>
    </w:p>
    <w:p w:rsidR="00A3008E" w:rsidRPr="00CD031C" w:rsidRDefault="00A3008E">
      <w:pPr>
        <w:rPr>
          <w:rFonts w:ascii="Arial" w:hAnsi="Arial" w:cs="Arial"/>
        </w:rPr>
      </w:pPr>
      <w:r w:rsidRPr="00CD031C">
        <w:rPr>
          <w:rFonts w:ascii="Arial" w:hAnsi="Arial" w:cs="Arial"/>
        </w:rPr>
        <w:t xml:space="preserve">I was able to network with those members of the Education committee exchanging email addresses and even being given the chance to attend the next committee meeting as a floating member with a view to taking on a committee role in the next few months/year. </w:t>
      </w:r>
    </w:p>
    <w:p w:rsidR="00A3008E" w:rsidRPr="00CD031C" w:rsidRDefault="00A3008E">
      <w:pPr>
        <w:rPr>
          <w:rFonts w:ascii="Arial" w:hAnsi="Arial" w:cs="Arial"/>
        </w:rPr>
      </w:pPr>
      <w:r w:rsidRPr="00CD031C">
        <w:rPr>
          <w:rFonts w:ascii="Arial" w:hAnsi="Arial" w:cs="Arial"/>
        </w:rPr>
        <w:t xml:space="preserve">It also made me appreciate the hard work that goes into writing the items for these exams and how much time and effort it takes from the volunteers. </w:t>
      </w:r>
    </w:p>
    <w:p w:rsidR="00CD031C" w:rsidRDefault="00A3008E">
      <w:pPr>
        <w:rPr>
          <w:rFonts w:ascii="Arial" w:hAnsi="Arial" w:cs="Arial"/>
          <w:b/>
        </w:rPr>
      </w:pPr>
      <w:r>
        <w:rPr>
          <w:rFonts w:ascii="Arial" w:hAnsi="Arial" w:cs="Arial"/>
          <w:b/>
        </w:rPr>
        <w:t xml:space="preserve">Actions from this CPD activity include: </w:t>
      </w:r>
      <w:bookmarkStart w:id="0" w:name="_GoBack"/>
      <w:bookmarkEnd w:id="0"/>
    </w:p>
    <w:p w:rsidR="00A3008E" w:rsidRPr="00CD031C" w:rsidRDefault="00CD031C" w:rsidP="00CD031C">
      <w:pPr>
        <w:pStyle w:val="ListParagraph"/>
        <w:numPr>
          <w:ilvl w:val="0"/>
          <w:numId w:val="1"/>
        </w:numPr>
        <w:rPr>
          <w:rFonts w:ascii="Arial" w:hAnsi="Arial" w:cs="Arial"/>
          <w:b/>
        </w:rPr>
      </w:pPr>
      <w:r w:rsidRPr="00CD031C">
        <w:rPr>
          <w:rFonts w:ascii="Arial" w:hAnsi="Arial" w:cs="Arial"/>
          <w:b/>
        </w:rPr>
        <w:t>C</w:t>
      </w:r>
      <w:r w:rsidR="00A3008E" w:rsidRPr="00CD031C">
        <w:rPr>
          <w:rFonts w:ascii="Arial" w:hAnsi="Arial" w:cs="Arial"/>
          <w:b/>
        </w:rPr>
        <w:t xml:space="preserve">ontacting Heather Anderson to arrange addition of my email to the education committee circulation list. </w:t>
      </w:r>
    </w:p>
    <w:p w:rsidR="00A3008E" w:rsidRPr="00CD031C" w:rsidRDefault="00A3008E" w:rsidP="00CD031C">
      <w:pPr>
        <w:pStyle w:val="ListParagraph"/>
        <w:numPr>
          <w:ilvl w:val="0"/>
          <w:numId w:val="1"/>
        </w:numPr>
        <w:rPr>
          <w:rFonts w:ascii="Arial" w:hAnsi="Arial" w:cs="Arial"/>
          <w:b/>
        </w:rPr>
      </w:pPr>
      <w:r w:rsidRPr="00CD031C">
        <w:rPr>
          <w:rFonts w:ascii="Arial" w:hAnsi="Arial" w:cs="Arial"/>
          <w:b/>
        </w:rPr>
        <w:t xml:space="preserve">Attendance at the next education committee meeting in January 2020 with possible attendance at Ultrasound teaching day for vascular surgical trainees. </w:t>
      </w:r>
    </w:p>
    <w:sectPr w:rsidR="00A3008E" w:rsidRPr="00CD0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E0DB6"/>
    <w:multiLevelType w:val="hybridMultilevel"/>
    <w:tmpl w:val="7F54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D2"/>
    <w:rsid w:val="00111B59"/>
    <w:rsid w:val="001132D2"/>
    <w:rsid w:val="00A3008E"/>
    <w:rsid w:val="00B55273"/>
    <w:rsid w:val="00CD0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3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dcterms:created xsi:type="dcterms:W3CDTF">2019-11-06T10:41:00Z</dcterms:created>
  <dcterms:modified xsi:type="dcterms:W3CDTF">2019-11-06T10:41:00Z</dcterms:modified>
</cp:coreProperties>
</file>