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99D9D" w14:textId="1A691056" w:rsidR="009F3F7A" w:rsidRDefault="00823D0E" w:rsidP="00C04328">
      <w:pPr>
        <w:spacing w:after="160" w:line="259" w:lineRule="auto"/>
      </w:pPr>
      <w:r>
        <w:rPr>
          <w:rFonts w:ascii="Arial" w:hAnsi="Arial" w:cs="Arial"/>
          <w:noProof/>
        </w:rPr>
        <w:drawing>
          <wp:inline distT="0" distB="0" distL="0" distR="0" wp14:anchorId="22A5CB4A" wp14:editId="4D749DF7">
            <wp:extent cx="3140710" cy="11290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0710" cy="1129030"/>
                    </a:xfrm>
                    <a:prstGeom prst="rect">
                      <a:avLst/>
                    </a:prstGeom>
                    <a:noFill/>
                    <a:ln>
                      <a:noFill/>
                    </a:ln>
                  </pic:spPr>
                </pic:pic>
              </a:graphicData>
            </a:graphic>
          </wp:inline>
        </w:drawing>
      </w:r>
    </w:p>
    <w:p w14:paraId="7A006261" w14:textId="77777777" w:rsidR="00E96B4F" w:rsidRDefault="00C04328" w:rsidP="009F3F7A">
      <w:pPr>
        <w:spacing w:after="160" w:line="259" w:lineRule="auto"/>
        <w:jc w:val="right"/>
        <w:rPr>
          <w:rFonts w:cs="Calibri"/>
          <w:b/>
          <w:color w:val="FF0000"/>
          <w:sz w:val="28"/>
        </w:rPr>
      </w:pPr>
      <w:r>
        <w:rPr>
          <w:rFonts w:cs="Calibri"/>
          <w:sz w:val="28"/>
        </w:rPr>
        <w:t xml:space="preserve">MINUTES </w:t>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sidR="00E96B4F">
        <w:rPr>
          <w:rFonts w:cs="Calibri"/>
          <w:b/>
          <w:color w:val="FF0000"/>
          <w:sz w:val="28"/>
        </w:rPr>
        <w:t>SVT E</w:t>
      </w:r>
      <w:r>
        <w:rPr>
          <w:rFonts w:cs="Calibri"/>
          <w:b/>
          <w:color w:val="FF0000"/>
          <w:sz w:val="28"/>
        </w:rPr>
        <w:t>XECUTIVE</w:t>
      </w:r>
      <w:r w:rsidR="00E96B4F">
        <w:rPr>
          <w:rFonts w:cs="Calibri"/>
          <w:b/>
          <w:color w:val="FF0000"/>
          <w:sz w:val="28"/>
        </w:rPr>
        <w:t xml:space="preserve"> COMMITTEE</w:t>
      </w:r>
    </w:p>
    <w:p w14:paraId="7BCB14FA" w14:textId="59E7FC21"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2A448C">
        <w:rPr>
          <w:rFonts w:cs="Calibri"/>
          <w:sz w:val="28"/>
        </w:rPr>
        <w:t xml:space="preserve">Date </w:t>
      </w:r>
      <w:r w:rsidR="00A70898">
        <w:rPr>
          <w:rFonts w:cs="Calibri"/>
          <w:sz w:val="28"/>
        </w:rPr>
        <w:t>17</w:t>
      </w:r>
      <w:r w:rsidR="00A70898" w:rsidRPr="00A70898">
        <w:rPr>
          <w:rFonts w:cs="Calibri"/>
          <w:sz w:val="28"/>
          <w:vertAlign w:val="superscript"/>
        </w:rPr>
        <w:t>th</w:t>
      </w:r>
      <w:r w:rsidR="00A70898">
        <w:rPr>
          <w:rFonts w:cs="Calibri"/>
          <w:sz w:val="28"/>
        </w:rPr>
        <w:t xml:space="preserve"> January 2020</w:t>
      </w:r>
    </w:p>
    <w:p w14:paraId="04BCB885" w14:textId="5CB7CE18" w:rsidR="002266E8" w:rsidRDefault="00A70898" w:rsidP="009F3F7A">
      <w:pPr>
        <w:spacing w:after="160" w:line="259" w:lineRule="auto"/>
        <w:jc w:val="right"/>
        <w:rPr>
          <w:rFonts w:cs="Calibri"/>
          <w:sz w:val="24"/>
        </w:rPr>
      </w:pPr>
      <w:r>
        <w:rPr>
          <w:rFonts w:cs="Calibri"/>
          <w:sz w:val="24"/>
        </w:rPr>
        <w:t>The Black Penny</w:t>
      </w:r>
    </w:p>
    <w:p w14:paraId="126A567F" w14:textId="5A205000" w:rsidR="00A70898" w:rsidRDefault="00A70898" w:rsidP="009F3F7A">
      <w:pPr>
        <w:spacing w:after="160" w:line="259" w:lineRule="auto"/>
        <w:jc w:val="right"/>
        <w:rPr>
          <w:rFonts w:cs="Calibri"/>
          <w:sz w:val="24"/>
        </w:rPr>
      </w:pPr>
      <w:r>
        <w:rPr>
          <w:rFonts w:cs="Calibri"/>
          <w:sz w:val="24"/>
        </w:rPr>
        <w:t xml:space="preserve">34 </w:t>
      </w:r>
      <w:r w:rsidR="001A77A7">
        <w:rPr>
          <w:rFonts w:cs="Calibri"/>
          <w:sz w:val="24"/>
        </w:rPr>
        <w:t>G</w:t>
      </w:r>
      <w:r>
        <w:rPr>
          <w:rFonts w:cs="Calibri"/>
          <w:sz w:val="24"/>
        </w:rPr>
        <w:t>reat Queen Street</w:t>
      </w:r>
    </w:p>
    <w:p w14:paraId="0029F7F1" w14:textId="65C80569" w:rsidR="00A70898" w:rsidRDefault="00A70898" w:rsidP="009F3F7A">
      <w:pPr>
        <w:spacing w:after="160" w:line="259" w:lineRule="auto"/>
        <w:jc w:val="right"/>
        <w:rPr>
          <w:rFonts w:cs="Calibri"/>
          <w:sz w:val="24"/>
        </w:rPr>
      </w:pPr>
      <w:r>
        <w:rPr>
          <w:rFonts w:cs="Calibri"/>
          <w:sz w:val="24"/>
        </w:rPr>
        <w:t xml:space="preserve">London </w:t>
      </w:r>
    </w:p>
    <w:p w14:paraId="45846EED" w14:textId="45474F7A" w:rsidR="00A70898" w:rsidRDefault="00A70898" w:rsidP="009F3F7A">
      <w:pPr>
        <w:spacing w:after="160" w:line="259" w:lineRule="auto"/>
        <w:jc w:val="right"/>
        <w:rPr>
          <w:rFonts w:cs="Calibri"/>
          <w:sz w:val="24"/>
        </w:rPr>
      </w:pPr>
      <w:r>
        <w:rPr>
          <w:rFonts w:cs="Calibri"/>
          <w:sz w:val="24"/>
        </w:rPr>
        <w:t>WC2B 5AA</w:t>
      </w:r>
    </w:p>
    <w:p w14:paraId="56FF7153" w14:textId="77777777" w:rsidR="00E428CE" w:rsidRDefault="00E428CE" w:rsidP="009F3F7A">
      <w:pPr>
        <w:spacing w:after="160" w:line="259" w:lineRule="auto"/>
        <w:jc w:val="right"/>
        <w:rPr>
          <w:rFonts w:cs="Calibri"/>
          <w:sz w:val="24"/>
        </w:rPr>
      </w:pPr>
    </w:p>
    <w:tbl>
      <w:tblPr>
        <w:tblpPr w:leftFromText="180" w:rightFromText="180" w:vertAnchor="text" w:horzAnchor="margin" w:tblpY="205"/>
        <w:tblW w:w="9242" w:type="dxa"/>
        <w:tblCellMar>
          <w:left w:w="10" w:type="dxa"/>
          <w:right w:w="10" w:type="dxa"/>
        </w:tblCellMar>
        <w:tblLook w:val="0000" w:firstRow="0" w:lastRow="0" w:firstColumn="0" w:lastColumn="0" w:noHBand="0" w:noVBand="0"/>
      </w:tblPr>
      <w:tblGrid>
        <w:gridCol w:w="882"/>
        <w:gridCol w:w="8360"/>
      </w:tblGrid>
      <w:tr w:rsidR="00E428CE" w:rsidRPr="001A0079" w14:paraId="2AC859BC" w14:textId="77777777" w:rsidTr="00E428C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0AB6109" w14:textId="77777777" w:rsidR="00E428CE" w:rsidRDefault="00E428CE" w:rsidP="00E428CE">
            <w:pPr>
              <w:jc w:val="center"/>
              <w:rPr>
                <w:rFonts w:cs="Calibri"/>
              </w:rPr>
            </w:pPr>
          </w:p>
          <w:p w14:paraId="69B64E9D" w14:textId="77777777" w:rsidR="00E428CE" w:rsidRPr="00ED617B" w:rsidRDefault="00E428CE" w:rsidP="00E428CE">
            <w:pPr>
              <w:jc w:val="center"/>
              <w:rPr>
                <w:rFonts w:cs="Calibri"/>
                <w:b/>
              </w:rPr>
            </w:pPr>
            <w:r w:rsidRPr="00ED617B">
              <w:rPr>
                <w:rFonts w:cs="Calibri"/>
                <w:b/>
              </w:rPr>
              <w:t>Attended</w:t>
            </w:r>
          </w:p>
        </w:tc>
        <w:tc>
          <w:tcPr>
            <w:tcW w:w="8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2CDA8" w14:textId="30742C88" w:rsidR="00E428CE" w:rsidRDefault="00AB19A2" w:rsidP="00C04328">
            <w:pPr>
              <w:rPr>
                <w:rFonts w:cs="Calibri"/>
              </w:rPr>
            </w:pPr>
            <w:r>
              <w:rPr>
                <w:rFonts w:cs="Calibri"/>
              </w:rPr>
              <w:t>Lee Smith</w:t>
            </w:r>
            <w:r w:rsidR="00F37BFD">
              <w:rPr>
                <w:rFonts w:cs="Calibri"/>
              </w:rPr>
              <w:t xml:space="preserve"> (LS)</w:t>
            </w:r>
            <w:r>
              <w:rPr>
                <w:rFonts w:cs="Calibri"/>
              </w:rPr>
              <w:t xml:space="preserve">; Steven </w:t>
            </w:r>
            <w:proofErr w:type="gramStart"/>
            <w:r>
              <w:rPr>
                <w:rFonts w:cs="Calibri"/>
              </w:rPr>
              <w:t>Rogers</w:t>
            </w:r>
            <w:r w:rsidR="0047546A">
              <w:rPr>
                <w:rFonts w:cs="Calibri"/>
              </w:rPr>
              <w:t>(</w:t>
            </w:r>
            <w:proofErr w:type="gramEnd"/>
            <w:r w:rsidR="0047546A">
              <w:rPr>
                <w:rFonts w:cs="Calibri"/>
              </w:rPr>
              <w:t>SR)</w:t>
            </w:r>
            <w:r>
              <w:rPr>
                <w:rFonts w:cs="Calibri"/>
              </w:rPr>
              <w:t xml:space="preserve">; Kamran </w:t>
            </w:r>
            <w:proofErr w:type="spellStart"/>
            <w:r>
              <w:rPr>
                <w:rFonts w:cs="Calibri"/>
              </w:rPr>
              <w:t>Mod</w:t>
            </w:r>
            <w:r w:rsidR="0047546A">
              <w:rPr>
                <w:rFonts w:cs="Calibri"/>
              </w:rPr>
              <w:t>a</w:t>
            </w:r>
            <w:r>
              <w:rPr>
                <w:rFonts w:cs="Calibri"/>
              </w:rPr>
              <w:t>resi</w:t>
            </w:r>
            <w:proofErr w:type="spellEnd"/>
            <w:r w:rsidR="0047546A">
              <w:rPr>
                <w:rFonts w:cs="Calibri"/>
              </w:rPr>
              <w:t xml:space="preserve"> (KM)</w:t>
            </w:r>
            <w:r>
              <w:rPr>
                <w:rFonts w:cs="Calibri"/>
              </w:rPr>
              <w:t>, Emma Waldegrave</w:t>
            </w:r>
            <w:r w:rsidR="0047546A">
              <w:rPr>
                <w:rFonts w:cs="Calibri"/>
              </w:rPr>
              <w:t>(EW)</w:t>
            </w:r>
            <w:r>
              <w:rPr>
                <w:rFonts w:cs="Calibri"/>
              </w:rPr>
              <w:t>; Richard Simpson</w:t>
            </w:r>
            <w:r w:rsidR="0047546A">
              <w:rPr>
                <w:rFonts w:cs="Calibri"/>
              </w:rPr>
              <w:t>(RS)</w:t>
            </w:r>
            <w:r>
              <w:rPr>
                <w:rFonts w:cs="Calibri"/>
              </w:rPr>
              <w:t>; Ben Freedman</w:t>
            </w:r>
            <w:r w:rsidR="0047546A">
              <w:rPr>
                <w:rFonts w:cs="Calibri"/>
              </w:rPr>
              <w:t>(BF)</w:t>
            </w:r>
            <w:r>
              <w:rPr>
                <w:rFonts w:cs="Calibri"/>
              </w:rPr>
              <w:t xml:space="preserve">; Daniella </w:t>
            </w:r>
            <w:proofErr w:type="spellStart"/>
            <w:r>
              <w:rPr>
                <w:rFonts w:cs="Calibri"/>
              </w:rPr>
              <w:t>Bond-Collins</w:t>
            </w:r>
            <w:proofErr w:type="spellEnd"/>
            <w:r w:rsidR="0047546A">
              <w:rPr>
                <w:rFonts w:cs="Calibri"/>
              </w:rPr>
              <w:t>(D B-C)</w:t>
            </w:r>
            <w:r>
              <w:rPr>
                <w:rFonts w:cs="Calibri"/>
              </w:rPr>
              <w:t>; Lynne McRae</w:t>
            </w:r>
            <w:r w:rsidR="0047546A">
              <w:rPr>
                <w:rFonts w:cs="Calibri"/>
              </w:rPr>
              <w:t>(LM)</w:t>
            </w:r>
            <w:r>
              <w:rPr>
                <w:rFonts w:cs="Calibri"/>
              </w:rPr>
              <w:t>, Sara Causley</w:t>
            </w:r>
            <w:r w:rsidR="0047546A">
              <w:rPr>
                <w:rFonts w:cs="Calibri"/>
              </w:rPr>
              <w:t>(SC)</w:t>
            </w:r>
            <w:r>
              <w:rPr>
                <w:rFonts w:cs="Calibri"/>
              </w:rPr>
              <w:t xml:space="preserve">; </w:t>
            </w:r>
            <w:r w:rsidR="001A77A7">
              <w:rPr>
                <w:rFonts w:cs="Calibri"/>
              </w:rPr>
              <w:t>Carlos Pinho (CP), Dom Foy (DF)</w:t>
            </w:r>
          </w:p>
        </w:tc>
      </w:tr>
    </w:tbl>
    <w:p w14:paraId="63274182" w14:textId="77777777" w:rsidR="00E428CE" w:rsidRDefault="00E428CE" w:rsidP="009F3F7A">
      <w:pPr>
        <w:spacing w:after="160" w:line="259" w:lineRule="auto"/>
        <w:jc w:val="right"/>
        <w:rPr>
          <w:rFonts w:cs="Calibri"/>
          <w:sz w:val="24"/>
        </w:rPr>
      </w:pPr>
    </w:p>
    <w:tbl>
      <w:tblPr>
        <w:tblStyle w:val="TableGrid"/>
        <w:tblW w:w="0" w:type="auto"/>
        <w:tblInd w:w="108" w:type="dxa"/>
        <w:tblLook w:val="04A0" w:firstRow="1" w:lastRow="0" w:firstColumn="1" w:lastColumn="0" w:noHBand="0" w:noVBand="1"/>
      </w:tblPr>
      <w:tblGrid>
        <w:gridCol w:w="7938"/>
        <w:gridCol w:w="1276"/>
      </w:tblGrid>
      <w:tr w:rsidR="00E428CE" w:rsidRPr="00E428CE" w14:paraId="5F0B3603" w14:textId="77777777" w:rsidTr="00E428CE">
        <w:tc>
          <w:tcPr>
            <w:tcW w:w="7938" w:type="dxa"/>
            <w:vAlign w:val="center"/>
          </w:tcPr>
          <w:p w14:paraId="74090B9D" w14:textId="77777777" w:rsidR="00E428CE" w:rsidRPr="00E428CE" w:rsidRDefault="00E428CE" w:rsidP="00E428CE">
            <w:pPr>
              <w:spacing w:line="360" w:lineRule="auto"/>
              <w:rPr>
                <w:rFonts w:cs="Arial"/>
                <w:b/>
              </w:rPr>
            </w:pPr>
            <w:r w:rsidRPr="00E428CE">
              <w:rPr>
                <w:rFonts w:cs="Arial"/>
                <w:b/>
              </w:rPr>
              <w:t>Actions</w:t>
            </w:r>
          </w:p>
        </w:tc>
        <w:tc>
          <w:tcPr>
            <w:tcW w:w="1276" w:type="dxa"/>
            <w:vAlign w:val="center"/>
          </w:tcPr>
          <w:p w14:paraId="1A0F7BC0" w14:textId="77777777" w:rsidR="00E428CE" w:rsidRPr="00E428CE" w:rsidRDefault="00E428CE" w:rsidP="00E428CE">
            <w:pPr>
              <w:spacing w:line="360" w:lineRule="auto"/>
              <w:rPr>
                <w:rFonts w:cs="Arial"/>
                <w:b/>
              </w:rPr>
            </w:pPr>
            <w:r w:rsidRPr="00E428CE">
              <w:rPr>
                <w:rFonts w:cs="Arial"/>
                <w:b/>
              </w:rPr>
              <w:t>By whom</w:t>
            </w:r>
          </w:p>
        </w:tc>
      </w:tr>
      <w:tr w:rsidR="00E428CE" w:rsidRPr="00E428CE" w14:paraId="2779FA0B" w14:textId="77777777" w:rsidTr="00E428CE">
        <w:tc>
          <w:tcPr>
            <w:tcW w:w="7938" w:type="dxa"/>
            <w:vAlign w:val="center"/>
          </w:tcPr>
          <w:p w14:paraId="4C23F2F2" w14:textId="5EE80DC5" w:rsidR="00E428CE" w:rsidRPr="00E428CE" w:rsidRDefault="004F598F" w:rsidP="00AD5F92">
            <w:pPr>
              <w:spacing w:line="360" w:lineRule="auto"/>
              <w:rPr>
                <w:rFonts w:cs="Arial"/>
              </w:rPr>
            </w:pPr>
            <w:r>
              <w:rPr>
                <w:rFonts w:cs="Arial"/>
              </w:rPr>
              <w:t xml:space="preserve">Contact VS re shortfall in expenses payments for VS </w:t>
            </w:r>
          </w:p>
        </w:tc>
        <w:tc>
          <w:tcPr>
            <w:tcW w:w="1276" w:type="dxa"/>
            <w:vAlign w:val="center"/>
          </w:tcPr>
          <w:p w14:paraId="1A2C104C" w14:textId="4C915484" w:rsidR="00E428CE" w:rsidRPr="00E428CE" w:rsidRDefault="004F598F" w:rsidP="00E428CE">
            <w:pPr>
              <w:spacing w:line="360" w:lineRule="auto"/>
              <w:rPr>
                <w:rFonts w:cs="Arial"/>
              </w:rPr>
            </w:pPr>
            <w:r>
              <w:rPr>
                <w:rFonts w:cs="Arial"/>
              </w:rPr>
              <w:t>LS</w:t>
            </w:r>
          </w:p>
        </w:tc>
      </w:tr>
      <w:tr w:rsidR="008B608E" w:rsidRPr="00E428CE" w14:paraId="19A53255" w14:textId="77777777" w:rsidTr="00E428CE">
        <w:tc>
          <w:tcPr>
            <w:tcW w:w="7938" w:type="dxa"/>
            <w:vAlign w:val="center"/>
          </w:tcPr>
          <w:p w14:paraId="0D7A47F3" w14:textId="3D334B54" w:rsidR="003F501E" w:rsidRPr="00E428CE" w:rsidRDefault="003F501E" w:rsidP="00AE56F0">
            <w:pPr>
              <w:spacing w:line="360" w:lineRule="auto"/>
              <w:rPr>
                <w:rFonts w:cs="Arial"/>
              </w:rPr>
            </w:pPr>
            <w:r>
              <w:rPr>
                <w:rFonts w:cs="Arial"/>
              </w:rPr>
              <w:t xml:space="preserve"> </w:t>
            </w:r>
            <w:r w:rsidR="00FA162E">
              <w:rPr>
                <w:rFonts w:cs="Arial"/>
              </w:rPr>
              <w:t xml:space="preserve">Ed </w:t>
            </w:r>
            <w:r w:rsidR="00B17473">
              <w:rPr>
                <w:rFonts w:cs="Arial"/>
              </w:rPr>
              <w:t>C</w:t>
            </w:r>
            <w:r w:rsidR="00FA162E">
              <w:rPr>
                <w:rFonts w:cs="Arial"/>
              </w:rPr>
              <w:t>om committee to email HOS to see if have vein numbers problem</w:t>
            </w:r>
            <w:r w:rsidR="004A6A2E">
              <w:rPr>
                <w:rFonts w:cs="Arial"/>
              </w:rPr>
              <w:t>.</w:t>
            </w:r>
          </w:p>
        </w:tc>
        <w:tc>
          <w:tcPr>
            <w:tcW w:w="1276" w:type="dxa"/>
            <w:vAlign w:val="center"/>
          </w:tcPr>
          <w:p w14:paraId="2726E17D" w14:textId="5FDE6553" w:rsidR="008B608E" w:rsidRPr="00E428CE" w:rsidRDefault="00FA162E" w:rsidP="00AE56F0">
            <w:pPr>
              <w:spacing w:line="360" w:lineRule="auto"/>
              <w:rPr>
                <w:rFonts w:cs="Arial"/>
              </w:rPr>
            </w:pPr>
            <w:r>
              <w:rPr>
                <w:rFonts w:cs="Arial"/>
              </w:rPr>
              <w:t xml:space="preserve">HG, Practical officer </w:t>
            </w:r>
          </w:p>
        </w:tc>
      </w:tr>
      <w:tr w:rsidR="008B608E" w:rsidRPr="00E428CE" w14:paraId="4C6C608C" w14:textId="77777777" w:rsidTr="00E428CE">
        <w:tc>
          <w:tcPr>
            <w:tcW w:w="7938" w:type="dxa"/>
            <w:vAlign w:val="center"/>
          </w:tcPr>
          <w:p w14:paraId="7188AA03" w14:textId="53E16986" w:rsidR="009D10B9" w:rsidRPr="002A448C" w:rsidRDefault="00FA162E" w:rsidP="002A448C">
            <w:pPr>
              <w:spacing w:line="360" w:lineRule="auto"/>
              <w:rPr>
                <w:rFonts w:cs="Arial"/>
              </w:rPr>
            </w:pPr>
            <w:r>
              <w:rPr>
                <w:rFonts w:cs="Arial"/>
              </w:rPr>
              <w:t>Purchase of treasurer laptop</w:t>
            </w:r>
          </w:p>
        </w:tc>
        <w:tc>
          <w:tcPr>
            <w:tcW w:w="1276" w:type="dxa"/>
            <w:vAlign w:val="center"/>
          </w:tcPr>
          <w:p w14:paraId="22EF2BB4" w14:textId="7AFC382B" w:rsidR="008B608E" w:rsidRPr="00E428CE" w:rsidRDefault="00FA162E" w:rsidP="00AE56F0">
            <w:pPr>
              <w:spacing w:line="360" w:lineRule="auto"/>
              <w:rPr>
                <w:rFonts w:cs="Arial"/>
              </w:rPr>
            </w:pPr>
            <w:r>
              <w:rPr>
                <w:rFonts w:cs="Arial"/>
              </w:rPr>
              <w:t>BF</w:t>
            </w:r>
          </w:p>
        </w:tc>
      </w:tr>
      <w:tr w:rsidR="008B608E" w:rsidRPr="00E428CE" w14:paraId="6DD09EF9" w14:textId="77777777" w:rsidTr="00E428CE">
        <w:tc>
          <w:tcPr>
            <w:tcW w:w="7938" w:type="dxa"/>
            <w:vAlign w:val="center"/>
          </w:tcPr>
          <w:p w14:paraId="74C0B1A0" w14:textId="2A97E284" w:rsidR="00F36408" w:rsidRPr="00F36408" w:rsidRDefault="00131067" w:rsidP="00672FA3">
            <w:pPr>
              <w:spacing w:line="360" w:lineRule="auto"/>
              <w:rPr>
                <w:rFonts w:cs="Arial"/>
              </w:rPr>
            </w:pPr>
            <w:r>
              <w:rPr>
                <w:rFonts w:cs="Arial"/>
              </w:rPr>
              <w:t xml:space="preserve">Review expenses claim form </w:t>
            </w:r>
          </w:p>
        </w:tc>
        <w:tc>
          <w:tcPr>
            <w:tcW w:w="1276" w:type="dxa"/>
            <w:vAlign w:val="center"/>
          </w:tcPr>
          <w:p w14:paraId="1F6B2E01" w14:textId="7D9BFCB6" w:rsidR="008B608E" w:rsidRPr="00E428CE" w:rsidRDefault="00131067" w:rsidP="00E428CE">
            <w:pPr>
              <w:spacing w:line="360" w:lineRule="auto"/>
              <w:rPr>
                <w:rFonts w:cs="Arial"/>
              </w:rPr>
            </w:pPr>
            <w:r>
              <w:rPr>
                <w:rFonts w:cs="Arial"/>
              </w:rPr>
              <w:t>BF</w:t>
            </w:r>
          </w:p>
        </w:tc>
      </w:tr>
      <w:tr w:rsidR="008B608E" w:rsidRPr="00E428CE" w14:paraId="280C4BD6" w14:textId="77777777" w:rsidTr="00E428CE">
        <w:tc>
          <w:tcPr>
            <w:tcW w:w="7938" w:type="dxa"/>
            <w:vAlign w:val="center"/>
          </w:tcPr>
          <w:p w14:paraId="776FA2A7" w14:textId="17F6A641" w:rsidR="008B608E" w:rsidRPr="00E428CE" w:rsidRDefault="003C31B5" w:rsidP="004E1675">
            <w:pPr>
              <w:spacing w:line="360" w:lineRule="auto"/>
              <w:rPr>
                <w:rFonts w:cs="Arial"/>
              </w:rPr>
            </w:pPr>
            <w:r>
              <w:rPr>
                <w:rFonts w:cs="Arial"/>
              </w:rPr>
              <w:t xml:space="preserve">Ed </w:t>
            </w:r>
            <w:r w:rsidR="00B17473">
              <w:rPr>
                <w:rFonts w:cs="Arial"/>
              </w:rPr>
              <w:t>C</w:t>
            </w:r>
            <w:r>
              <w:rPr>
                <w:rFonts w:cs="Arial"/>
              </w:rPr>
              <w:t>om to let Lee know timetable for surgeons training for VS council</w:t>
            </w:r>
          </w:p>
        </w:tc>
        <w:tc>
          <w:tcPr>
            <w:tcW w:w="1276" w:type="dxa"/>
            <w:vAlign w:val="center"/>
          </w:tcPr>
          <w:p w14:paraId="10BFC599" w14:textId="2B347BED" w:rsidR="008B608E" w:rsidRPr="00E428CE" w:rsidRDefault="003C31B5" w:rsidP="00E428CE">
            <w:pPr>
              <w:spacing w:line="360" w:lineRule="auto"/>
              <w:rPr>
                <w:rFonts w:cs="Arial"/>
              </w:rPr>
            </w:pPr>
            <w:r>
              <w:rPr>
                <w:rFonts w:cs="Arial"/>
              </w:rPr>
              <w:t>HG</w:t>
            </w:r>
          </w:p>
        </w:tc>
      </w:tr>
      <w:tr w:rsidR="008B608E" w:rsidRPr="00E428CE" w14:paraId="0A6EB3B9" w14:textId="77777777" w:rsidTr="00E428CE">
        <w:tc>
          <w:tcPr>
            <w:tcW w:w="7938" w:type="dxa"/>
            <w:vAlign w:val="center"/>
          </w:tcPr>
          <w:p w14:paraId="7AC60EA1" w14:textId="01ADE3FA" w:rsidR="008B608E" w:rsidRPr="00E428CE" w:rsidRDefault="003C31B5" w:rsidP="00E428CE">
            <w:pPr>
              <w:spacing w:line="360" w:lineRule="auto"/>
              <w:rPr>
                <w:rFonts w:cs="Arial"/>
              </w:rPr>
            </w:pPr>
            <w:r>
              <w:rPr>
                <w:rFonts w:cs="Arial"/>
              </w:rPr>
              <w:t>Set up email addresses f</w:t>
            </w:r>
            <w:r w:rsidR="00387D12">
              <w:rPr>
                <w:rFonts w:cs="Arial"/>
              </w:rPr>
              <w:t>or</w:t>
            </w:r>
            <w:r>
              <w:rPr>
                <w:rFonts w:cs="Arial"/>
              </w:rPr>
              <w:t xml:space="preserve"> Education committee</w:t>
            </w:r>
          </w:p>
        </w:tc>
        <w:tc>
          <w:tcPr>
            <w:tcW w:w="1276" w:type="dxa"/>
            <w:vAlign w:val="center"/>
          </w:tcPr>
          <w:p w14:paraId="1B2C380B" w14:textId="3D994082" w:rsidR="008B608E" w:rsidRPr="00E428CE" w:rsidRDefault="003C31B5" w:rsidP="00E428CE">
            <w:pPr>
              <w:spacing w:line="360" w:lineRule="auto"/>
              <w:rPr>
                <w:rFonts w:cs="Arial"/>
              </w:rPr>
            </w:pPr>
            <w:r>
              <w:rPr>
                <w:rFonts w:cs="Arial"/>
              </w:rPr>
              <w:t>CP</w:t>
            </w:r>
          </w:p>
        </w:tc>
      </w:tr>
      <w:tr w:rsidR="008B608E" w:rsidRPr="00E428CE" w14:paraId="5AA9A10C" w14:textId="77777777" w:rsidTr="00E428CE">
        <w:tc>
          <w:tcPr>
            <w:tcW w:w="7938" w:type="dxa"/>
            <w:vAlign w:val="center"/>
          </w:tcPr>
          <w:p w14:paraId="53F17CC0" w14:textId="2DF4B9EC" w:rsidR="008B608E" w:rsidRPr="00E428CE" w:rsidRDefault="008B608E" w:rsidP="00E428CE">
            <w:pPr>
              <w:spacing w:line="360" w:lineRule="auto"/>
              <w:rPr>
                <w:rFonts w:cs="Arial"/>
              </w:rPr>
            </w:pPr>
          </w:p>
        </w:tc>
        <w:tc>
          <w:tcPr>
            <w:tcW w:w="1276" w:type="dxa"/>
            <w:vAlign w:val="center"/>
          </w:tcPr>
          <w:p w14:paraId="724BA298" w14:textId="34E573E9" w:rsidR="008B608E" w:rsidRPr="00E428CE" w:rsidRDefault="008B608E" w:rsidP="00E428CE">
            <w:pPr>
              <w:spacing w:line="360" w:lineRule="auto"/>
              <w:rPr>
                <w:rFonts w:cs="Arial"/>
              </w:rPr>
            </w:pPr>
          </w:p>
        </w:tc>
      </w:tr>
      <w:tr w:rsidR="008B608E" w:rsidRPr="00E428CE" w14:paraId="09AD057B" w14:textId="77777777" w:rsidTr="00E428CE">
        <w:tc>
          <w:tcPr>
            <w:tcW w:w="7938" w:type="dxa"/>
            <w:vAlign w:val="center"/>
          </w:tcPr>
          <w:p w14:paraId="38941EB4" w14:textId="2B9D06D8" w:rsidR="008B608E" w:rsidRPr="00E428CE" w:rsidRDefault="00387D12" w:rsidP="00FF76A8">
            <w:pPr>
              <w:spacing w:line="360" w:lineRule="auto"/>
              <w:rPr>
                <w:rFonts w:cs="Arial"/>
              </w:rPr>
            </w:pPr>
            <w:r>
              <w:rPr>
                <w:rFonts w:cs="Arial"/>
              </w:rPr>
              <w:t xml:space="preserve">Review privacy policy to reflect AVS register compulsory </w:t>
            </w:r>
          </w:p>
        </w:tc>
        <w:tc>
          <w:tcPr>
            <w:tcW w:w="1276" w:type="dxa"/>
            <w:vAlign w:val="center"/>
          </w:tcPr>
          <w:p w14:paraId="256AB4F6" w14:textId="0B81E6FD" w:rsidR="008B608E" w:rsidRPr="00E428CE" w:rsidRDefault="00387D12" w:rsidP="00E428CE">
            <w:pPr>
              <w:spacing w:line="360" w:lineRule="auto"/>
              <w:rPr>
                <w:rFonts w:cs="Arial"/>
              </w:rPr>
            </w:pPr>
            <w:r>
              <w:rPr>
                <w:rFonts w:cs="Arial"/>
              </w:rPr>
              <w:t>HG/LS</w:t>
            </w:r>
          </w:p>
        </w:tc>
      </w:tr>
      <w:tr w:rsidR="008B608E" w:rsidRPr="00E428CE" w14:paraId="700C50D5" w14:textId="77777777" w:rsidTr="00E428CE">
        <w:tc>
          <w:tcPr>
            <w:tcW w:w="7938" w:type="dxa"/>
            <w:vAlign w:val="center"/>
          </w:tcPr>
          <w:p w14:paraId="4DB7F76E" w14:textId="2BEB627E" w:rsidR="008B608E" w:rsidRPr="00E428CE" w:rsidRDefault="00387D12" w:rsidP="00E428CE">
            <w:pPr>
              <w:spacing w:line="360" w:lineRule="auto"/>
              <w:rPr>
                <w:rFonts w:cs="Arial"/>
              </w:rPr>
            </w:pPr>
            <w:r>
              <w:rPr>
                <w:rFonts w:cs="Arial"/>
              </w:rPr>
              <w:t xml:space="preserve">Contact Capability </w:t>
            </w:r>
            <w:r w:rsidR="004A6A2E">
              <w:rPr>
                <w:rFonts w:cs="Arial"/>
              </w:rPr>
              <w:t>C</w:t>
            </w:r>
            <w:r>
              <w:rPr>
                <w:rFonts w:cs="Arial"/>
              </w:rPr>
              <w:t>loud to make register compulsory</w:t>
            </w:r>
            <w:r w:rsidR="004A6A2E">
              <w:rPr>
                <w:rFonts w:cs="Arial"/>
              </w:rPr>
              <w:t xml:space="preserve"> and release email to members reflecting changes in privacy policy.</w:t>
            </w:r>
          </w:p>
        </w:tc>
        <w:tc>
          <w:tcPr>
            <w:tcW w:w="1276" w:type="dxa"/>
            <w:vAlign w:val="center"/>
          </w:tcPr>
          <w:p w14:paraId="259C1632" w14:textId="12EF0C7D" w:rsidR="008B608E" w:rsidRPr="00E428CE" w:rsidRDefault="00387D12" w:rsidP="00E428CE">
            <w:pPr>
              <w:spacing w:line="360" w:lineRule="auto"/>
              <w:rPr>
                <w:rFonts w:cs="Arial"/>
              </w:rPr>
            </w:pPr>
            <w:r>
              <w:rPr>
                <w:rFonts w:cs="Arial"/>
              </w:rPr>
              <w:t>CP</w:t>
            </w:r>
          </w:p>
        </w:tc>
      </w:tr>
      <w:tr w:rsidR="008B608E" w:rsidRPr="00E428CE" w14:paraId="34DFF380" w14:textId="77777777" w:rsidTr="00E428CE">
        <w:tc>
          <w:tcPr>
            <w:tcW w:w="7938" w:type="dxa"/>
            <w:vAlign w:val="center"/>
          </w:tcPr>
          <w:p w14:paraId="2385DEF6" w14:textId="74702028" w:rsidR="008B608E" w:rsidRPr="00E428CE" w:rsidRDefault="004A6A2E" w:rsidP="00E428CE">
            <w:pPr>
              <w:spacing w:line="360" w:lineRule="auto"/>
              <w:rPr>
                <w:rFonts w:cs="Arial"/>
              </w:rPr>
            </w:pPr>
            <w:r>
              <w:rPr>
                <w:rFonts w:cs="Arial"/>
              </w:rPr>
              <w:t>Compile discussion document re constitution changes</w:t>
            </w:r>
            <w:r w:rsidR="00B17473">
              <w:rPr>
                <w:rFonts w:cs="Arial"/>
              </w:rPr>
              <w:t xml:space="preserve"> (membership categories and committee roles) and circulate to Exec.  </w:t>
            </w:r>
          </w:p>
        </w:tc>
        <w:tc>
          <w:tcPr>
            <w:tcW w:w="1276" w:type="dxa"/>
            <w:vAlign w:val="center"/>
          </w:tcPr>
          <w:p w14:paraId="61C74647" w14:textId="1BD6A09E" w:rsidR="008B608E" w:rsidRPr="00E428CE" w:rsidRDefault="004A6A2E" w:rsidP="00E428CE">
            <w:pPr>
              <w:spacing w:line="360" w:lineRule="auto"/>
              <w:rPr>
                <w:rFonts w:cs="Arial"/>
              </w:rPr>
            </w:pPr>
            <w:r>
              <w:rPr>
                <w:rFonts w:cs="Arial"/>
              </w:rPr>
              <w:t>LS</w:t>
            </w:r>
          </w:p>
        </w:tc>
      </w:tr>
      <w:tr w:rsidR="008B608E" w:rsidRPr="00E428CE" w14:paraId="77764B0D" w14:textId="77777777" w:rsidTr="00E428CE">
        <w:tc>
          <w:tcPr>
            <w:tcW w:w="7938" w:type="dxa"/>
            <w:vAlign w:val="center"/>
          </w:tcPr>
          <w:p w14:paraId="0E8D49F3" w14:textId="208D6130" w:rsidR="008B608E" w:rsidRPr="00E428CE" w:rsidRDefault="00B17473" w:rsidP="00672FA3">
            <w:pPr>
              <w:spacing w:line="360" w:lineRule="auto"/>
              <w:rPr>
                <w:rFonts w:cs="Arial"/>
              </w:rPr>
            </w:pPr>
            <w:r>
              <w:rPr>
                <w:rFonts w:cs="Arial"/>
              </w:rPr>
              <w:t>Vote surrounding constitution changes</w:t>
            </w:r>
          </w:p>
        </w:tc>
        <w:tc>
          <w:tcPr>
            <w:tcW w:w="1276" w:type="dxa"/>
            <w:vAlign w:val="center"/>
          </w:tcPr>
          <w:p w14:paraId="5D5A9796" w14:textId="4EDC177E" w:rsidR="009A7655" w:rsidRPr="00E428CE" w:rsidRDefault="00B17473" w:rsidP="00E428CE">
            <w:pPr>
              <w:spacing w:line="360" w:lineRule="auto"/>
              <w:rPr>
                <w:rFonts w:cs="Arial"/>
              </w:rPr>
            </w:pPr>
            <w:r>
              <w:rPr>
                <w:rFonts w:cs="Arial"/>
              </w:rPr>
              <w:t>LS</w:t>
            </w:r>
          </w:p>
        </w:tc>
      </w:tr>
      <w:tr w:rsidR="008B608E" w:rsidRPr="00E428CE" w14:paraId="43D17B49" w14:textId="77777777" w:rsidTr="00E428CE">
        <w:tc>
          <w:tcPr>
            <w:tcW w:w="7938" w:type="dxa"/>
            <w:vAlign w:val="center"/>
          </w:tcPr>
          <w:p w14:paraId="102A31B4" w14:textId="67513287" w:rsidR="008B608E" w:rsidRDefault="00B17473" w:rsidP="00E428CE">
            <w:pPr>
              <w:spacing w:line="360" w:lineRule="auto"/>
              <w:rPr>
                <w:rFonts w:cs="Arial"/>
              </w:rPr>
            </w:pPr>
            <w:r>
              <w:rPr>
                <w:rFonts w:cs="Arial"/>
              </w:rPr>
              <w:t>Look at providing live links to SVT protocols to not just SVT members</w:t>
            </w:r>
          </w:p>
        </w:tc>
        <w:tc>
          <w:tcPr>
            <w:tcW w:w="1276" w:type="dxa"/>
            <w:vAlign w:val="center"/>
          </w:tcPr>
          <w:p w14:paraId="3DC18328" w14:textId="2E9BC07C" w:rsidR="00710704" w:rsidRDefault="00B17473" w:rsidP="00E428CE">
            <w:pPr>
              <w:spacing w:line="360" w:lineRule="auto"/>
              <w:rPr>
                <w:rFonts w:cs="Arial"/>
              </w:rPr>
            </w:pPr>
            <w:r>
              <w:rPr>
                <w:rFonts w:cs="Arial"/>
              </w:rPr>
              <w:t>CP</w:t>
            </w:r>
          </w:p>
        </w:tc>
      </w:tr>
      <w:tr w:rsidR="008B608E" w:rsidRPr="00E428CE" w14:paraId="13F970B3" w14:textId="77777777" w:rsidTr="00A33F13">
        <w:trPr>
          <w:trHeight w:val="750"/>
        </w:trPr>
        <w:tc>
          <w:tcPr>
            <w:tcW w:w="7938" w:type="dxa"/>
            <w:vAlign w:val="center"/>
          </w:tcPr>
          <w:p w14:paraId="56736C9F" w14:textId="6128C540" w:rsidR="00A33F13" w:rsidRDefault="00B17473" w:rsidP="00E428CE">
            <w:pPr>
              <w:spacing w:line="360" w:lineRule="auto"/>
              <w:rPr>
                <w:rFonts w:cs="Arial"/>
              </w:rPr>
            </w:pPr>
            <w:r>
              <w:rPr>
                <w:rFonts w:cs="Arial"/>
              </w:rPr>
              <w:lastRenderedPageBreak/>
              <w:t xml:space="preserve">Professional standards to write terms and conditions for use of protocols </w:t>
            </w:r>
          </w:p>
        </w:tc>
        <w:tc>
          <w:tcPr>
            <w:tcW w:w="1276" w:type="dxa"/>
            <w:vAlign w:val="center"/>
          </w:tcPr>
          <w:p w14:paraId="251AE615" w14:textId="343BFBD6" w:rsidR="0047546A" w:rsidRDefault="00B17473" w:rsidP="00E428CE">
            <w:pPr>
              <w:spacing w:line="360" w:lineRule="auto"/>
              <w:rPr>
                <w:rFonts w:cs="Arial"/>
              </w:rPr>
            </w:pPr>
            <w:r>
              <w:rPr>
                <w:rFonts w:cs="Arial"/>
              </w:rPr>
              <w:t>KM/CP</w:t>
            </w:r>
          </w:p>
        </w:tc>
      </w:tr>
      <w:tr w:rsidR="00A33F13" w:rsidRPr="00E428CE" w14:paraId="38B9625D" w14:textId="77777777" w:rsidTr="00A33F13">
        <w:trPr>
          <w:trHeight w:val="586"/>
        </w:trPr>
        <w:tc>
          <w:tcPr>
            <w:tcW w:w="7938" w:type="dxa"/>
            <w:vAlign w:val="center"/>
          </w:tcPr>
          <w:p w14:paraId="639B50D6" w14:textId="21DF92BB" w:rsidR="00A33F13" w:rsidRDefault="00A33F13" w:rsidP="00A33F13">
            <w:pPr>
              <w:spacing w:line="360" w:lineRule="auto"/>
              <w:rPr>
                <w:rFonts w:cs="Arial"/>
              </w:rPr>
            </w:pPr>
            <w:r>
              <w:rPr>
                <w:rFonts w:cs="Arial"/>
              </w:rPr>
              <w:t>Feedback re Detect study. Committee members to send comments to RS</w:t>
            </w:r>
          </w:p>
        </w:tc>
        <w:tc>
          <w:tcPr>
            <w:tcW w:w="1276" w:type="dxa"/>
            <w:vAlign w:val="center"/>
          </w:tcPr>
          <w:p w14:paraId="0BC0A25E" w14:textId="77777777" w:rsidR="00A33F13" w:rsidRDefault="00A33F13" w:rsidP="00A33F13">
            <w:pPr>
              <w:spacing w:line="360" w:lineRule="auto"/>
              <w:rPr>
                <w:rFonts w:cs="Arial"/>
              </w:rPr>
            </w:pPr>
          </w:p>
          <w:p w14:paraId="587918CD" w14:textId="0ECC4693" w:rsidR="00A33F13" w:rsidRDefault="00A33F13" w:rsidP="00A33F13">
            <w:pPr>
              <w:spacing w:line="360" w:lineRule="auto"/>
              <w:rPr>
                <w:rFonts w:cs="Arial"/>
              </w:rPr>
            </w:pPr>
            <w:r>
              <w:rPr>
                <w:rFonts w:cs="Arial"/>
              </w:rPr>
              <w:t>RS/ALL</w:t>
            </w:r>
          </w:p>
        </w:tc>
      </w:tr>
      <w:tr w:rsidR="00A33F13" w:rsidRPr="00E428CE" w14:paraId="0BA7B2A5" w14:textId="77777777" w:rsidTr="00E428CE">
        <w:trPr>
          <w:trHeight w:val="672"/>
        </w:trPr>
        <w:tc>
          <w:tcPr>
            <w:tcW w:w="7938" w:type="dxa"/>
            <w:vAlign w:val="center"/>
          </w:tcPr>
          <w:p w14:paraId="6CA2C000" w14:textId="0276C7E7" w:rsidR="00A33F13" w:rsidRDefault="00A33F13" w:rsidP="00A33F13">
            <w:pPr>
              <w:spacing w:line="360" w:lineRule="auto"/>
              <w:rPr>
                <w:rFonts w:cs="Arial"/>
              </w:rPr>
            </w:pPr>
            <w:r>
              <w:rPr>
                <w:rFonts w:cs="Arial"/>
              </w:rPr>
              <w:t>Update information fields on membership database</w:t>
            </w:r>
          </w:p>
        </w:tc>
        <w:tc>
          <w:tcPr>
            <w:tcW w:w="1276" w:type="dxa"/>
            <w:vAlign w:val="center"/>
          </w:tcPr>
          <w:p w14:paraId="3AACA0F5" w14:textId="53A1D077" w:rsidR="00A33F13" w:rsidRDefault="00A33F13" w:rsidP="00E428CE">
            <w:pPr>
              <w:spacing w:line="360" w:lineRule="auto"/>
              <w:rPr>
                <w:rFonts w:cs="Arial"/>
              </w:rPr>
            </w:pPr>
            <w:r>
              <w:rPr>
                <w:rFonts w:cs="Arial"/>
              </w:rPr>
              <w:t>CP</w:t>
            </w:r>
          </w:p>
        </w:tc>
      </w:tr>
      <w:tr w:rsidR="00A33F13" w:rsidRPr="00E428CE" w14:paraId="30284AD7" w14:textId="77777777" w:rsidTr="00E428CE">
        <w:trPr>
          <w:trHeight w:val="672"/>
        </w:trPr>
        <w:tc>
          <w:tcPr>
            <w:tcW w:w="7938" w:type="dxa"/>
            <w:vAlign w:val="center"/>
          </w:tcPr>
          <w:p w14:paraId="5D02CC45" w14:textId="7C989AA7" w:rsidR="00A33F13" w:rsidRDefault="00314A87" w:rsidP="00A33F13">
            <w:pPr>
              <w:spacing w:line="360" w:lineRule="auto"/>
              <w:rPr>
                <w:rFonts w:cs="Arial"/>
              </w:rPr>
            </w:pPr>
            <w:r>
              <w:rPr>
                <w:rFonts w:cs="Arial"/>
              </w:rPr>
              <w:t xml:space="preserve">Obtain handover for newsletter editor </w:t>
            </w:r>
          </w:p>
        </w:tc>
        <w:tc>
          <w:tcPr>
            <w:tcW w:w="1276" w:type="dxa"/>
            <w:vAlign w:val="center"/>
          </w:tcPr>
          <w:p w14:paraId="4F635107" w14:textId="707655E0" w:rsidR="00A33F13" w:rsidRDefault="00314A87" w:rsidP="00E428CE">
            <w:pPr>
              <w:spacing w:line="360" w:lineRule="auto"/>
              <w:rPr>
                <w:rFonts w:cs="Arial"/>
              </w:rPr>
            </w:pPr>
            <w:r>
              <w:rPr>
                <w:rFonts w:cs="Arial"/>
              </w:rPr>
              <w:t xml:space="preserve">D B-C </w:t>
            </w:r>
          </w:p>
        </w:tc>
      </w:tr>
      <w:tr w:rsidR="00314A87" w:rsidRPr="00E428CE" w14:paraId="1E896E14" w14:textId="77777777" w:rsidTr="00E428CE">
        <w:trPr>
          <w:trHeight w:val="672"/>
        </w:trPr>
        <w:tc>
          <w:tcPr>
            <w:tcW w:w="7938" w:type="dxa"/>
            <w:vAlign w:val="center"/>
          </w:tcPr>
          <w:p w14:paraId="1E0D7E4D" w14:textId="753ADBFC" w:rsidR="00314A87" w:rsidRDefault="00314A87" w:rsidP="00A33F13">
            <w:pPr>
              <w:spacing w:line="360" w:lineRule="auto"/>
              <w:rPr>
                <w:rFonts w:cs="Arial"/>
              </w:rPr>
            </w:pPr>
            <w:r>
              <w:rPr>
                <w:rFonts w:cs="Arial"/>
              </w:rPr>
              <w:t xml:space="preserve">Ask </w:t>
            </w:r>
            <w:r w:rsidR="00AA70B9">
              <w:rPr>
                <w:rFonts w:cs="Arial"/>
              </w:rPr>
              <w:t>committees</w:t>
            </w:r>
            <w:r>
              <w:rPr>
                <w:rFonts w:cs="Arial"/>
              </w:rPr>
              <w:t xml:space="preserve"> for articles for new</w:t>
            </w:r>
            <w:r w:rsidR="00AA70B9">
              <w:rPr>
                <w:rFonts w:cs="Arial"/>
              </w:rPr>
              <w:t>s</w:t>
            </w:r>
            <w:r>
              <w:rPr>
                <w:rFonts w:cs="Arial"/>
              </w:rPr>
              <w:t xml:space="preserve">letter of activities for next year </w:t>
            </w:r>
          </w:p>
        </w:tc>
        <w:tc>
          <w:tcPr>
            <w:tcW w:w="1276" w:type="dxa"/>
            <w:vAlign w:val="center"/>
          </w:tcPr>
          <w:p w14:paraId="06B3106A" w14:textId="4C2BDC08" w:rsidR="00314A87" w:rsidRDefault="00AA70B9" w:rsidP="00E428CE">
            <w:pPr>
              <w:spacing w:line="360" w:lineRule="auto"/>
              <w:rPr>
                <w:rFonts w:cs="Arial"/>
              </w:rPr>
            </w:pPr>
            <w:r>
              <w:rPr>
                <w:rFonts w:cs="Arial"/>
              </w:rPr>
              <w:t>D B-C</w:t>
            </w:r>
          </w:p>
        </w:tc>
      </w:tr>
      <w:tr w:rsidR="00314A87" w:rsidRPr="00E428CE" w14:paraId="56742772" w14:textId="77777777" w:rsidTr="00E428CE">
        <w:trPr>
          <w:trHeight w:val="672"/>
        </w:trPr>
        <w:tc>
          <w:tcPr>
            <w:tcW w:w="7938" w:type="dxa"/>
            <w:vAlign w:val="center"/>
          </w:tcPr>
          <w:p w14:paraId="7CED8BAA" w14:textId="2D4A239E" w:rsidR="00314A87" w:rsidRDefault="00314A87" w:rsidP="00A33F13">
            <w:pPr>
              <w:spacing w:line="360" w:lineRule="auto"/>
              <w:rPr>
                <w:rFonts w:cs="Arial"/>
              </w:rPr>
            </w:pPr>
            <w:r>
              <w:rPr>
                <w:rFonts w:cs="Arial"/>
              </w:rPr>
              <w:t xml:space="preserve">Presidents welcome for </w:t>
            </w:r>
            <w:r w:rsidR="00AA70B9">
              <w:rPr>
                <w:rFonts w:cs="Arial"/>
              </w:rPr>
              <w:t>newsletter</w:t>
            </w:r>
          </w:p>
        </w:tc>
        <w:tc>
          <w:tcPr>
            <w:tcW w:w="1276" w:type="dxa"/>
            <w:vAlign w:val="center"/>
          </w:tcPr>
          <w:p w14:paraId="4013E63A" w14:textId="28C0EFBD" w:rsidR="00314A87" w:rsidRDefault="00AA70B9" w:rsidP="00E428CE">
            <w:pPr>
              <w:spacing w:line="360" w:lineRule="auto"/>
              <w:rPr>
                <w:rFonts w:cs="Arial"/>
              </w:rPr>
            </w:pPr>
            <w:r>
              <w:rPr>
                <w:rFonts w:cs="Arial"/>
              </w:rPr>
              <w:t>LS</w:t>
            </w:r>
          </w:p>
        </w:tc>
      </w:tr>
      <w:tr w:rsidR="00AA70B9" w:rsidRPr="00E428CE" w14:paraId="52D60F59" w14:textId="77777777" w:rsidTr="00E428CE">
        <w:trPr>
          <w:trHeight w:val="672"/>
        </w:trPr>
        <w:tc>
          <w:tcPr>
            <w:tcW w:w="7938" w:type="dxa"/>
            <w:vAlign w:val="center"/>
          </w:tcPr>
          <w:p w14:paraId="269CD60A" w14:textId="1AF73CEB" w:rsidR="00AA70B9" w:rsidRDefault="00AA70B9" w:rsidP="00A33F13">
            <w:pPr>
              <w:spacing w:line="360" w:lineRule="auto"/>
              <w:rPr>
                <w:rFonts w:cs="Arial"/>
              </w:rPr>
            </w:pPr>
            <w:r>
              <w:rPr>
                <w:rFonts w:cs="Arial"/>
              </w:rPr>
              <w:t xml:space="preserve">Look at changing newsletter from website to </w:t>
            </w:r>
            <w:proofErr w:type="spellStart"/>
            <w:r>
              <w:rPr>
                <w:rFonts w:cs="Arial"/>
              </w:rPr>
              <w:t>P</w:t>
            </w:r>
            <w:r w:rsidR="00144A62">
              <w:rPr>
                <w:rFonts w:cs="Arial"/>
              </w:rPr>
              <w:t>Df</w:t>
            </w:r>
            <w:proofErr w:type="spellEnd"/>
            <w:r>
              <w:rPr>
                <w:rFonts w:cs="Arial"/>
              </w:rPr>
              <w:t xml:space="preserve"> embedded in an email</w:t>
            </w:r>
          </w:p>
        </w:tc>
        <w:tc>
          <w:tcPr>
            <w:tcW w:w="1276" w:type="dxa"/>
            <w:vAlign w:val="center"/>
          </w:tcPr>
          <w:p w14:paraId="69CC0483" w14:textId="6F04D81C" w:rsidR="00AA70B9" w:rsidRDefault="00AA70B9" w:rsidP="00E428CE">
            <w:pPr>
              <w:spacing w:line="360" w:lineRule="auto"/>
              <w:rPr>
                <w:rFonts w:cs="Arial"/>
              </w:rPr>
            </w:pPr>
            <w:r>
              <w:rPr>
                <w:rFonts w:cs="Arial"/>
              </w:rPr>
              <w:t>LS/D B-C</w:t>
            </w:r>
          </w:p>
        </w:tc>
      </w:tr>
      <w:tr w:rsidR="00AA70B9" w:rsidRPr="00E428CE" w14:paraId="7136906C" w14:textId="77777777" w:rsidTr="00E428CE">
        <w:trPr>
          <w:trHeight w:val="672"/>
        </w:trPr>
        <w:tc>
          <w:tcPr>
            <w:tcW w:w="7938" w:type="dxa"/>
            <w:vAlign w:val="center"/>
          </w:tcPr>
          <w:p w14:paraId="127A23ED" w14:textId="7A3871AF" w:rsidR="00AA70B9" w:rsidRDefault="00AA70B9" w:rsidP="00A33F13">
            <w:pPr>
              <w:spacing w:line="360" w:lineRule="auto"/>
              <w:rPr>
                <w:rFonts w:cs="Arial"/>
              </w:rPr>
            </w:pPr>
            <w:r>
              <w:rPr>
                <w:rFonts w:cs="Arial"/>
              </w:rPr>
              <w:t xml:space="preserve">Circulate members feedback of ASM </w:t>
            </w:r>
          </w:p>
        </w:tc>
        <w:tc>
          <w:tcPr>
            <w:tcW w:w="1276" w:type="dxa"/>
            <w:vAlign w:val="center"/>
          </w:tcPr>
          <w:p w14:paraId="72C10054" w14:textId="3BF72E1B" w:rsidR="00AA70B9" w:rsidRDefault="00AA70B9" w:rsidP="00E428CE">
            <w:pPr>
              <w:spacing w:line="360" w:lineRule="auto"/>
              <w:rPr>
                <w:rFonts w:cs="Arial"/>
              </w:rPr>
            </w:pPr>
            <w:r>
              <w:rPr>
                <w:rFonts w:cs="Arial"/>
              </w:rPr>
              <w:t>DF</w:t>
            </w:r>
          </w:p>
        </w:tc>
      </w:tr>
      <w:tr w:rsidR="00144A62" w:rsidRPr="00E428CE" w14:paraId="6C58507F" w14:textId="77777777" w:rsidTr="00E428CE">
        <w:trPr>
          <w:trHeight w:val="672"/>
        </w:trPr>
        <w:tc>
          <w:tcPr>
            <w:tcW w:w="7938" w:type="dxa"/>
            <w:vAlign w:val="center"/>
          </w:tcPr>
          <w:p w14:paraId="716DDE65" w14:textId="6318C413" w:rsidR="00144A62" w:rsidRDefault="00144A62" w:rsidP="00A33F13">
            <w:pPr>
              <w:spacing w:line="360" w:lineRule="auto"/>
              <w:rPr>
                <w:rFonts w:cs="Arial"/>
              </w:rPr>
            </w:pPr>
            <w:r>
              <w:rPr>
                <w:rFonts w:cs="Arial"/>
              </w:rPr>
              <w:t xml:space="preserve">Circulate Memorandum of understanding with </w:t>
            </w:r>
            <w:proofErr w:type="spellStart"/>
            <w:r>
              <w:rPr>
                <w:rFonts w:cs="Arial"/>
              </w:rPr>
              <w:t>RadAid</w:t>
            </w:r>
            <w:proofErr w:type="spellEnd"/>
          </w:p>
        </w:tc>
        <w:tc>
          <w:tcPr>
            <w:tcW w:w="1276" w:type="dxa"/>
            <w:vAlign w:val="center"/>
          </w:tcPr>
          <w:p w14:paraId="1EF9B318" w14:textId="1CDE1A1B" w:rsidR="00144A62" w:rsidRDefault="00144A62" w:rsidP="00E428CE">
            <w:pPr>
              <w:spacing w:line="360" w:lineRule="auto"/>
              <w:rPr>
                <w:rFonts w:cs="Arial"/>
              </w:rPr>
            </w:pPr>
            <w:r>
              <w:rPr>
                <w:rFonts w:cs="Arial"/>
              </w:rPr>
              <w:t>LS</w:t>
            </w:r>
          </w:p>
        </w:tc>
      </w:tr>
      <w:tr w:rsidR="00647B42" w:rsidRPr="00E428CE" w14:paraId="7EEB8856" w14:textId="77777777" w:rsidTr="00E428CE">
        <w:trPr>
          <w:trHeight w:val="672"/>
        </w:trPr>
        <w:tc>
          <w:tcPr>
            <w:tcW w:w="7938" w:type="dxa"/>
            <w:vAlign w:val="center"/>
          </w:tcPr>
          <w:p w14:paraId="04192E19" w14:textId="6670119B" w:rsidR="00647B42" w:rsidRDefault="00647B42" w:rsidP="00A33F13">
            <w:pPr>
              <w:spacing w:line="360" w:lineRule="auto"/>
              <w:rPr>
                <w:rFonts w:cs="Arial"/>
              </w:rPr>
            </w:pPr>
            <w:r>
              <w:rPr>
                <w:rFonts w:cs="Arial"/>
              </w:rPr>
              <w:t>Feedback to NAAASP re scanning intervals</w:t>
            </w:r>
          </w:p>
        </w:tc>
        <w:tc>
          <w:tcPr>
            <w:tcW w:w="1276" w:type="dxa"/>
            <w:vAlign w:val="center"/>
          </w:tcPr>
          <w:p w14:paraId="550A159A" w14:textId="2D50EDBA" w:rsidR="00647B42" w:rsidRDefault="00647B42" w:rsidP="00E428CE">
            <w:pPr>
              <w:spacing w:line="360" w:lineRule="auto"/>
              <w:rPr>
                <w:rFonts w:cs="Arial"/>
              </w:rPr>
            </w:pPr>
            <w:r>
              <w:rPr>
                <w:rFonts w:cs="Arial"/>
              </w:rPr>
              <w:t>LS</w:t>
            </w:r>
          </w:p>
        </w:tc>
      </w:tr>
    </w:tbl>
    <w:tbl>
      <w:tblPr>
        <w:tblpPr w:leftFromText="180" w:rightFromText="180" w:vertAnchor="text" w:horzAnchor="margin" w:tblpY="632"/>
        <w:tblW w:w="9224" w:type="dxa"/>
        <w:tblLayout w:type="fixed"/>
        <w:tblCellMar>
          <w:left w:w="10" w:type="dxa"/>
          <w:right w:w="10" w:type="dxa"/>
        </w:tblCellMar>
        <w:tblLook w:val="0000" w:firstRow="0" w:lastRow="0" w:firstColumn="0" w:lastColumn="0" w:noHBand="0" w:noVBand="0"/>
      </w:tblPr>
      <w:tblGrid>
        <w:gridCol w:w="861"/>
        <w:gridCol w:w="7513"/>
        <w:gridCol w:w="850"/>
      </w:tblGrid>
      <w:tr w:rsidR="00E428CE" w:rsidRPr="001A0079" w14:paraId="625DFD86"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36537ED" w14:textId="77777777" w:rsidR="00E428CE" w:rsidRDefault="00672FA3" w:rsidP="00672FA3">
            <w:pPr>
              <w:jc w:val="center"/>
              <w:rPr>
                <w:rFonts w:cs="Calibri"/>
                <w:b/>
              </w:rPr>
            </w:pPr>
            <w:r>
              <w:rPr>
                <w:rFonts w:cs="Calibri"/>
                <w:b/>
              </w:rPr>
              <w:t>1.</w:t>
            </w:r>
          </w:p>
          <w:p w14:paraId="3D1F6214" w14:textId="77777777" w:rsidR="00672FA3" w:rsidRPr="009F3F7A" w:rsidRDefault="00672FA3"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27114" w14:textId="77777777" w:rsidR="00E428CE" w:rsidRPr="009F3F7A" w:rsidRDefault="00E428CE" w:rsidP="00672FA3">
            <w:pPr>
              <w:rPr>
                <w:rFonts w:cs="Calibri"/>
                <w:b/>
              </w:rPr>
            </w:pPr>
            <w:r w:rsidRPr="009F3F7A">
              <w:rPr>
                <w:rFonts w:cs="Calibri"/>
                <w:b/>
              </w:rPr>
              <w:t>Apologies</w:t>
            </w:r>
          </w:p>
          <w:p w14:paraId="10B907FA" w14:textId="686E3040" w:rsidR="00E428CE" w:rsidRPr="004A6A2E" w:rsidRDefault="00AB19A2" w:rsidP="002A448C">
            <w:pPr>
              <w:shd w:val="clear" w:color="auto" w:fill="FFFFFF"/>
              <w:spacing w:before="100" w:beforeAutospacing="1" w:after="100" w:afterAutospacing="1"/>
              <w:rPr>
                <w:rFonts w:cs="Calibri"/>
                <w:bCs/>
              </w:rPr>
            </w:pPr>
            <w:r w:rsidRPr="004A6A2E">
              <w:rPr>
                <w:rFonts w:cs="Calibri"/>
                <w:bCs/>
              </w:rPr>
              <w:t>Heather Griffiths; Carole Tennison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3B11A" w14:textId="77777777" w:rsidR="00E428CE" w:rsidRDefault="00E428CE" w:rsidP="00672FA3">
            <w:pPr>
              <w:rPr>
                <w:rFonts w:cs="Calibri"/>
              </w:rPr>
            </w:pPr>
          </w:p>
        </w:tc>
      </w:tr>
      <w:tr w:rsidR="00E428CE" w:rsidRPr="001A0079" w14:paraId="07F2ACF3"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AD3D7AB" w14:textId="77777777" w:rsidR="00E428CE" w:rsidRPr="009F3F7A" w:rsidRDefault="00E428CE" w:rsidP="00672FA3">
            <w:pPr>
              <w:jc w:val="center"/>
              <w:rPr>
                <w:rFonts w:cs="Calibri"/>
                <w:b/>
              </w:rPr>
            </w:pPr>
            <w:r w:rsidRPr="009F3F7A">
              <w:rPr>
                <w:rFonts w:cs="Calibri"/>
                <w:b/>
              </w:rPr>
              <w:t>2.</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59ABB" w14:textId="77777777" w:rsidR="00543A4F" w:rsidRDefault="00E428CE" w:rsidP="00543A4F">
            <w:pPr>
              <w:rPr>
                <w:rFonts w:cs="Calibri"/>
                <w:b/>
              </w:rPr>
            </w:pPr>
            <w:r w:rsidRPr="009F3F7A">
              <w:rPr>
                <w:rFonts w:cs="Calibri"/>
                <w:b/>
              </w:rPr>
              <w:t>Review of previous minutes</w:t>
            </w:r>
          </w:p>
          <w:p w14:paraId="3E0DC915" w14:textId="39E535BF" w:rsidR="00543A4F" w:rsidRPr="004A6A2E" w:rsidRDefault="00387D12" w:rsidP="00543A4F">
            <w:pPr>
              <w:rPr>
                <w:rFonts w:cs="Calibri"/>
                <w:bCs/>
              </w:rPr>
            </w:pPr>
            <w:r w:rsidRPr="004A6A2E">
              <w:rPr>
                <w:rFonts w:cs="Calibri"/>
                <w:bCs/>
              </w:rPr>
              <w:t xml:space="preserve">Previous minutes reviewed and approved. </w:t>
            </w:r>
          </w:p>
          <w:p w14:paraId="31E7F99B" w14:textId="77777777" w:rsidR="00543A4F" w:rsidRPr="00543A4F" w:rsidRDefault="00543A4F" w:rsidP="002A448C">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F7405" w14:textId="77777777" w:rsidR="00E428CE" w:rsidRDefault="00E428CE" w:rsidP="00672FA3">
            <w:pPr>
              <w:rPr>
                <w:rFonts w:cs="Calibri"/>
              </w:rPr>
            </w:pPr>
          </w:p>
        </w:tc>
      </w:tr>
      <w:tr w:rsidR="00E428CE" w:rsidRPr="001A0079" w14:paraId="7B78B879" w14:textId="77777777" w:rsidTr="00672FA3">
        <w:trPr>
          <w:trHeight w:val="427"/>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03E1A48C" w14:textId="77777777" w:rsidR="00E428CE" w:rsidRPr="009F3F7A" w:rsidRDefault="00E428CE" w:rsidP="00672FA3">
            <w:pPr>
              <w:jc w:val="center"/>
              <w:rPr>
                <w:rFonts w:cs="Calibri"/>
                <w:b/>
              </w:rPr>
            </w:pPr>
            <w:r w:rsidRPr="009F3F7A">
              <w:rPr>
                <w:rFonts w:cs="Calibri"/>
                <w:b/>
              </w:rPr>
              <w:t>3.</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2402B" w14:textId="77777777" w:rsidR="00E428CE" w:rsidRDefault="00C04328" w:rsidP="00672FA3">
            <w:pPr>
              <w:rPr>
                <w:rFonts w:cs="Calibri"/>
                <w:b/>
              </w:rPr>
            </w:pPr>
            <w:r>
              <w:rPr>
                <w:rFonts w:cs="Calibri"/>
                <w:b/>
              </w:rPr>
              <w:t>Membership</w:t>
            </w:r>
          </w:p>
          <w:p w14:paraId="15F3CED6" w14:textId="77777777" w:rsidR="001D5A28" w:rsidRDefault="00387D12" w:rsidP="002A448C">
            <w:pPr>
              <w:rPr>
                <w:rFonts w:cs="Calibri"/>
                <w:bCs/>
              </w:rPr>
            </w:pPr>
            <w:r w:rsidRPr="004A6A2E">
              <w:rPr>
                <w:rFonts w:cs="Calibri"/>
                <w:bCs/>
              </w:rPr>
              <w:t>DF proposing new membership categories. Proposed Accredited, Ordinary (incorporating trainees and STP graduates). Associate members (</w:t>
            </w:r>
            <w:proofErr w:type="spellStart"/>
            <w:r w:rsidRPr="004A6A2E">
              <w:rPr>
                <w:rFonts w:cs="Calibri"/>
                <w:bCs/>
              </w:rPr>
              <w:t>eg</w:t>
            </w:r>
            <w:proofErr w:type="spellEnd"/>
            <w:r w:rsidRPr="004A6A2E">
              <w:rPr>
                <w:rFonts w:cs="Calibri"/>
                <w:bCs/>
              </w:rPr>
              <w:t xml:space="preserve"> BMUS members</w:t>
            </w:r>
            <w:r w:rsidR="004A6A2E" w:rsidRPr="004A6A2E">
              <w:rPr>
                <w:rFonts w:cs="Calibri"/>
                <w:bCs/>
              </w:rPr>
              <w:t>.</w:t>
            </w:r>
            <w:r w:rsidRPr="004A6A2E">
              <w:rPr>
                <w:rFonts w:cs="Calibri"/>
                <w:bCs/>
              </w:rPr>
              <w:t xml:space="preserve"> </w:t>
            </w:r>
            <w:r w:rsidR="004A6A2E" w:rsidRPr="004A6A2E">
              <w:rPr>
                <w:rFonts w:cs="Calibri"/>
                <w:bCs/>
              </w:rPr>
              <w:t xml:space="preserve">AVS and Ordinary members can vote. </w:t>
            </w:r>
          </w:p>
          <w:p w14:paraId="44922C1E" w14:textId="1FC364AA" w:rsidR="00F37BFD" w:rsidRDefault="00F37BFD" w:rsidP="002A448C">
            <w:pPr>
              <w:rPr>
                <w:rFonts w:cs="Calibri"/>
                <w:bCs/>
              </w:rPr>
            </w:pPr>
            <w:r>
              <w:rPr>
                <w:rFonts w:cs="Calibri"/>
                <w:bCs/>
              </w:rPr>
              <w:t xml:space="preserve">504 members. </w:t>
            </w:r>
          </w:p>
          <w:p w14:paraId="25F9A31A" w14:textId="46C117CB" w:rsidR="00F37BFD" w:rsidRDefault="00F37BFD" w:rsidP="002A448C">
            <w:pPr>
              <w:rPr>
                <w:rFonts w:cs="Calibri"/>
                <w:bCs/>
              </w:rPr>
            </w:pPr>
            <w:r>
              <w:rPr>
                <w:rFonts w:cs="Calibri"/>
                <w:bCs/>
              </w:rPr>
              <w:t>Ordinary 480</w:t>
            </w:r>
          </w:p>
          <w:p w14:paraId="71378858" w14:textId="6F1BFEB6" w:rsidR="00F37BFD" w:rsidRDefault="00F37BFD" w:rsidP="002A448C">
            <w:pPr>
              <w:rPr>
                <w:rFonts w:cs="Calibri"/>
                <w:bCs/>
              </w:rPr>
            </w:pPr>
            <w:r>
              <w:rPr>
                <w:rFonts w:cs="Calibri"/>
                <w:bCs/>
              </w:rPr>
              <w:t>Associate 10</w:t>
            </w:r>
          </w:p>
          <w:p w14:paraId="20076FB3" w14:textId="1E47B55B" w:rsidR="00F37BFD" w:rsidRDefault="00F37BFD" w:rsidP="002A448C">
            <w:pPr>
              <w:rPr>
                <w:rFonts w:cs="Calibri"/>
                <w:bCs/>
              </w:rPr>
            </w:pPr>
            <w:r>
              <w:rPr>
                <w:rFonts w:cs="Calibri"/>
                <w:bCs/>
              </w:rPr>
              <w:t>Honorary 10</w:t>
            </w:r>
          </w:p>
          <w:p w14:paraId="400520AD" w14:textId="48659D3B" w:rsidR="00F37BFD" w:rsidRDefault="00F37BFD" w:rsidP="002A448C">
            <w:pPr>
              <w:rPr>
                <w:rFonts w:cs="Calibri"/>
                <w:bCs/>
              </w:rPr>
            </w:pPr>
            <w:r>
              <w:rPr>
                <w:rFonts w:cs="Calibri"/>
                <w:bCs/>
              </w:rPr>
              <w:t>SIG            4</w:t>
            </w:r>
          </w:p>
          <w:p w14:paraId="7D4DAA02" w14:textId="1EEE7D8F" w:rsidR="00F37BFD" w:rsidRDefault="00F37BFD" w:rsidP="002A448C">
            <w:pPr>
              <w:rPr>
                <w:rFonts w:cs="Calibri"/>
                <w:bCs/>
              </w:rPr>
            </w:pPr>
            <w:r>
              <w:rPr>
                <w:rFonts w:cs="Calibri"/>
                <w:bCs/>
              </w:rPr>
              <w:t>AVS 258</w:t>
            </w:r>
          </w:p>
          <w:p w14:paraId="2E74CCFA" w14:textId="77777777" w:rsidR="00F37BFD" w:rsidRDefault="00F37BFD" w:rsidP="002A448C">
            <w:pPr>
              <w:rPr>
                <w:rFonts w:cs="Calibri"/>
                <w:bCs/>
              </w:rPr>
            </w:pPr>
            <w:r>
              <w:rPr>
                <w:rFonts w:cs="Calibri"/>
                <w:bCs/>
              </w:rPr>
              <w:t>Lapsed members have been contacted.</w:t>
            </w:r>
          </w:p>
          <w:p w14:paraId="7F35EF1A" w14:textId="77777777" w:rsidR="00497109" w:rsidRDefault="00497109" w:rsidP="002A448C">
            <w:pPr>
              <w:rPr>
                <w:rFonts w:cs="Calibri"/>
                <w:bCs/>
              </w:rPr>
            </w:pPr>
            <w:r>
              <w:rPr>
                <w:rFonts w:cs="Calibri"/>
                <w:bCs/>
              </w:rPr>
              <w:t xml:space="preserve">Request. Can AVS register contain SVT number. Approved. </w:t>
            </w:r>
          </w:p>
          <w:p w14:paraId="741452A9" w14:textId="7242D709" w:rsidR="00497109" w:rsidRPr="004A6A2E" w:rsidRDefault="00497109" w:rsidP="002A448C">
            <w:pPr>
              <w:rPr>
                <w:rFonts w:cs="Calibri"/>
                <w:bCs/>
              </w:rPr>
            </w:pPr>
            <w:r>
              <w:rPr>
                <w:rFonts w:cs="Calibri"/>
                <w:bCs/>
              </w:rPr>
              <w:t>Add field of DOB to membership information.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42192" w14:textId="49AB8334" w:rsidR="00E428CE" w:rsidRDefault="00E56DC6" w:rsidP="00672FA3">
            <w:pPr>
              <w:rPr>
                <w:rFonts w:cs="Calibri"/>
              </w:rPr>
            </w:pPr>
            <w:r>
              <w:rPr>
                <w:rFonts w:cs="Calibri"/>
              </w:rPr>
              <w:t>DF/ LM</w:t>
            </w:r>
          </w:p>
        </w:tc>
      </w:tr>
      <w:tr w:rsidR="00E428CE" w:rsidRPr="001A0079" w14:paraId="665D50F9"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14A0360" w14:textId="77777777" w:rsidR="00E428CE" w:rsidRPr="009F3F7A" w:rsidRDefault="00E428CE" w:rsidP="00672FA3">
            <w:pPr>
              <w:jc w:val="center"/>
              <w:rPr>
                <w:rFonts w:cs="Calibri"/>
                <w:b/>
              </w:rPr>
            </w:pPr>
            <w:r w:rsidRPr="009F3F7A">
              <w:rPr>
                <w:rFonts w:cs="Calibri"/>
                <w:b/>
              </w:rPr>
              <w:t>4.</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058CE" w14:textId="7D72D65C" w:rsidR="00E428CE" w:rsidRDefault="001D5A28" w:rsidP="00672FA3">
            <w:pPr>
              <w:rPr>
                <w:rFonts w:cs="Calibri"/>
                <w:b/>
              </w:rPr>
            </w:pPr>
            <w:r>
              <w:rPr>
                <w:rFonts w:cs="Calibri"/>
                <w:b/>
              </w:rPr>
              <w:t>Treasurer</w:t>
            </w:r>
          </w:p>
          <w:p w14:paraId="399687C6" w14:textId="67197701" w:rsidR="004F598F" w:rsidRDefault="004F598F" w:rsidP="00672FA3">
            <w:pPr>
              <w:rPr>
                <w:rFonts w:cs="Calibri"/>
                <w:b/>
              </w:rPr>
            </w:pPr>
            <w:r w:rsidRPr="004A6A2E">
              <w:rPr>
                <w:rFonts w:cs="Calibri"/>
                <w:bCs/>
              </w:rPr>
              <w:t>Discussion re payment shortfall from VS for SVT committee expenses at ASM. A flat fee for accommodation and travel had been paid leading to shortfall. Lee to approach VS to pay shortfall</w:t>
            </w:r>
            <w:r>
              <w:rPr>
                <w:rFonts w:cs="Calibri"/>
                <w:b/>
              </w:rPr>
              <w:t xml:space="preserve">. </w:t>
            </w:r>
          </w:p>
          <w:p w14:paraId="614C4C7D" w14:textId="77777777" w:rsidR="00113A04" w:rsidRDefault="00FA162E" w:rsidP="00A70898">
            <w:pPr>
              <w:rPr>
                <w:rFonts w:cs="Calibri"/>
              </w:rPr>
            </w:pPr>
            <w:r>
              <w:rPr>
                <w:rFonts w:cs="Calibri"/>
              </w:rPr>
              <w:t>Accounts to be agreed and signed. Accounts generated by Bourne and Co.</w:t>
            </w:r>
          </w:p>
          <w:p w14:paraId="16118346" w14:textId="13DCA046" w:rsidR="00FA162E" w:rsidRPr="00CF1199" w:rsidRDefault="00FA162E" w:rsidP="00A70898">
            <w:pPr>
              <w:rPr>
                <w:rFonts w:cs="Calibri"/>
              </w:rPr>
            </w:pPr>
            <w:r>
              <w:rPr>
                <w:rFonts w:cs="Calibri"/>
              </w:rPr>
              <w:lastRenderedPageBreak/>
              <w:t>Old treasurer laptop no longer fit for purpose. Exec committee asked to approve purchase of new laptop. Agre</w:t>
            </w:r>
            <w:r w:rsidR="004A6A2E">
              <w:rPr>
                <w:rFonts w:cs="Calibri"/>
              </w:rPr>
              <w:t>e</w:t>
            </w:r>
            <w:r>
              <w:rPr>
                <w:rFonts w:cs="Calibri"/>
              </w:rPr>
              <w:t xml:space="preserve">d budget approx. £500. Ben asked to review </w:t>
            </w:r>
            <w:r w:rsidR="00131067">
              <w:rPr>
                <w:rFonts w:cs="Calibri"/>
              </w:rPr>
              <w:t>expenses claim to make it more flexible</w:t>
            </w:r>
            <w:r w:rsidR="004A6A2E">
              <w:rPr>
                <w:rFonts w:cs="Calibri"/>
              </w:rPr>
              <w: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5E3B4" w14:textId="79B0E0E0" w:rsidR="00E428CE" w:rsidRDefault="00E56DC6" w:rsidP="00672FA3">
            <w:pPr>
              <w:rPr>
                <w:rFonts w:cs="Calibri"/>
              </w:rPr>
            </w:pPr>
            <w:r>
              <w:rPr>
                <w:rFonts w:cs="Calibri"/>
              </w:rPr>
              <w:lastRenderedPageBreak/>
              <w:t>BF</w:t>
            </w:r>
          </w:p>
        </w:tc>
      </w:tr>
      <w:tr w:rsidR="00E428CE" w:rsidRPr="001A0079" w14:paraId="074A8736"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4F83F78" w14:textId="77777777" w:rsidR="00E428CE" w:rsidRPr="009F3F7A" w:rsidRDefault="00E428CE" w:rsidP="00672FA3">
            <w:pPr>
              <w:jc w:val="center"/>
              <w:rPr>
                <w:rFonts w:cs="Calibri"/>
                <w:b/>
              </w:rPr>
            </w:pPr>
            <w:r w:rsidRPr="009F3F7A">
              <w:rPr>
                <w:rFonts w:cs="Calibri"/>
                <w:b/>
              </w:rPr>
              <w:t>5.</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79E5B" w14:textId="77777777" w:rsidR="00E428CE" w:rsidRDefault="00AD5F92" w:rsidP="00672FA3">
            <w:pPr>
              <w:ind w:left="1440" w:hanging="1440"/>
              <w:rPr>
                <w:rFonts w:cs="Calibri"/>
                <w:b/>
              </w:rPr>
            </w:pPr>
            <w:r>
              <w:rPr>
                <w:rFonts w:cs="Calibri"/>
                <w:b/>
              </w:rPr>
              <w:t>Conference</w:t>
            </w:r>
          </w:p>
          <w:p w14:paraId="1348DD03" w14:textId="77777777" w:rsidR="00C04328" w:rsidRDefault="00AA70B9" w:rsidP="002A448C">
            <w:pPr>
              <w:rPr>
                <w:rFonts w:cs="Calibri"/>
                <w:bCs/>
              </w:rPr>
            </w:pPr>
            <w:r w:rsidRPr="00AA70B9">
              <w:rPr>
                <w:rFonts w:cs="Calibri"/>
                <w:bCs/>
              </w:rPr>
              <w:t>Carole Tennison to take over as conference secretary</w:t>
            </w:r>
            <w:r>
              <w:rPr>
                <w:rFonts w:cs="Calibri"/>
                <w:b/>
              </w:rPr>
              <w:t xml:space="preserve">. </w:t>
            </w:r>
            <w:r w:rsidRPr="00AA70B9">
              <w:rPr>
                <w:rFonts w:cs="Calibri"/>
                <w:bCs/>
              </w:rPr>
              <w:t>Review feedback from conference. DF to send out</w:t>
            </w:r>
            <w:r>
              <w:rPr>
                <w:rFonts w:cs="Calibri"/>
                <w:bCs/>
              </w:rPr>
              <w:t>.</w:t>
            </w:r>
          </w:p>
          <w:p w14:paraId="5372F900" w14:textId="437EC34E" w:rsidR="00AA70B9" w:rsidRPr="009F3F7A" w:rsidRDefault="00AA70B9" w:rsidP="002A448C">
            <w:pPr>
              <w:rPr>
                <w:rFonts w:cs="Calibri"/>
                <w:b/>
              </w:rPr>
            </w:pPr>
            <w:r>
              <w:rPr>
                <w:rFonts w:cs="Calibri"/>
                <w:bCs/>
              </w:rPr>
              <w:t xml:space="preserve">Agreed </w:t>
            </w:r>
            <w:proofErr w:type="gramStart"/>
            <w:r>
              <w:rPr>
                <w:rFonts w:cs="Calibri"/>
                <w:bCs/>
              </w:rPr>
              <w:t>2 day</w:t>
            </w:r>
            <w:proofErr w:type="gramEnd"/>
            <w:r>
              <w:rPr>
                <w:rFonts w:cs="Calibri"/>
                <w:bCs/>
              </w:rPr>
              <w:t xml:space="preserve"> format worked well and to continue.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75D12" w14:textId="77777777" w:rsidR="00E428CE" w:rsidRDefault="00E428CE" w:rsidP="00672FA3">
            <w:pPr>
              <w:rPr>
                <w:rFonts w:cs="Calibri"/>
              </w:rPr>
            </w:pPr>
          </w:p>
        </w:tc>
      </w:tr>
      <w:tr w:rsidR="00E428CE" w:rsidRPr="001A0079" w14:paraId="1606BF53"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5131C5E8" w14:textId="77777777" w:rsidR="00E428CE" w:rsidRPr="009F3F7A" w:rsidRDefault="00E428CE" w:rsidP="00672FA3">
            <w:pPr>
              <w:jc w:val="center"/>
              <w:rPr>
                <w:rFonts w:cs="Calibri"/>
                <w:b/>
              </w:rPr>
            </w:pPr>
            <w:r w:rsidRPr="009F3F7A">
              <w:rPr>
                <w:rFonts w:cs="Calibri"/>
                <w:b/>
              </w:rPr>
              <w:t>6.</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24452" w14:textId="77777777" w:rsidR="00E428CE" w:rsidRDefault="003F501E" w:rsidP="00672FA3">
            <w:pPr>
              <w:rPr>
                <w:rFonts w:cs="Calibri"/>
                <w:b/>
              </w:rPr>
            </w:pPr>
            <w:r>
              <w:rPr>
                <w:rFonts w:cs="Calibri"/>
                <w:b/>
              </w:rPr>
              <w:t>Research Committee</w:t>
            </w:r>
          </w:p>
          <w:p w14:paraId="5E702171" w14:textId="77777777" w:rsidR="000262CF" w:rsidRDefault="00B17473" w:rsidP="00A70898">
            <w:pPr>
              <w:rPr>
                <w:rFonts w:cs="Calibri"/>
              </w:rPr>
            </w:pPr>
            <w:r>
              <w:rPr>
                <w:rFonts w:cs="Calibri"/>
              </w:rPr>
              <w:t>4 applications for grants. One rejected. One accepted in full. 2 offered partial funding</w:t>
            </w:r>
            <w:r w:rsidR="0037796F">
              <w:rPr>
                <w:rFonts w:cs="Calibri"/>
              </w:rPr>
              <w:t xml:space="preserve"> but this has meant centre cannot run study. Committee needs to review process for how money is allocated to prevent a repeat of this issue. </w:t>
            </w:r>
            <w:r>
              <w:rPr>
                <w:rFonts w:cs="Calibri"/>
              </w:rPr>
              <w:t xml:space="preserve"> </w:t>
            </w:r>
            <w:r w:rsidR="00E56DC6">
              <w:rPr>
                <w:rFonts w:cs="Calibri"/>
              </w:rPr>
              <w:t xml:space="preserve">Question: Can grant be rolled over to next year if not fully allocated in a year? Committee stated that this had previously been agreed. </w:t>
            </w:r>
            <w:r w:rsidR="00E84B98">
              <w:rPr>
                <w:rFonts w:cs="Calibri"/>
              </w:rPr>
              <w:t>Therefore,</w:t>
            </w:r>
            <w:r w:rsidR="00E56DC6">
              <w:rPr>
                <w:rFonts w:cs="Calibri"/>
              </w:rPr>
              <w:t xml:space="preserve"> agreed to revise previous offers and fully fund these 2 studies.  </w:t>
            </w:r>
            <w:r w:rsidR="00E84B98">
              <w:rPr>
                <w:rFonts w:cs="Calibri"/>
              </w:rPr>
              <w:t>The research committee will review process of how money is allocated this will include mandatory presentation at ASM.</w:t>
            </w:r>
          </w:p>
          <w:p w14:paraId="20E84C52" w14:textId="71176A50" w:rsidR="00E84B98" w:rsidRDefault="00E84B98" w:rsidP="00A70898">
            <w:pPr>
              <w:rPr>
                <w:rFonts w:cs="Calibri"/>
              </w:rPr>
            </w:pPr>
            <w:r>
              <w:rPr>
                <w:rFonts w:cs="Calibri"/>
              </w:rPr>
              <w:t xml:space="preserve">Create network of members involved in research. </w:t>
            </w:r>
          </w:p>
          <w:p w14:paraId="3D0114ED" w14:textId="77777777" w:rsidR="00AA162D" w:rsidRDefault="00AA162D" w:rsidP="00A70898">
            <w:pPr>
              <w:rPr>
                <w:rFonts w:cs="Calibri"/>
              </w:rPr>
            </w:pPr>
          </w:p>
          <w:p w14:paraId="41E4B403" w14:textId="07CC2055" w:rsidR="00E84B98" w:rsidRDefault="00E84B98" w:rsidP="00A70898">
            <w:pPr>
              <w:rPr>
                <w:rFonts w:cs="Calibri"/>
              </w:rPr>
            </w:pPr>
            <w:r>
              <w:rPr>
                <w:rFonts w:cs="Calibri"/>
              </w:rPr>
              <w:t xml:space="preserve">Detect study: London based, to simplify EVAR follow up. Uses sac diameter. Part one clinical follow up. Long term desire to allow patients to scan themselves in community. </w:t>
            </w:r>
          </w:p>
          <w:p w14:paraId="4C6A05BD" w14:textId="103E7762" w:rsidR="00E84B98" w:rsidRDefault="00E84B98" w:rsidP="00A70898">
            <w:pPr>
              <w:rPr>
                <w:rFonts w:cs="Calibri"/>
              </w:rPr>
            </w:pPr>
            <w:proofErr w:type="gramStart"/>
            <w:r>
              <w:rPr>
                <w:rFonts w:cs="Calibri"/>
              </w:rPr>
              <w:t>RS ?</w:t>
            </w:r>
            <w:proofErr w:type="gramEnd"/>
            <w:r>
              <w:rPr>
                <w:rFonts w:cs="Calibri"/>
              </w:rPr>
              <w:t xml:space="preserve"> use NAAASP technicians to measure sac size not patients.</w:t>
            </w:r>
          </w:p>
          <w:p w14:paraId="4791D150" w14:textId="77777777" w:rsidR="00E84B98" w:rsidRDefault="00E84B98" w:rsidP="00A70898">
            <w:pPr>
              <w:rPr>
                <w:rFonts w:cs="Calibri"/>
              </w:rPr>
            </w:pPr>
            <w:r>
              <w:rPr>
                <w:rFonts w:cs="Calibri"/>
              </w:rPr>
              <w:t xml:space="preserve">SVT asked to endorse this study. </w:t>
            </w:r>
            <w:r w:rsidR="00D7007E">
              <w:rPr>
                <w:rFonts w:cs="Calibri"/>
              </w:rPr>
              <w:t xml:space="preserve">SVT feels unable to endorse with current protocols. RS will provide feedback on behalf of SVT. </w:t>
            </w:r>
          </w:p>
          <w:p w14:paraId="4669CEA7" w14:textId="77777777" w:rsidR="00AA162D" w:rsidRDefault="00AA162D" w:rsidP="00A70898">
            <w:pPr>
              <w:rPr>
                <w:rFonts w:cs="Calibri"/>
              </w:rPr>
            </w:pPr>
          </w:p>
          <w:p w14:paraId="5CB67C6C" w14:textId="6D8C9CD7" w:rsidR="00D7007E" w:rsidRDefault="00D7007E" w:rsidP="00A70898">
            <w:pPr>
              <w:rPr>
                <w:rFonts w:cs="Calibri"/>
              </w:rPr>
            </w:pPr>
            <w:r>
              <w:rPr>
                <w:rFonts w:cs="Calibri"/>
              </w:rPr>
              <w:t>Vascular research priorities. Next meeting February.</w:t>
            </w:r>
          </w:p>
          <w:p w14:paraId="3100573E" w14:textId="77777777" w:rsidR="00AA162D" w:rsidRDefault="00AA162D" w:rsidP="00A70898">
            <w:pPr>
              <w:rPr>
                <w:rFonts w:cs="Calibri"/>
              </w:rPr>
            </w:pPr>
          </w:p>
          <w:p w14:paraId="4C3AA95B" w14:textId="6429C1E5" w:rsidR="00F37BFD" w:rsidRDefault="00D7007E" w:rsidP="00A70898">
            <w:pPr>
              <w:rPr>
                <w:rFonts w:cs="Calibri"/>
              </w:rPr>
            </w:pPr>
            <w:r>
              <w:rPr>
                <w:rFonts w:cs="Calibri"/>
              </w:rPr>
              <w:t>4 applications received to join research committee. RS to review applications</w:t>
            </w:r>
            <w:r w:rsidR="00F37BFD">
              <w:rPr>
                <w:rFonts w:cs="Calibri"/>
              </w:rPr>
              <w:t>.</w:t>
            </w:r>
          </w:p>
          <w:p w14:paraId="5C08FAF5" w14:textId="77777777" w:rsidR="00AA162D" w:rsidRDefault="00AA162D" w:rsidP="00A70898">
            <w:pPr>
              <w:rPr>
                <w:rFonts w:cs="Calibri"/>
              </w:rPr>
            </w:pPr>
          </w:p>
          <w:p w14:paraId="28CD7E59" w14:textId="751FB252" w:rsidR="00D7007E" w:rsidRPr="000262CF" w:rsidRDefault="00F37BFD" w:rsidP="00A70898">
            <w:pPr>
              <w:rPr>
                <w:rFonts w:cs="Calibri"/>
              </w:rPr>
            </w:pPr>
            <w:r>
              <w:rPr>
                <w:rFonts w:cs="Calibri"/>
              </w:rPr>
              <w:t xml:space="preserve">SR- PhD student wishing to research asymptomatic carotid stenoses to determine those who may develop stroke. Would like to survey members to determine quick scan method to determine 50% and less than 50% stenoses. </w:t>
            </w:r>
            <w:r w:rsidR="00D7007E">
              <w:rPr>
                <w:rFonts w:cs="Calibri"/>
              </w:rPr>
              <w:t xml:space="preserve"> </w:t>
            </w:r>
            <w:r>
              <w:rPr>
                <w:rFonts w:cs="Calibri"/>
              </w:rPr>
              <w:t xml:space="preserve">Does committee approve sending survey? Approved.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4E875" w14:textId="258BAFD3" w:rsidR="00E428CE" w:rsidRDefault="00E56DC6" w:rsidP="00672FA3">
            <w:pPr>
              <w:rPr>
                <w:rFonts w:cs="Calibri"/>
              </w:rPr>
            </w:pPr>
            <w:r>
              <w:rPr>
                <w:rFonts w:cs="Calibri"/>
              </w:rPr>
              <w:t>RS</w:t>
            </w:r>
          </w:p>
        </w:tc>
      </w:tr>
      <w:tr w:rsidR="00E428CE" w:rsidRPr="001A0079" w14:paraId="31F802E3"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BE69F82" w14:textId="77777777" w:rsidR="00E428CE" w:rsidRPr="009F3F7A" w:rsidRDefault="00E428CE" w:rsidP="00672FA3">
            <w:pPr>
              <w:jc w:val="center"/>
              <w:rPr>
                <w:rFonts w:cs="Calibri"/>
                <w:b/>
              </w:rPr>
            </w:pPr>
            <w:r w:rsidRPr="009F3F7A">
              <w:rPr>
                <w:rFonts w:cs="Calibri"/>
                <w:b/>
              </w:rPr>
              <w:t>7.</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1F539" w14:textId="77777777" w:rsidR="00E428CE" w:rsidRDefault="00D80FDB" w:rsidP="00672FA3">
            <w:pPr>
              <w:rPr>
                <w:rFonts w:cs="Calibri"/>
                <w:b/>
              </w:rPr>
            </w:pPr>
            <w:r>
              <w:rPr>
                <w:rFonts w:cs="Calibri"/>
                <w:b/>
              </w:rPr>
              <w:t>Website</w:t>
            </w:r>
          </w:p>
          <w:p w14:paraId="4BA1855F" w14:textId="77777777" w:rsidR="00D80FDB" w:rsidRDefault="00497109" w:rsidP="00A70898">
            <w:pPr>
              <w:rPr>
                <w:rFonts w:cs="Calibri"/>
              </w:rPr>
            </w:pPr>
            <w:r>
              <w:rPr>
                <w:rFonts w:cs="Calibri"/>
              </w:rPr>
              <w:t>Meeting with Capability Cloud 16</w:t>
            </w:r>
            <w:r w:rsidRPr="00497109">
              <w:rPr>
                <w:rFonts w:cs="Calibri"/>
                <w:vertAlign w:val="superscript"/>
              </w:rPr>
              <w:t>th</w:t>
            </w:r>
            <w:r>
              <w:rPr>
                <w:rFonts w:cs="Calibri"/>
              </w:rPr>
              <w:t xml:space="preserve"> January 2020.</w:t>
            </w:r>
          </w:p>
          <w:p w14:paraId="231CAACD" w14:textId="77777777" w:rsidR="00497109" w:rsidRDefault="00497109" w:rsidP="00A70898">
            <w:pPr>
              <w:rPr>
                <w:rFonts w:cs="Calibri"/>
              </w:rPr>
            </w:pPr>
            <w:r>
              <w:rPr>
                <w:rFonts w:cs="Calibri"/>
              </w:rPr>
              <w:t xml:space="preserve">Call for photos for website to refresh. </w:t>
            </w:r>
          </w:p>
          <w:p w14:paraId="51B55F5B" w14:textId="50125D6C" w:rsidR="00497109" w:rsidRDefault="00497109" w:rsidP="00A70898">
            <w:pPr>
              <w:rPr>
                <w:rFonts w:cs="Calibri"/>
              </w:rPr>
            </w:pPr>
            <w:r>
              <w:rPr>
                <w:rFonts w:cs="Calibri"/>
              </w:rPr>
              <w:t xml:space="preserve">Need to increase number of email address. </w:t>
            </w:r>
            <w:r w:rsidR="0047546A">
              <w:rPr>
                <w:rFonts w:cs="Calibri"/>
              </w:rPr>
              <w:t xml:space="preserve">Awaiting costs for email and storage. </w:t>
            </w:r>
          </w:p>
          <w:p w14:paraId="68E739B9" w14:textId="14732FAA" w:rsidR="00497109" w:rsidRDefault="00497109" w:rsidP="00A70898">
            <w:pPr>
              <w:rPr>
                <w:rFonts w:cs="Calibri"/>
              </w:rPr>
            </w:pPr>
            <w:r>
              <w:rPr>
                <w:rFonts w:cs="Calibri"/>
              </w:rPr>
              <w:t xml:space="preserve">Do not currently need to increase storage capabilities at present. To start using shared drive to upload all documents. </w:t>
            </w:r>
          </w:p>
          <w:p w14:paraId="21F83CA4" w14:textId="53AE206B" w:rsidR="0047546A" w:rsidRDefault="0047546A" w:rsidP="00A70898">
            <w:pPr>
              <w:rPr>
                <w:rFonts w:cs="Calibri"/>
              </w:rPr>
            </w:pPr>
            <w:r>
              <w:rPr>
                <w:rFonts w:cs="Calibri"/>
              </w:rPr>
              <w:t xml:space="preserve">Add info fields to database of Age range, Head of Service. </w:t>
            </w:r>
          </w:p>
          <w:p w14:paraId="35286AA4" w14:textId="3ED32161" w:rsidR="00497109" w:rsidRDefault="00A33F13" w:rsidP="00A70898">
            <w:pPr>
              <w:rPr>
                <w:rFonts w:cs="Calibri"/>
              </w:rPr>
            </w:pPr>
            <w:r>
              <w:rPr>
                <w:rFonts w:cs="Calibri"/>
              </w:rPr>
              <w:t>Streamline job advert process.</w:t>
            </w:r>
          </w:p>
          <w:p w14:paraId="6D8326F4" w14:textId="77777777" w:rsidR="00A33F13" w:rsidRDefault="00A33F13" w:rsidP="00A70898">
            <w:pPr>
              <w:rPr>
                <w:rFonts w:cs="Calibri"/>
              </w:rPr>
            </w:pPr>
            <w:r>
              <w:rPr>
                <w:rFonts w:cs="Calibri"/>
              </w:rPr>
              <w:t>Direct debits for membership would cost £2 is this per payment or per member?</w:t>
            </w:r>
          </w:p>
          <w:p w14:paraId="45FF1FF7" w14:textId="735CB448" w:rsidR="00A33F13" w:rsidRDefault="00A61906" w:rsidP="00A70898">
            <w:pPr>
              <w:rPr>
                <w:rFonts w:cs="Calibri"/>
              </w:rPr>
            </w:pPr>
            <w:r>
              <w:rPr>
                <w:rFonts w:cs="Calibri"/>
              </w:rPr>
              <w:t xml:space="preserve">Committee decided not to offer at present unless people stop renewing. Review in 12 months. </w:t>
            </w:r>
          </w:p>
          <w:p w14:paraId="24564D56" w14:textId="2A567D3E" w:rsidR="00A61906" w:rsidRDefault="00A61906" w:rsidP="00A70898">
            <w:pPr>
              <w:rPr>
                <w:rFonts w:cs="Calibri"/>
              </w:rPr>
            </w:pPr>
            <w:r>
              <w:rPr>
                <w:rFonts w:cs="Calibri"/>
              </w:rPr>
              <w:t xml:space="preserve">Videos for website- cost implication. </w:t>
            </w:r>
            <w:proofErr w:type="gramStart"/>
            <w:r>
              <w:rPr>
                <w:rFonts w:cs="Calibri"/>
              </w:rPr>
              <w:t>?use</w:t>
            </w:r>
            <w:proofErr w:type="gramEnd"/>
            <w:r>
              <w:rPr>
                <w:rFonts w:cs="Calibri"/>
              </w:rPr>
              <w:t xml:space="preserve"> </w:t>
            </w:r>
            <w:r w:rsidR="00D121F9">
              <w:rPr>
                <w:rFonts w:cs="Calibri"/>
              </w:rPr>
              <w:t>Y</w:t>
            </w:r>
            <w:r>
              <w:rPr>
                <w:rFonts w:cs="Calibri"/>
              </w:rPr>
              <w:t xml:space="preserve">ou </w:t>
            </w:r>
            <w:r w:rsidR="00D121F9">
              <w:rPr>
                <w:rFonts w:cs="Calibri"/>
              </w:rPr>
              <w:t>-</w:t>
            </w:r>
            <w:r>
              <w:rPr>
                <w:rFonts w:cs="Calibri"/>
              </w:rPr>
              <w:t>tube channel instead</w:t>
            </w:r>
          </w:p>
          <w:p w14:paraId="68779EF6" w14:textId="295A9FAA" w:rsidR="00A61906" w:rsidRDefault="00A61906" w:rsidP="00A70898">
            <w:pPr>
              <w:rPr>
                <w:rFonts w:cs="Calibri"/>
              </w:rPr>
            </w:pPr>
            <w:r>
              <w:rPr>
                <w:rFonts w:cs="Calibri"/>
              </w:rPr>
              <w:t>Have news feed from other organisations on homepage. Approved, check costs.</w:t>
            </w:r>
          </w:p>
          <w:p w14:paraId="6139EDCE" w14:textId="77777777" w:rsidR="00A61906" w:rsidRDefault="00A61906" w:rsidP="00A70898">
            <w:pPr>
              <w:rPr>
                <w:rFonts w:cs="Calibri"/>
              </w:rPr>
            </w:pPr>
            <w:r>
              <w:rPr>
                <w:rFonts w:cs="Calibri"/>
              </w:rPr>
              <w:t xml:space="preserve">? offer forum for members. Difficult to police. Use social media more. </w:t>
            </w:r>
          </w:p>
          <w:p w14:paraId="433B1C4E" w14:textId="77777777" w:rsidR="00A61906" w:rsidRDefault="00A61906" w:rsidP="00A70898">
            <w:pPr>
              <w:rPr>
                <w:rFonts w:cs="Calibri"/>
              </w:rPr>
            </w:pPr>
            <w:r>
              <w:rPr>
                <w:rFonts w:cs="Calibri"/>
              </w:rPr>
              <w:t xml:space="preserve">Make IQIPS more visible on website. </w:t>
            </w:r>
          </w:p>
          <w:p w14:paraId="4486A823" w14:textId="7EFE234B" w:rsidR="00D121F9" w:rsidRPr="00D80FDB" w:rsidRDefault="00D121F9" w:rsidP="00A70898">
            <w:pPr>
              <w:rPr>
                <w:rFonts w:cs="Calibri"/>
              </w:rPr>
            </w:pPr>
            <w:r>
              <w:rPr>
                <w:rFonts w:cs="Calibri"/>
              </w:rPr>
              <w:t xml:space="preserve">Discussion. Do we add optional box to make charitable donation to CF? No </w:t>
            </w:r>
            <w:proofErr w:type="gramStart"/>
            <w:r>
              <w:rPr>
                <w:rFonts w:cs="Calibri"/>
              </w:rPr>
              <w:t>but ?</w:t>
            </w:r>
            <w:proofErr w:type="gramEnd"/>
            <w:r>
              <w:rPr>
                <w:rFonts w:cs="Calibri"/>
              </w:rPr>
              <w:t xml:space="preserve"> make annual donation.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D2D83" w14:textId="25CC4DAC" w:rsidR="00E428CE" w:rsidRDefault="00497109" w:rsidP="00672FA3">
            <w:pPr>
              <w:rPr>
                <w:rFonts w:cs="Calibri"/>
              </w:rPr>
            </w:pPr>
            <w:r>
              <w:rPr>
                <w:rFonts w:cs="Calibri"/>
              </w:rPr>
              <w:t>CP</w:t>
            </w:r>
          </w:p>
        </w:tc>
      </w:tr>
      <w:tr w:rsidR="00E428CE" w:rsidRPr="001A0079" w14:paraId="4EDB4834"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2938187" w14:textId="77777777" w:rsidR="00E428CE" w:rsidRPr="009F3F7A" w:rsidRDefault="00E428CE" w:rsidP="00672FA3">
            <w:pPr>
              <w:jc w:val="center"/>
              <w:rPr>
                <w:rFonts w:cs="Calibri"/>
                <w:b/>
              </w:rPr>
            </w:pPr>
            <w:r>
              <w:rPr>
                <w:rFonts w:cs="Calibri"/>
                <w:b/>
              </w:rPr>
              <w:t>8</w:t>
            </w:r>
            <w:r w:rsidRPr="009F3F7A">
              <w:rPr>
                <w:rFonts w:cs="Calibri"/>
                <w:b/>
              </w:rPr>
              <w:t>.</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CE153" w14:textId="77777777" w:rsidR="00757DC5" w:rsidRPr="00757DC5" w:rsidRDefault="00805535" w:rsidP="00757DC5">
            <w:pPr>
              <w:rPr>
                <w:rFonts w:cs="Calibri"/>
                <w:b/>
              </w:rPr>
            </w:pPr>
            <w:r>
              <w:rPr>
                <w:rFonts w:cs="Calibri"/>
                <w:b/>
              </w:rPr>
              <w:t>Newsletter</w:t>
            </w:r>
          </w:p>
          <w:p w14:paraId="527D72AC" w14:textId="77777777" w:rsidR="00AE74DD" w:rsidRDefault="00314A87" w:rsidP="002A448C">
            <w:pPr>
              <w:pStyle w:val="ListParagraph"/>
              <w:ind w:left="0"/>
              <w:rPr>
                <w:rFonts w:cs="Calibri"/>
                <w:bCs/>
              </w:rPr>
            </w:pPr>
            <w:r w:rsidRPr="00314A87">
              <w:rPr>
                <w:rFonts w:cs="Calibri"/>
                <w:bCs/>
              </w:rPr>
              <w:t xml:space="preserve">Previous 2 newsletters missed. </w:t>
            </w:r>
            <w:r>
              <w:rPr>
                <w:rFonts w:cs="Calibri"/>
                <w:bCs/>
              </w:rPr>
              <w:t xml:space="preserve">D B-C taking over a newsletter editor. To contact previous editor (Dan Harding) for handover. </w:t>
            </w:r>
          </w:p>
          <w:p w14:paraId="574B3C55" w14:textId="77777777" w:rsidR="00314A87" w:rsidRDefault="00314A87" w:rsidP="002A448C">
            <w:pPr>
              <w:pStyle w:val="ListParagraph"/>
              <w:ind w:left="0"/>
              <w:rPr>
                <w:rFonts w:cs="Calibri"/>
                <w:bCs/>
              </w:rPr>
            </w:pPr>
            <w:r>
              <w:rPr>
                <w:rFonts w:cs="Calibri"/>
                <w:bCs/>
              </w:rPr>
              <w:lastRenderedPageBreak/>
              <w:t xml:space="preserve">Add research articles to newsletter. SR has written first article. </w:t>
            </w:r>
          </w:p>
          <w:p w14:paraId="3A594993" w14:textId="77777777" w:rsidR="00314A87" w:rsidRDefault="00314A87" w:rsidP="002A448C">
            <w:pPr>
              <w:pStyle w:val="ListParagraph"/>
              <w:ind w:left="0"/>
              <w:rPr>
                <w:rFonts w:cs="Calibri"/>
                <w:bCs/>
              </w:rPr>
            </w:pPr>
            <w:r>
              <w:rPr>
                <w:rFonts w:cs="Calibri"/>
                <w:bCs/>
              </w:rPr>
              <w:t>Next newsletter to be Spring- March 2020</w:t>
            </w:r>
          </w:p>
          <w:p w14:paraId="221B0098" w14:textId="6EC51E4A" w:rsidR="00AA70B9" w:rsidRDefault="00AA70B9" w:rsidP="002A448C">
            <w:pPr>
              <w:pStyle w:val="ListParagraph"/>
              <w:ind w:left="0"/>
              <w:rPr>
                <w:rFonts w:cs="Calibri"/>
                <w:bCs/>
              </w:rPr>
            </w:pPr>
            <w:r>
              <w:rPr>
                <w:rFonts w:cs="Calibri"/>
                <w:bCs/>
              </w:rPr>
              <w:t xml:space="preserve">Content. </w:t>
            </w:r>
            <w:r w:rsidR="00314A87">
              <w:rPr>
                <w:rFonts w:cs="Calibri"/>
                <w:bCs/>
              </w:rPr>
              <w:t>Ask new committee members for article on their experience. Summary of committee activit</w:t>
            </w:r>
            <w:r>
              <w:rPr>
                <w:rFonts w:cs="Calibri"/>
                <w:bCs/>
              </w:rPr>
              <w:t>i</w:t>
            </w:r>
            <w:r w:rsidR="00314A87">
              <w:rPr>
                <w:rFonts w:cs="Calibri"/>
                <w:bCs/>
              </w:rPr>
              <w:t>es</w:t>
            </w:r>
            <w:r>
              <w:rPr>
                <w:rFonts w:cs="Calibri"/>
                <w:bCs/>
              </w:rPr>
              <w:t xml:space="preserve"> for every newsletter</w:t>
            </w:r>
          </w:p>
          <w:p w14:paraId="17BCF95B" w14:textId="74986679" w:rsidR="00314A87" w:rsidRPr="00314A87" w:rsidRDefault="00AA70B9" w:rsidP="002A448C">
            <w:pPr>
              <w:pStyle w:val="ListParagraph"/>
              <w:ind w:left="0"/>
              <w:rPr>
                <w:rFonts w:cs="Calibri"/>
                <w:bCs/>
              </w:rPr>
            </w:pPr>
            <w:r>
              <w:rPr>
                <w:rFonts w:cs="Calibri"/>
                <w:bCs/>
              </w:rPr>
              <w:t xml:space="preserve">Profile of Exec committee members- one each newsletter.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6E77C" w14:textId="77777777" w:rsidR="00E428CE" w:rsidRDefault="00E428CE" w:rsidP="00672FA3">
            <w:pPr>
              <w:rPr>
                <w:rFonts w:cs="Calibri"/>
              </w:rPr>
            </w:pPr>
          </w:p>
        </w:tc>
      </w:tr>
      <w:tr w:rsidR="00E428CE" w:rsidRPr="001A0079" w14:paraId="7175324F" w14:textId="77777777" w:rsidTr="00672FA3">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D6DC9A8" w14:textId="77777777" w:rsidR="00E428CE" w:rsidRPr="009F3F7A" w:rsidRDefault="00E428CE" w:rsidP="00672FA3">
            <w:pPr>
              <w:jc w:val="center"/>
              <w:rPr>
                <w:rFonts w:cs="Calibri"/>
                <w:b/>
              </w:rPr>
            </w:pPr>
            <w:r>
              <w:rPr>
                <w:rFonts w:cs="Calibri"/>
                <w:b/>
              </w:rPr>
              <w:t>9</w:t>
            </w:r>
            <w:r w:rsidRPr="009F3F7A">
              <w:rPr>
                <w:rFonts w:cs="Calibri"/>
                <w:b/>
              </w:rPr>
              <w:t>.</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E18E9" w14:textId="77777777" w:rsidR="00C75485" w:rsidRPr="00757DC5" w:rsidRDefault="00757DC5" w:rsidP="00672FA3">
            <w:pPr>
              <w:rPr>
                <w:rFonts w:cs="Calibri"/>
                <w:b/>
              </w:rPr>
            </w:pPr>
            <w:r w:rsidRPr="00757DC5">
              <w:rPr>
                <w:rFonts w:cs="Calibri"/>
                <w:b/>
              </w:rPr>
              <w:t>Venous Forum</w:t>
            </w:r>
          </w:p>
          <w:p w14:paraId="27827E9E" w14:textId="77777777" w:rsidR="00757DC5" w:rsidRDefault="00647B42" w:rsidP="002A448C">
            <w:pPr>
              <w:rPr>
                <w:rFonts w:cs="Calibri"/>
              </w:rPr>
            </w:pPr>
            <w:r>
              <w:rPr>
                <w:rFonts w:cs="Calibri"/>
              </w:rPr>
              <w:t>Venous forum has asked for SVT suggestions for topics and talks to encourage SVT members to attend.</w:t>
            </w:r>
          </w:p>
          <w:p w14:paraId="3EC9DAC5" w14:textId="77777777" w:rsidR="00647B42" w:rsidRDefault="00647B42" w:rsidP="002A448C">
            <w:pPr>
              <w:rPr>
                <w:rFonts w:cs="Calibri"/>
              </w:rPr>
            </w:pPr>
            <w:r>
              <w:rPr>
                <w:rFonts w:cs="Calibri"/>
              </w:rPr>
              <w:t xml:space="preserve">Deep venous stenting suggested. </w:t>
            </w:r>
          </w:p>
          <w:p w14:paraId="741E7D9C" w14:textId="30223BD9" w:rsidR="00647B42" w:rsidRDefault="00647B42" w:rsidP="002A448C">
            <w:pPr>
              <w:rPr>
                <w:rFonts w:cs="Calibri"/>
              </w:rPr>
            </w:pPr>
            <w:r>
              <w:rPr>
                <w:rFonts w:cs="Calibri"/>
              </w:rPr>
              <w:t>?</w:t>
            </w:r>
            <w:r w:rsidR="00E26E92">
              <w:rPr>
                <w:rFonts w:cs="Calibri"/>
              </w:rPr>
              <w:t xml:space="preserve"> </w:t>
            </w:r>
            <w:r>
              <w:rPr>
                <w:rFonts w:cs="Calibri"/>
              </w:rPr>
              <w:t>PPG</w:t>
            </w:r>
          </w:p>
          <w:p w14:paraId="6E6E652E" w14:textId="26AF5A26" w:rsidR="00E26E92" w:rsidRPr="00757DC5" w:rsidRDefault="00E26E92" w:rsidP="002A448C">
            <w:pPr>
              <w:rPr>
                <w:rFonts w:cs="Calibri"/>
              </w:rPr>
            </w:pPr>
            <w:r>
              <w:rPr>
                <w:rFonts w:cs="Calibri"/>
              </w:rPr>
              <w:t>BF asked for suggested speakers.</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C62D2" w14:textId="77777777" w:rsidR="00E428CE" w:rsidRDefault="00E428CE" w:rsidP="00672FA3">
            <w:pPr>
              <w:rPr>
                <w:rFonts w:cs="Calibri"/>
              </w:rPr>
            </w:pPr>
          </w:p>
          <w:p w14:paraId="1C2C7AF1" w14:textId="0F377448" w:rsidR="00647B42" w:rsidRDefault="00647B42" w:rsidP="00672FA3">
            <w:pPr>
              <w:rPr>
                <w:rFonts w:cs="Calibri"/>
              </w:rPr>
            </w:pPr>
            <w:r>
              <w:rPr>
                <w:rFonts w:cs="Calibri"/>
              </w:rPr>
              <w:t>BF</w:t>
            </w:r>
          </w:p>
        </w:tc>
      </w:tr>
      <w:tr w:rsidR="00E428CE" w:rsidRPr="001A0079" w14:paraId="3A5E77CE"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817FAD5" w14:textId="77777777" w:rsidR="00E428CE" w:rsidRPr="009F3F7A" w:rsidRDefault="00E428CE" w:rsidP="00672FA3">
            <w:pPr>
              <w:jc w:val="center"/>
              <w:rPr>
                <w:rFonts w:cs="Calibri"/>
                <w:b/>
              </w:rPr>
            </w:pPr>
            <w:r>
              <w:rPr>
                <w:rFonts w:cs="Calibri"/>
                <w:b/>
              </w:rPr>
              <w:t>10</w:t>
            </w:r>
            <w:r w:rsidRPr="009F3F7A">
              <w:rPr>
                <w:rFonts w:cs="Calibri"/>
                <w:b/>
              </w:rPr>
              <w:t>.</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E9A38" w14:textId="77777777" w:rsidR="00C75485" w:rsidRPr="00D842DD" w:rsidRDefault="00D842DD" w:rsidP="00672FA3">
            <w:pPr>
              <w:rPr>
                <w:rFonts w:cs="Calibri"/>
                <w:b/>
              </w:rPr>
            </w:pPr>
            <w:r w:rsidRPr="00D842DD">
              <w:rPr>
                <w:rFonts w:cs="Calibri"/>
                <w:b/>
              </w:rPr>
              <w:t>NSHCS</w:t>
            </w:r>
          </w:p>
          <w:p w14:paraId="646F0BD7" w14:textId="3230DA6D" w:rsidR="00D842DD" w:rsidRPr="00D842DD" w:rsidRDefault="00144A62" w:rsidP="002A448C">
            <w:pPr>
              <w:rPr>
                <w:rFonts w:cs="Calibri"/>
              </w:rPr>
            </w:pPr>
            <w:r w:rsidRPr="00AE56F0">
              <w:rPr>
                <w:rFonts w:cs="Calibri"/>
                <w:bCs/>
              </w:rPr>
              <w:t>No further progress regarding PTP. SVT submitted graft of content required for vascular PTP. Awaiting further discussion.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62B79" w14:textId="6513A47E" w:rsidR="00E428CE" w:rsidRDefault="00144A62" w:rsidP="00672FA3">
            <w:pPr>
              <w:rPr>
                <w:rFonts w:cs="Calibri"/>
              </w:rPr>
            </w:pPr>
            <w:r>
              <w:rPr>
                <w:rFonts w:cs="Calibri"/>
              </w:rPr>
              <w:t>SC</w:t>
            </w:r>
          </w:p>
        </w:tc>
      </w:tr>
      <w:tr w:rsidR="00E428CE" w:rsidRPr="001A0079" w14:paraId="50BB068E"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5526F22D" w14:textId="77777777" w:rsidR="00E428CE" w:rsidRPr="009F3F7A" w:rsidRDefault="00E428CE" w:rsidP="00672FA3">
            <w:pPr>
              <w:jc w:val="center"/>
              <w:rPr>
                <w:rFonts w:cs="Calibri"/>
                <w:b/>
              </w:rPr>
            </w:pPr>
            <w:r>
              <w:rPr>
                <w:rFonts w:cs="Calibri"/>
                <w:b/>
              </w:rPr>
              <w:t>11</w:t>
            </w:r>
            <w:r w:rsidRPr="009F3F7A">
              <w:rPr>
                <w:rFonts w:cs="Calibri"/>
                <w:b/>
              </w:rPr>
              <w:t>.</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5881B" w14:textId="77777777" w:rsidR="00C04328" w:rsidRDefault="00D842DD" w:rsidP="00672FA3">
            <w:pPr>
              <w:rPr>
                <w:rFonts w:cs="Calibri"/>
                <w:b/>
              </w:rPr>
            </w:pPr>
            <w:r>
              <w:rPr>
                <w:rFonts w:cs="Calibri"/>
                <w:b/>
              </w:rPr>
              <w:t>Education Committee</w:t>
            </w:r>
          </w:p>
          <w:p w14:paraId="5B226AF3" w14:textId="77777777" w:rsidR="00131067" w:rsidRDefault="00131067" w:rsidP="002A448C">
            <w:pPr>
              <w:rPr>
                <w:rFonts w:cs="Calibri"/>
              </w:rPr>
            </w:pPr>
            <w:r>
              <w:rPr>
                <w:rFonts w:cs="Calibri"/>
              </w:rPr>
              <w:t xml:space="preserve">Competency form reviewed for those undertaking ABPI. New members on committee to finish work. </w:t>
            </w:r>
          </w:p>
          <w:p w14:paraId="590596AE" w14:textId="1D04E8C5" w:rsidR="00543A4F" w:rsidRDefault="00131067" w:rsidP="002A448C">
            <w:pPr>
              <w:rPr>
                <w:rFonts w:cs="Calibri"/>
              </w:rPr>
            </w:pPr>
            <w:r>
              <w:rPr>
                <w:rFonts w:cs="Calibri"/>
              </w:rPr>
              <w:t xml:space="preserve">STP equivalence process. BF, KM, </w:t>
            </w:r>
            <w:r w:rsidR="00CD5F3A">
              <w:rPr>
                <w:rFonts w:cs="Calibri"/>
              </w:rPr>
              <w:t xml:space="preserve">LS &amp; </w:t>
            </w:r>
            <w:r>
              <w:rPr>
                <w:rFonts w:cs="Calibri"/>
              </w:rPr>
              <w:t>HG to map across to AVS. The</w:t>
            </w:r>
            <w:r w:rsidR="0047546A">
              <w:rPr>
                <w:rFonts w:cs="Calibri"/>
              </w:rPr>
              <w:t>n</w:t>
            </w:r>
            <w:r>
              <w:rPr>
                <w:rFonts w:cs="Calibri"/>
              </w:rPr>
              <w:t xml:space="preserve"> to meet with AHCS (Elaine Jenkins</w:t>
            </w:r>
            <w:r w:rsidR="0047546A">
              <w:rPr>
                <w:rFonts w:cs="Calibri"/>
              </w:rPr>
              <w:t>,</w:t>
            </w:r>
            <w:r>
              <w:rPr>
                <w:rFonts w:cs="Calibri"/>
              </w:rPr>
              <w:t xml:space="preserve"> Head of Standards). Finalise process by September.</w:t>
            </w:r>
          </w:p>
          <w:p w14:paraId="186261E5" w14:textId="039DFA74" w:rsidR="00131067" w:rsidRDefault="00131067" w:rsidP="002A448C">
            <w:pPr>
              <w:rPr>
                <w:rFonts w:cs="Calibri"/>
              </w:rPr>
            </w:pPr>
            <w:r>
              <w:rPr>
                <w:rFonts w:cs="Calibri"/>
              </w:rPr>
              <w:t xml:space="preserve">Helena </w:t>
            </w:r>
            <w:proofErr w:type="spellStart"/>
            <w:r>
              <w:rPr>
                <w:rFonts w:cs="Calibri"/>
              </w:rPr>
              <w:t>Edlin</w:t>
            </w:r>
            <w:proofErr w:type="spellEnd"/>
            <w:r>
              <w:rPr>
                <w:rFonts w:cs="Calibri"/>
              </w:rPr>
              <w:t xml:space="preserve"> Curriculum review next meeting 20</w:t>
            </w:r>
            <w:r w:rsidRPr="00131067">
              <w:rPr>
                <w:rFonts w:cs="Calibri"/>
                <w:vertAlign w:val="superscript"/>
              </w:rPr>
              <w:t>th</w:t>
            </w:r>
            <w:r>
              <w:rPr>
                <w:rFonts w:cs="Calibri"/>
              </w:rPr>
              <w:t xml:space="preserve">. Ben will also attend. Would like to include simple varicose veins and leg arterial scanning.  </w:t>
            </w:r>
          </w:p>
          <w:p w14:paraId="5E9DF58D" w14:textId="47572A0D" w:rsidR="00131067" w:rsidRDefault="00131067" w:rsidP="002A448C">
            <w:pPr>
              <w:rPr>
                <w:rFonts w:cs="Calibri"/>
              </w:rPr>
            </w:pPr>
            <w:r>
              <w:rPr>
                <w:rFonts w:cs="Calibri"/>
              </w:rPr>
              <w:t xml:space="preserve">HG concerned STP graduates have not undertaken 3 years practical ultrasound to sit SVT practical exam. Currently no rotation for practical in year 1 STP but this will change with curriculum review. </w:t>
            </w:r>
          </w:p>
          <w:p w14:paraId="7336AFEB" w14:textId="55843D1D" w:rsidR="00131067" w:rsidRDefault="00A3450A" w:rsidP="002A448C">
            <w:pPr>
              <w:rPr>
                <w:rFonts w:cs="Calibri"/>
              </w:rPr>
            </w:pPr>
            <w:r>
              <w:rPr>
                <w:rFonts w:cs="Calibri"/>
              </w:rPr>
              <w:t xml:space="preserve">AVS research module: Need more collaboration with Ed comm committee to ensure approval by </w:t>
            </w:r>
            <w:proofErr w:type="spellStart"/>
            <w:r>
              <w:rPr>
                <w:rFonts w:cs="Calibri"/>
              </w:rPr>
              <w:t>Inteleos</w:t>
            </w:r>
            <w:proofErr w:type="spellEnd"/>
            <w:r>
              <w:rPr>
                <w:rFonts w:cs="Calibri"/>
              </w:rPr>
              <w:t xml:space="preserve"> and meets requirements of equivalence process. To discuss more at meeting with Elaine Jenkins.</w:t>
            </w:r>
          </w:p>
          <w:p w14:paraId="2E58E3B5" w14:textId="2EDB42B6" w:rsidR="00A3450A" w:rsidRDefault="00A3450A" w:rsidP="002A448C">
            <w:pPr>
              <w:rPr>
                <w:rFonts w:cs="Calibri"/>
              </w:rPr>
            </w:pPr>
            <w:r>
              <w:rPr>
                <w:rFonts w:cs="Calibri"/>
              </w:rPr>
              <w:t xml:space="preserve">Dept received a CV for a member claiming to be AVS. Dept asked if this could be evidenced as not on AVS register. AVS had lapsed and </w:t>
            </w:r>
            <w:r w:rsidR="00991E7D">
              <w:rPr>
                <w:rFonts w:cs="Calibri"/>
              </w:rPr>
              <w:t xml:space="preserve">had </w:t>
            </w:r>
            <w:r>
              <w:rPr>
                <w:rFonts w:cs="Calibri"/>
              </w:rPr>
              <w:t xml:space="preserve">not requested a remedial programme which has now been done by member concerned. Question: what does Exec committee feel we can do as member claiming qualifications </w:t>
            </w:r>
            <w:r w:rsidR="00CD5F3A">
              <w:rPr>
                <w:rFonts w:cs="Calibri"/>
              </w:rPr>
              <w:t>they do not</w:t>
            </w:r>
            <w:r>
              <w:rPr>
                <w:rFonts w:cs="Calibri"/>
              </w:rPr>
              <w:t xml:space="preserve"> have.  </w:t>
            </w:r>
            <w:r w:rsidR="00CF0EFB">
              <w:rPr>
                <w:rFonts w:cs="Calibri"/>
              </w:rPr>
              <w:t xml:space="preserve">Committee feels it needs hard evidence to proceed. </w:t>
            </w:r>
            <w:r w:rsidR="00991E7D">
              <w:rPr>
                <w:rFonts w:cs="Calibri"/>
              </w:rPr>
              <w:t xml:space="preserve">HG has this in an email from members. </w:t>
            </w:r>
            <w:r w:rsidR="00CF0EFB">
              <w:rPr>
                <w:rFonts w:cs="Calibri"/>
              </w:rPr>
              <w:t xml:space="preserve">No formal complaint has been made but complaints procedure does state SVT can act on their own concerns. Need to make AVS register compulsory to ensure if anyone is struck off then will not appear and encourage locum agencies and employers to check qualifications. President to write to member to ask for AVS to remove this qualification from CV until remedial programme completed. </w:t>
            </w:r>
          </w:p>
          <w:p w14:paraId="09A04087" w14:textId="77D04D88" w:rsidR="00991E7D" w:rsidRDefault="00991E7D" w:rsidP="002A448C">
            <w:pPr>
              <w:rPr>
                <w:rFonts w:cs="Calibri"/>
              </w:rPr>
            </w:pPr>
            <w:r>
              <w:rPr>
                <w:rFonts w:cs="Calibri"/>
              </w:rPr>
              <w:t xml:space="preserve">Agencies says it is difficult to ascertain AVS. Next CPD year certificate will reflect if AVS or not. </w:t>
            </w:r>
          </w:p>
          <w:p w14:paraId="04E352E6" w14:textId="14144724" w:rsidR="00131067" w:rsidRPr="00EC3664" w:rsidRDefault="003C31B5" w:rsidP="002A448C">
            <w:pPr>
              <w:rPr>
                <w:rFonts w:cs="Calibri"/>
              </w:rPr>
            </w:pPr>
            <w:r>
              <w:rPr>
                <w:rFonts w:cs="Calibri"/>
              </w:rPr>
              <w:t xml:space="preserve">Surgeons ultrasound training- has stalled due to funding for backfill for members to lecture. Will be theory and practical day? Combine with trainee’s basic </w:t>
            </w:r>
            <w:r w:rsidR="00AA162D">
              <w:rPr>
                <w:rFonts w:cs="Calibri"/>
              </w:rPr>
              <w:t xml:space="preserve">theory study </w:t>
            </w:r>
            <w:r>
              <w:rPr>
                <w:rFonts w:cs="Calibri"/>
              </w:rPr>
              <w:t xml:space="preserve">day with 1 or 2 day practical at another time. Will be </w:t>
            </w:r>
            <w:r w:rsidR="00AE56F0">
              <w:rPr>
                <w:rFonts w:cs="Calibri"/>
              </w:rPr>
              <w:t>hosted</w:t>
            </w:r>
            <w:r>
              <w:rPr>
                <w:rFonts w:cs="Calibri"/>
              </w:rPr>
              <w:t xml:space="preserve"> </w:t>
            </w:r>
            <w:r w:rsidR="00AA162D">
              <w:rPr>
                <w:rFonts w:cs="Calibri"/>
              </w:rPr>
              <w:t xml:space="preserve">in </w:t>
            </w:r>
            <w:r>
              <w:rPr>
                <w:rFonts w:cs="Calibri"/>
              </w:rPr>
              <w:t xml:space="preserve">Coventry.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FE1ED" w14:textId="37A05840" w:rsidR="001D5A28" w:rsidRDefault="00E56DC6" w:rsidP="00672FA3">
            <w:pPr>
              <w:rPr>
                <w:rFonts w:cs="Calibri"/>
              </w:rPr>
            </w:pPr>
            <w:r>
              <w:rPr>
                <w:rFonts w:cs="Calibri"/>
              </w:rPr>
              <w:t>HG</w:t>
            </w:r>
          </w:p>
        </w:tc>
      </w:tr>
      <w:tr w:rsidR="001D5A28" w:rsidRPr="001A0079" w14:paraId="0C9F7FAD"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1F75E0A" w14:textId="77777777" w:rsidR="001D5A28" w:rsidRDefault="001D5A28" w:rsidP="00672FA3">
            <w:pPr>
              <w:jc w:val="center"/>
              <w:rPr>
                <w:rFonts w:cs="Calibri"/>
                <w:b/>
              </w:rPr>
            </w:pPr>
            <w:r>
              <w:rPr>
                <w:rFonts w:cs="Calibri"/>
                <w:b/>
              </w:rPr>
              <w:t>12.</w:t>
            </w:r>
          </w:p>
          <w:p w14:paraId="79DF610C" w14:textId="77777777" w:rsidR="001D5A28" w:rsidRDefault="001D5A28"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B0B24" w14:textId="77777777" w:rsidR="009F410D" w:rsidRDefault="00805535" w:rsidP="00672FA3">
            <w:pPr>
              <w:rPr>
                <w:rFonts w:cs="Calibri"/>
              </w:rPr>
            </w:pPr>
            <w:r>
              <w:rPr>
                <w:rFonts w:cs="Calibri"/>
                <w:b/>
              </w:rPr>
              <w:t>ARDMS/</w:t>
            </w:r>
            <w:proofErr w:type="spellStart"/>
            <w:r>
              <w:rPr>
                <w:rFonts w:cs="Calibri"/>
                <w:b/>
              </w:rPr>
              <w:t>Inteleos</w:t>
            </w:r>
            <w:proofErr w:type="spellEnd"/>
          </w:p>
          <w:p w14:paraId="1C070845" w14:textId="77777777" w:rsidR="00805535" w:rsidRDefault="00805535" w:rsidP="002A448C">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50EA4" w14:textId="77777777" w:rsidR="001D5A28" w:rsidRDefault="001D5A28" w:rsidP="00672FA3">
            <w:pPr>
              <w:rPr>
                <w:rFonts w:cs="Calibri"/>
              </w:rPr>
            </w:pPr>
          </w:p>
        </w:tc>
      </w:tr>
      <w:tr w:rsidR="001D5A28" w:rsidRPr="001A0079" w14:paraId="584CD0D4"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5DF1B802" w14:textId="77777777" w:rsidR="001D5A28" w:rsidRDefault="001D5A28" w:rsidP="00672FA3">
            <w:pPr>
              <w:jc w:val="center"/>
              <w:rPr>
                <w:rFonts w:cs="Calibri"/>
                <w:b/>
              </w:rPr>
            </w:pPr>
            <w:r>
              <w:rPr>
                <w:rFonts w:cs="Calibri"/>
                <w:b/>
              </w:rPr>
              <w:t>13.</w:t>
            </w:r>
          </w:p>
          <w:p w14:paraId="1D2D0C5B" w14:textId="77777777" w:rsidR="001D5A28" w:rsidRDefault="001D5A28" w:rsidP="00672FA3">
            <w:pPr>
              <w:jc w:val="center"/>
              <w:rPr>
                <w:rFonts w:cs="Calibri"/>
                <w:b/>
              </w:rPr>
            </w:pPr>
          </w:p>
          <w:p w14:paraId="643FBA8D" w14:textId="77777777" w:rsidR="001D5A28" w:rsidRDefault="001D5A28"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4959A" w14:textId="77777777" w:rsidR="009F410D" w:rsidRPr="002A448C" w:rsidRDefault="00805535" w:rsidP="00805535">
            <w:pPr>
              <w:rPr>
                <w:rFonts w:cs="Calibri"/>
                <w:b/>
              </w:rPr>
            </w:pPr>
            <w:r w:rsidRPr="002A448C">
              <w:rPr>
                <w:rFonts w:cs="Calibri"/>
                <w:b/>
              </w:rPr>
              <w:t>Professional Standards Committee</w:t>
            </w:r>
          </w:p>
          <w:p w14:paraId="7A090A1D" w14:textId="77777777" w:rsidR="00F957A7" w:rsidRDefault="00D121F9" w:rsidP="00A70898">
            <w:pPr>
              <w:rPr>
                <w:rFonts w:cs="Calibri"/>
              </w:rPr>
            </w:pPr>
            <w:r>
              <w:rPr>
                <w:rFonts w:cs="Calibri"/>
              </w:rPr>
              <w:t>Next meeting 29</w:t>
            </w:r>
            <w:r w:rsidRPr="00D121F9">
              <w:rPr>
                <w:rFonts w:cs="Calibri"/>
                <w:vertAlign w:val="superscript"/>
              </w:rPr>
              <w:t>th</w:t>
            </w:r>
            <w:r>
              <w:rPr>
                <w:rFonts w:cs="Calibri"/>
              </w:rPr>
              <w:t xml:space="preserve"> January.</w:t>
            </w:r>
          </w:p>
          <w:p w14:paraId="3FE715E7" w14:textId="77777777" w:rsidR="00D121F9" w:rsidRDefault="00D121F9" w:rsidP="00A70898">
            <w:pPr>
              <w:rPr>
                <w:rFonts w:cs="Calibri"/>
              </w:rPr>
            </w:pPr>
            <w:r>
              <w:rPr>
                <w:rFonts w:cs="Calibri"/>
              </w:rPr>
              <w:t>DF – can PSC produce a document regarding nomenclature</w:t>
            </w:r>
            <w:r w:rsidR="00314A87">
              <w:rPr>
                <w:rFonts w:cs="Calibri"/>
              </w:rPr>
              <w:t>.</w:t>
            </w:r>
          </w:p>
          <w:p w14:paraId="02B745FA" w14:textId="165651F7" w:rsidR="00314A87" w:rsidRPr="009F410D" w:rsidRDefault="00314A87" w:rsidP="00A70898">
            <w:pPr>
              <w:rPr>
                <w:rFonts w:cs="Calibri"/>
              </w:rPr>
            </w:pPr>
            <w:r>
              <w:rPr>
                <w:rFonts w:cs="Calibri"/>
              </w:rPr>
              <w:t>IQIPS section of website. Documents to be revised.</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43407" w14:textId="548FE442" w:rsidR="009F410D" w:rsidRDefault="00144A62" w:rsidP="00672FA3">
            <w:pPr>
              <w:rPr>
                <w:rFonts w:cs="Calibri"/>
              </w:rPr>
            </w:pPr>
            <w:r>
              <w:rPr>
                <w:rFonts w:cs="Calibri"/>
              </w:rPr>
              <w:t>KM</w:t>
            </w:r>
          </w:p>
        </w:tc>
      </w:tr>
      <w:tr w:rsidR="001D5A28" w:rsidRPr="001A0079" w14:paraId="7EDA6C1E"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5F42F28" w14:textId="77777777" w:rsidR="001D5A28" w:rsidRDefault="001D5A28" w:rsidP="00672FA3">
            <w:pPr>
              <w:jc w:val="center"/>
              <w:rPr>
                <w:rFonts w:cs="Calibri"/>
                <w:b/>
              </w:rPr>
            </w:pPr>
            <w:r>
              <w:rPr>
                <w:rFonts w:cs="Calibri"/>
                <w:b/>
              </w:rPr>
              <w:t>14.</w:t>
            </w:r>
          </w:p>
          <w:p w14:paraId="53C1D8B6" w14:textId="77777777" w:rsidR="001D5A28" w:rsidRDefault="001D5A28" w:rsidP="00672FA3">
            <w:pPr>
              <w:jc w:val="center"/>
              <w:rPr>
                <w:rFonts w:cs="Calibri"/>
                <w:b/>
              </w:rPr>
            </w:pPr>
          </w:p>
          <w:p w14:paraId="4EA3AD63" w14:textId="77777777" w:rsidR="001D5A28" w:rsidRDefault="001D5A28"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F7EAF" w14:textId="77777777" w:rsidR="001D5A28" w:rsidRDefault="00F957A7" w:rsidP="00672FA3">
            <w:pPr>
              <w:rPr>
                <w:rFonts w:cs="Calibri"/>
                <w:b/>
              </w:rPr>
            </w:pPr>
            <w:r>
              <w:rPr>
                <w:rFonts w:cs="Calibri"/>
                <w:b/>
              </w:rPr>
              <w:lastRenderedPageBreak/>
              <w:t>BMUS</w:t>
            </w:r>
          </w:p>
          <w:p w14:paraId="7953C685" w14:textId="55174525" w:rsidR="00F957A7" w:rsidRDefault="004935AF" w:rsidP="002A448C">
            <w:pPr>
              <w:rPr>
                <w:rFonts w:cs="Calibri"/>
              </w:rPr>
            </w:pPr>
            <w:r>
              <w:rPr>
                <w:rFonts w:cs="Calibri"/>
              </w:rPr>
              <w:lastRenderedPageBreak/>
              <w:t>As discussed, allow more open access to protocols. Use SVT ASM workshop for BMUS conference.</w:t>
            </w:r>
          </w:p>
          <w:p w14:paraId="36EC09F8" w14:textId="00A77124" w:rsidR="004935AF" w:rsidRPr="00A075C3" w:rsidRDefault="004935AF" w:rsidP="002A448C">
            <w:pPr>
              <w:rPr>
                <w:rFonts w:cs="Calibri"/>
              </w:rPr>
            </w:pPr>
            <w:r>
              <w:rPr>
                <w:rFonts w:cs="Calibri"/>
              </w:rPr>
              <w:t xml:space="preserve">BMUS 2019 good presentation form rheumatology around GCA. </w:t>
            </w:r>
            <w:proofErr w:type="gramStart"/>
            <w:r>
              <w:rPr>
                <w:rFonts w:cs="Calibri"/>
              </w:rPr>
              <w:t>?use</w:t>
            </w:r>
            <w:proofErr w:type="gramEnd"/>
            <w:r>
              <w:rPr>
                <w:rFonts w:cs="Calibri"/>
              </w:rPr>
              <w:t xml:space="preserve"> as topic for workshop. </w:t>
            </w:r>
            <w:r w:rsidR="00AE56F0">
              <w:rPr>
                <w:rFonts w:cs="Calibri"/>
              </w:rPr>
              <w:t>Next meeting 4</w:t>
            </w:r>
            <w:r w:rsidR="00AE56F0" w:rsidRPr="00AE56F0">
              <w:rPr>
                <w:rFonts w:cs="Calibri"/>
                <w:vertAlign w:val="superscript"/>
              </w:rPr>
              <w:t>th</w:t>
            </w:r>
            <w:r w:rsidR="00AE56F0">
              <w:rPr>
                <w:rFonts w:cs="Calibri"/>
              </w:rPr>
              <w:t xml:space="preserve"> Feb</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73574" w14:textId="6C9CE638" w:rsidR="001D5A28" w:rsidRDefault="00144A62" w:rsidP="00672FA3">
            <w:pPr>
              <w:rPr>
                <w:rFonts w:cs="Calibri"/>
              </w:rPr>
            </w:pPr>
            <w:r>
              <w:rPr>
                <w:rFonts w:cs="Calibri"/>
              </w:rPr>
              <w:lastRenderedPageBreak/>
              <w:t>EM</w:t>
            </w:r>
          </w:p>
        </w:tc>
      </w:tr>
      <w:tr w:rsidR="001D5A28" w:rsidRPr="001A0079" w14:paraId="6080215F"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C72B7F5" w14:textId="77777777" w:rsidR="001D5A28" w:rsidRDefault="001D5A28" w:rsidP="00672FA3">
            <w:pPr>
              <w:jc w:val="center"/>
              <w:rPr>
                <w:rFonts w:cs="Calibri"/>
                <w:b/>
              </w:rPr>
            </w:pPr>
            <w:r>
              <w:rPr>
                <w:rFonts w:cs="Calibri"/>
                <w:b/>
              </w:rPr>
              <w:t>15.</w:t>
            </w:r>
          </w:p>
          <w:p w14:paraId="7807EB9F" w14:textId="77777777" w:rsidR="001D5A28" w:rsidRDefault="001D5A28"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726C0" w14:textId="77777777" w:rsidR="00F957A7" w:rsidRDefault="00F957A7" w:rsidP="00F957A7">
            <w:pPr>
              <w:rPr>
                <w:b/>
              </w:rPr>
            </w:pPr>
            <w:r>
              <w:rPr>
                <w:b/>
              </w:rPr>
              <w:t xml:space="preserve">Vascular Society </w:t>
            </w:r>
          </w:p>
          <w:p w14:paraId="58C6747B" w14:textId="7C8BE828" w:rsidR="003030F2" w:rsidRPr="00E41797" w:rsidRDefault="00144A62" w:rsidP="002A448C">
            <w:pPr>
              <w:rPr>
                <w:rFonts w:cs="Calibri"/>
              </w:rPr>
            </w:pPr>
            <w:r>
              <w:rPr>
                <w:rFonts w:cs="Calibri"/>
              </w:rPr>
              <w:t>DF hoping that SVT can sit on some of their subcommittees.</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F7FA1" w14:textId="126B46D4" w:rsidR="001D5A28" w:rsidRDefault="00144A62" w:rsidP="00672FA3">
            <w:pPr>
              <w:rPr>
                <w:rFonts w:cs="Calibri"/>
              </w:rPr>
            </w:pPr>
            <w:r>
              <w:rPr>
                <w:rFonts w:cs="Calibri"/>
              </w:rPr>
              <w:t>DF</w:t>
            </w:r>
          </w:p>
        </w:tc>
      </w:tr>
      <w:tr w:rsidR="001D5A28" w:rsidRPr="001A0079" w14:paraId="5230A875"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E8D2A35" w14:textId="77777777" w:rsidR="001D5A28" w:rsidRDefault="001D5A28" w:rsidP="00672FA3">
            <w:pPr>
              <w:jc w:val="center"/>
              <w:rPr>
                <w:rFonts w:cs="Calibri"/>
                <w:b/>
              </w:rPr>
            </w:pPr>
            <w:r>
              <w:rPr>
                <w:rFonts w:cs="Calibri"/>
                <w:b/>
              </w:rPr>
              <w:t>16.</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8EDEB" w14:textId="77777777" w:rsidR="001D5A28" w:rsidRDefault="001D5A28" w:rsidP="00672FA3">
            <w:pPr>
              <w:rPr>
                <w:rFonts w:cs="Calibri"/>
                <w:b/>
              </w:rPr>
            </w:pPr>
            <w:r>
              <w:rPr>
                <w:rFonts w:cs="Calibri"/>
                <w:b/>
              </w:rPr>
              <w:t>Circulation Foundation</w:t>
            </w:r>
          </w:p>
          <w:p w14:paraId="1DEC5931" w14:textId="747B910B" w:rsidR="001D5A28" w:rsidRPr="00E26E92" w:rsidRDefault="00E26E92" w:rsidP="002A448C">
            <w:pPr>
              <w:rPr>
                <w:rFonts w:cs="Calibri"/>
                <w:bCs/>
              </w:rPr>
            </w:pPr>
            <w:r w:rsidRPr="00E26E92">
              <w:rPr>
                <w:rFonts w:cs="Calibri"/>
                <w:bCs/>
              </w:rPr>
              <w:t>Still looking for new sponsors</w:t>
            </w:r>
            <w:r>
              <w:rPr>
                <w:rFonts w:cs="Calibri"/>
                <w:bC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67A5B" w14:textId="77777777" w:rsidR="001D5A28" w:rsidRDefault="001D5A28" w:rsidP="00672FA3">
            <w:pPr>
              <w:rPr>
                <w:rFonts w:cs="Calibri"/>
              </w:rPr>
            </w:pPr>
          </w:p>
        </w:tc>
      </w:tr>
      <w:tr w:rsidR="001D5A28" w:rsidRPr="001A0079" w14:paraId="3DE454EE"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FBB8192" w14:textId="77777777" w:rsidR="001D5A28" w:rsidRDefault="001D5A28" w:rsidP="00672FA3">
            <w:pPr>
              <w:jc w:val="center"/>
              <w:rPr>
                <w:rFonts w:cs="Calibri"/>
                <w:b/>
              </w:rPr>
            </w:pPr>
            <w:r>
              <w:rPr>
                <w:rFonts w:cs="Calibri"/>
                <w:b/>
              </w:rPr>
              <w:t>17.</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69B8D" w14:textId="77777777" w:rsidR="001D5A28" w:rsidRDefault="002E65DD" w:rsidP="00672FA3">
            <w:pPr>
              <w:rPr>
                <w:rFonts w:cs="Calibri"/>
                <w:b/>
              </w:rPr>
            </w:pPr>
            <w:r>
              <w:rPr>
                <w:rFonts w:cs="Calibri"/>
                <w:b/>
              </w:rPr>
              <w:t>CASE</w:t>
            </w:r>
          </w:p>
          <w:p w14:paraId="466A3E13" w14:textId="25D04A72" w:rsidR="001D5A28" w:rsidRDefault="001D5A28" w:rsidP="002A448C">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C2E2C" w14:textId="77777777" w:rsidR="001D5A28" w:rsidRDefault="001D5A28" w:rsidP="00672FA3">
            <w:pPr>
              <w:rPr>
                <w:rFonts w:cs="Calibri"/>
              </w:rPr>
            </w:pPr>
          </w:p>
        </w:tc>
      </w:tr>
      <w:tr w:rsidR="001D5A28" w:rsidRPr="001A0079" w14:paraId="2257F465"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B9B0D8B" w14:textId="77777777" w:rsidR="001D5A28" w:rsidRDefault="001D5A28" w:rsidP="00672FA3">
            <w:pPr>
              <w:jc w:val="center"/>
              <w:rPr>
                <w:rFonts w:cs="Calibri"/>
                <w:b/>
              </w:rPr>
            </w:pPr>
            <w:r>
              <w:rPr>
                <w:rFonts w:cs="Calibri"/>
                <w:b/>
              </w:rPr>
              <w:t>18.</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37A98" w14:textId="3263F39B" w:rsidR="001D5A28" w:rsidRDefault="00647B42" w:rsidP="002E65DD">
            <w:pPr>
              <w:rPr>
                <w:rFonts w:cs="Calibri"/>
                <w:b/>
              </w:rPr>
            </w:pPr>
            <w:r>
              <w:rPr>
                <w:rFonts w:cs="Calibri"/>
                <w:b/>
              </w:rPr>
              <w:t>NAAASP</w:t>
            </w:r>
          </w:p>
          <w:p w14:paraId="3162DEAE" w14:textId="7DF46F13" w:rsidR="00906252" w:rsidRPr="00AE56F0" w:rsidRDefault="00647B42" w:rsidP="002A448C">
            <w:pPr>
              <w:rPr>
                <w:rFonts w:cs="Calibri"/>
                <w:bCs/>
              </w:rPr>
            </w:pPr>
            <w:r>
              <w:rPr>
                <w:rFonts w:cs="Calibri"/>
                <w:bCs/>
              </w:rPr>
              <w:t xml:space="preserve">LS asked for feedback as to whether SVT would support new recommended scanning intervals 3.0-3.9cm 2 </w:t>
            </w:r>
            <w:proofErr w:type="gramStart"/>
            <w:r>
              <w:rPr>
                <w:rFonts w:cs="Calibri"/>
                <w:bCs/>
              </w:rPr>
              <w:t>yearly;  4.0</w:t>
            </w:r>
            <w:proofErr w:type="gramEnd"/>
            <w:r>
              <w:rPr>
                <w:rFonts w:cs="Calibri"/>
                <w:bCs/>
              </w:rPr>
              <w:t xml:space="preserve">-4.4cm annually; 4.5cm 3monthly. SVT approved and will support.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057B4C" w14:textId="7839B2FF" w:rsidR="001D5A28" w:rsidRDefault="00E26E92" w:rsidP="00672FA3">
            <w:pPr>
              <w:rPr>
                <w:rFonts w:cs="Calibri"/>
              </w:rPr>
            </w:pPr>
            <w:r>
              <w:rPr>
                <w:rFonts w:cs="Calibri"/>
              </w:rPr>
              <w:t>SC</w:t>
            </w:r>
          </w:p>
        </w:tc>
      </w:tr>
      <w:tr w:rsidR="001D5A28" w:rsidRPr="001A0079" w14:paraId="061BA9B1"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3477BBE" w14:textId="4FACC0C3" w:rsidR="001D5A28" w:rsidRDefault="00647B42" w:rsidP="00672FA3">
            <w:pPr>
              <w:jc w:val="center"/>
              <w:rPr>
                <w:rFonts w:cs="Calibri"/>
                <w:b/>
              </w:rPr>
            </w:pPr>
            <w:r>
              <w:rPr>
                <w:rFonts w:cs="Calibri"/>
                <w:b/>
              </w:rPr>
              <w:t>19</w:t>
            </w:r>
            <w:r w:rsidR="001D5A28">
              <w:rPr>
                <w:rFonts w:cs="Calibri"/>
                <w:b/>
              </w:rPr>
              <w:t xml:space="preserve">. </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2F295" w14:textId="77777777" w:rsidR="000C2920" w:rsidRDefault="00906252" w:rsidP="00672FA3">
            <w:pPr>
              <w:rPr>
                <w:rFonts w:cs="Calibri"/>
                <w:b/>
              </w:rPr>
            </w:pPr>
            <w:r>
              <w:rPr>
                <w:rFonts w:cs="Calibri"/>
                <w:b/>
              </w:rPr>
              <w:t>AOB:</w:t>
            </w:r>
          </w:p>
          <w:p w14:paraId="5700E757" w14:textId="431902F6" w:rsidR="00906252" w:rsidRPr="004A6A2E" w:rsidRDefault="004F598F" w:rsidP="00672FA3">
            <w:pPr>
              <w:rPr>
                <w:rFonts w:cs="Calibri"/>
                <w:bCs/>
              </w:rPr>
            </w:pPr>
            <w:r w:rsidRPr="004A6A2E">
              <w:rPr>
                <w:rFonts w:cs="Calibri"/>
                <w:bCs/>
              </w:rPr>
              <w:t>BF reflected on HOS meeting at ASM. Needs to be more structured</w:t>
            </w:r>
            <w:r w:rsidR="00FA162E" w:rsidRPr="004A6A2E">
              <w:rPr>
                <w:rFonts w:cs="Calibri"/>
                <w:bCs/>
              </w:rPr>
              <w:t xml:space="preserve"> with questions submitted in advance. </w:t>
            </w:r>
            <w:r w:rsidRPr="004A6A2E">
              <w:rPr>
                <w:rFonts w:cs="Calibri"/>
                <w:bCs/>
              </w:rPr>
              <w:t xml:space="preserve">To have a longer meeting in summer and HOS meeting at ASM </w:t>
            </w:r>
            <w:r w:rsidR="00FA162E" w:rsidRPr="004A6A2E">
              <w:rPr>
                <w:rFonts w:cs="Calibri"/>
                <w:bCs/>
              </w:rPr>
              <w:t xml:space="preserve">used just to update on outcomes from summer meeting. </w:t>
            </w:r>
          </w:p>
          <w:p w14:paraId="069D7F2E" w14:textId="77777777" w:rsidR="004A6A2E" w:rsidRDefault="004A6A2E" w:rsidP="00672FA3">
            <w:pPr>
              <w:rPr>
                <w:rFonts w:cs="Calibri"/>
                <w:bCs/>
              </w:rPr>
            </w:pPr>
          </w:p>
          <w:p w14:paraId="58B7CAB2" w14:textId="1B93356D" w:rsidR="000C2920" w:rsidRPr="004A6A2E" w:rsidRDefault="003C31B5" w:rsidP="00672FA3">
            <w:pPr>
              <w:rPr>
                <w:rFonts w:cs="Calibri"/>
                <w:bCs/>
              </w:rPr>
            </w:pPr>
            <w:r w:rsidRPr="004A6A2E">
              <w:rPr>
                <w:rFonts w:cs="Calibri"/>
                <w:bCs/>
              </w:rPr>
              <w:t xml:space="preserve">Constitutional changes. Change Presidency to 1-2 years. Add </w:t>
            </w:r>
            <w:r w:rsidR="00387D12" w:rsidRPr="004A6A2E">
              <w:rPr>
                <w:rFonts w:cs="Calibri"/>
                <w:bCs/>
              </w:rPr>
              <w:t>Exec committee secretary role. Membership category</w:t>
            </w:r>
            <w:r w:rsidR="00AA162D">
              <w:rPr>
                <w:rFonts w:cs="Calibri"/>
                <w:bCs/>
              </w:rPr>
              <w:t xml:space="preserve"> changes</w:t>
            </w:r>
            <w:r w:rsidR="00387D12" w:rsidRPr="004A6A2E">
              <w:rPr>
                <w:rFonts w:cs="Calibri"/>
                <w:bCs/>
              </w:rPr>
              <w:t xml:space="preserve">. Lee to send out vote to members. </w:t>
            </w:r>
          </w:p>
          <w:p w14:paraId="433617D4" w14:textId="77777777" w:rsidR="001D5A28" w:rsidRDefault="00387D12" w:rsidP="00710704">
            <w:pPr>
              <w:rPr>
                <w:rFonts w:cs="Calibri"/>
              </w:rPr>
            </w:pPr>
            <w:r>
              <w:rPr>
                <w:rFonts w:cs="Calibri"/>
              </w:rPr>
              <w:t>Name change – more discussion needed before vote for members.</w:t>
            </w:r>
          </w:p>
          <w:p w14:paraId="09343F71" w14:textId="77777777" w:rsidR="00B17473" w:rsidRDefault="00B17473" w:rsidP="00710704">
            <w:pPr>
              <w:rPr>
                <w:rFonts w:cs="Calibri"/>
              </w:rPr>
            </w:pPr>
            <w:r>
              <w:rPr>
                <w:rFonts w:cs="Calibri"/>
              </w:rPr>
              <w:t xml:space="preserve">SVT protocols – Discussed allowing live link to SVT protocols available to anyone. Needs to register with an email address and terms and conditions for use needed. </w:t>
            </w:r>
          </w:p>
          <w:p w14:paraId="2870BE1B" w14:textId="77777777" w:rsidR="00AE56F0" w:rsidRDefault="00AE56F0" w:rsidP="00710704">
            <w:pPr>
              <w:rPr>
                <w:rFonts w:cs="Calibri"/>
              </w:rPr>
            </w:pPr>
          </w:p>
          <w:p w14:paraId="03AD5555" w14:textId="77777777" w:rsidR="00AE56F0" w:rsidRDefault="00AE56F0" w:rsidP="00710704">
            <w:pPr>
              <w:rPr>
                <w:rFonts w:cs="Calibri"/>
              </w:rPr>
            </w:pPr>
            <w:proofErr w:type="spellStart"/>
            <w:r>
              <w:rPr>
                <w:rFonts w:cs="Calibri"/>
              </w:rPr>
              <w:t>RadAid</w:t>
            </w:r>
            <w:proofErr w:type="spellEnd"/>
            <w:r>
              <w:rPr>
                <w:rFonts w:cs="Calibri"/>
              </w:rPr>
              <w:t>. Provide professional expertise to deprived areas to develop services. One SVT member helping to set up US dept in Ethiopia. S</w:t>
            </w:r>
            <w:r w:rsidR="00AA162D">
              <w:rPr>
                <w:rFonts w:cs="Calibri"/>
              </w:rPr>
              <w:t>OR</w:t>
            </w:r>
            <w:r>
              <w:rPr>
                <w:rFonts w:cs="Calibri"/>
              </w:rPr>
              <w:t xml:space="preserve"> </w:t>
            </w:r>
            <w:r w:rsidR="00AA162D">
              <w:rPr>
                <w:rFonts w:cs="Calibri"/>
              </w:rPr>
              <w:t xml:space="preserve">fund 2 members to go each year. Could SVT fund a member, cost would be around 2.5- 3k. Memorandum of understanding reviewed by LS. SVT would state criteria for selection. Member would need to be AVS. Would need to report back to ASM. </w:t>
            </w:r>
          </w:p>
          <w:p w14:paraId="63C17B92" w14:textId="77777777" w:rsidR="00AA162D" w:rsidRDefault="00AA162D" w:rsidP="00710704">
            <w:pPr>
              <w:rPr>
                <w:rFonts w:cs="Calibri"/>
              </w:rPr>
            </w:pPr>
            <w:r>
              <w:rPr>
                <w:rFonts w:cs="Calibri"/>
              </w:rPr>
              <w:t xml:space="preserve">Exec committee to review memorandum. LS to feedback to </w:t>
            </w:r>
            <w:proofErr w:type="spellStart"/>
            <w:r>
              <w:rPr>
                <w:rFonts w:cs="Calibri"/>
              </w:rPr>
              <w:t>RadAid</w:t>
            </w:r>
            <w:proofErr w:type="spellEnd"/>
            <w:r>
              <w:rPr>
                <w:rFonts w:cs="Calibri"/>
              </w:rPr>
              <w:t xml:space="preserve"> next week. Committee agreed to support funding. </w:t>
            </w:r>
          </w:p>
          <w:p w14:paraId="10963217" w14:textId="77777777" w:rsidR="00E26E92" w:rsidRDefault="00E26E92" w:rsidP="00710704">
            <w:pPr>
              <w:rPr>
                <w:rFonts w:cs="Calibri"/>
              </w:rPr>
            </w:pPr>
          </w:p>
          <w:p w14:paraId="7C907921" w14:textId="77777777" w:rsidR="00E26E92" w:rsidRDefault="00E26E92" w:rsidP="00710704">
            <w:pPr>
              <w:rPr>
                <w:rFonts w:cs="Calibri"/>
              </w:rPr>
            </w:pPr>
            <w:r>
              <w:rPr>
                <w:rFonts w:cs="Calibri"/>
              </w:rPr>
              <w:t xml:space="preserve">LM raised question of poor scanning technique with locums. What should dept do? Suggested contact HR and suspend them from scanning. </w:t>
            </w:r>
          </w:p>
          <w:p w14:paraId="54DF3BDD" w14:textId="77777777" w:rsidR="00E26E92" w:rsidRDefault="00E26E92" w:rsidP="00710704">
            <w:pPr>
              <w:rPr>
                <w:rFonts w:cs="Calibri"/>
              </w:rPr>
            </w:pPr>
          </w:p>
          <w:p w14:paraId="1904C172" w14:textId="77777777" w:rsidR="00E26E92" w:rsidRDefault="00E26E92" w:rsidP="00710704">
            <w:pPr>
              <w:rPr>
                <w:rFonts w:cs="Calibri"/>
              </w:rPr>
            </w:pPr>
            <w:r>
              <w:rPr>
                <w:rFonts w:cs="Calibri"/>
              </w:rPr>
              <w:t xml:space="preserve">Anne Donald Prize. Should this be given to the best scientific paper. </w:t>
            </w:r>
          </w:p>
          <w:p w14:paraId="07AF9015" w14:textId="77777777" w:rsidR="00E26E92" w:rsidRDefault="00E26E92" w:rsidP="00710704">
            <w:pPr>
              <w:rPr>
                <w:rFonts w:cs="Calibri"/>
              </w:rPr>
            </w:pPr>
          </w:p>
          <w:p w14:paraId="48D76C97" w14:textId="77777777" w:rsidR="00E26E92" w:rsidRDefault="00E26E92" w:rsidP="00710704">
            <w:pPr>
              <w:rPr>
                <w:rFonts w:cs="Calibri"/>
              </w:rPr>
            </w:pPr>
            <w:r>
              <w:rPr>
                <w:rFonts w:cs="Calibri"/>
              </w:rPr>
              <w:t xml:space="preserve">VS asking for endorsement of documents after produced and not at consultation stage. Do we need a small group to review these? Yes </w:t>
            </w:r>
          </w:p>
          <w:p w14:paraId="0BF8117A" w14:textId="77777777" w:rsidR="00E26E92" w:rsidRDefault="00E26E92" w:rsidP="00710704">
            <w:pPr>
              <w:rPr>
                <w:rFonts w:cs="Calibri"/>
              </w:rPr>
            </w:pPr>
          </w:p>
          <w:p w14:paraId="0EE2F55B" w14:textId="3C81DEA4" w:rsidR="00E26E92" w:rsidRDefault="00E26E92" w:rsidP="00710704">
            <w:pPr>
              <w:rPr>
                <w:rFonts w:cs="Calibri"/>
              </w:rPr>
            </w:pPr>
            <w:r>
              <w:rPr>
                <w:rFonts w:cs="Calibri"/>
              </w:rPr>
              <w:t xml:space="preserve">Recruitment and retention. Some areas struggling. Some trusts </w:t>
            </w:r>
            <w:r w:rsidR="00AF6864">
              <w:rPr>
                <w:rFonts w:cs="Calibri"/>
              </w:rPr>
              <w:t xml:space="preserve">paying a premium one off </w:t>
            </w:r>
            <w:proofErr w:type="gramStart"/>
            <w:r w:rsidR="00AF6864">
              <w:rPr>
                <w:rFonts w:cs="Calibri"/>
              </w:rPr>
              <w:t>payment..</w:t>
            </w:r>
            <w:proofErr w:type="gramEnd"/>
          </w:p>
          <w:p w14:paraId="67812951" w14:textId="77777777" w:rsidR="00AF6864" w:rsidRDefault="00AF6864" w:rsidP="00710704">
            <w:pPr>
              <w:rPr>
                <w:rFonts w:cs="Calibri"/>
              </w:rPr>
            </w:pPr>
          </w:p>
          <w:p w14:paraId="082D2896" w14:textId="77777777" w:rsidR="00AF6864" w:rsidRDefault="00AF6864" w:rsidP="00710704">
            <w:pPr>
              <w:rPr>
                <w:rFonts w:cs="Calibri"/>
              </w:rPr>
            </w:pPr>
            <w:r>
              <w:rPr>
                <w:rFonts w:cs="Calibri"/>
              </w:rPr>
              <w:t xml:space="preserve">Edinburgh lab has asked for suggestions on how to progress staff after Band 7. </w:t>
            </w:r>
          </w:p>
          <w:p w14:paraId="1DE8038E" w14:textId="4A1FAECE" w:rsidR="00AF6864" w:rsidRPr="00710704" w:rsidRDefault="00AF6864" w:rsidP="00710704">
            <w:pPr>
              <w:rPr>
                <w:rFonts w:cs="Calibri"/>
              </w:rPr>
            </w:pPr>
            <w:r>
              <w:rPr>
                <w:rFonts w:cs="Calibri"/>
              </w:rPr>
              <w:t xml:space="preserve">IVS suggested research, </w:t>
            </w:r>
            <w:proofErr w:type="spellStart"/>
            <w:r>
              <w:rPr>
                <w:rFonts w:cs="Calibri"/>
              </w:rPr>
              <w:t>RadAid</w:t>
            </w:r>
            <w:proofErr w:type="spellEnd"/>
            <w:r>
              <w:rPr>
                <w:rFonts w:cs="Calibri"/>
              </w:rPr>
              <w:t>, management courses</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944C2" w14:textId="77777777" w:rsidR="001D5A28" w:rsidRDefault="001D5A28" w:rsidP="00672FA3">
            <w:pPr>
              <w:rPr>
                <w:rFonts w:cs="Calibri"/>
              </w:rPr>
            </w:pPr>
          </w:p>
          <w:p w14:paraId="40B596FE" w14:textId="729D74AA" w:rsidR="00E56DC6" w:rsidRDefault="00E56DC6" w:rsidP="00672FA3">
            <w:pPr>
              <w:rPr>
                <w:rFonts w:cs="Calibri"/>
              </w:rPr>
            </w:pPr>
          </w:p>
          <w:p w14:paraId="528BDE7E" w14:textId="7271E5A2" w:rsidR="00E56DC6" w:rsidRDefault="004935AF" w:rsidP="00672FA3">
            <w:pPr>
              <w:rPr>
                <w:rFonts w:cs="Calibri"/>
              </w:rPr>
            </w:pPr>
            <w:r>
              <w:rPr>
                <w:rFonts w:cs="Calibri"/>
              </w:rPr>
              <w:t>BF</w:t>
            </w:r>
          </w:p>
          <w:p w14:paraId="614128E7" w14:textId="77777777" w:rsidR="00E56DC6" w:rsidRDefault="00E56DC6" w:rsidP="00672FA3">
            <w:pPr>
              <w:rPr>
                <w:rFonts w:cs="Calibri"/>
              </w:rPr>
            </w:pPr>
          </w:p>
          <w:p w14:paraId="57CACFBD" w14:textId="77777777" w:rsidR="00E56DC6" w:rsidRDefault="00E56DC6" w:rsidP="00672FA3">
            <w:pPr>
              <w:rPr>
                <w:rFonts w:cs="Calibri"/>
              </w:rPr>
            </w:pPr>
          </w:p>
          <w:p w14:paraId="480C7931" w14:textId="77777777" w:rsidR="00E56DC6" w:rsidRDefault="00E56DC6" w:rsidP="00672FA3">
            <w:pPr>
              <w:rPr>
                <w:rFonts w:cs="Calibri"/>
              </w:rPr>
            </w:pPr>
            <w:r>
              <w:rPr>
                <w:rFonts w:cs="Calibri"/>
              </w:rPr>
              <w:t>LS</w:t>
            </w:r>
          </w:p>
          <w:p w14:paraId="7F3D2F1C" w14:textId="77777777" w:rsidR="00AA162D" w:rsidRDefault="00AA162D" w:rsidP="00672FA3">
            <w:pPr>
              <w:rPr>
                <w:rFonts w:cs="Calibri"/>
              </w:rPr>
            </w:pPr>
          </w:p>
          <w:p w14:paraId="1EEE235E" w14:textId="77777777" w:rsidR="00AA162D" w:rsidRDefault="00AA162D" w:rsidP="00672FA3">
            <w:pPr>
              <w:rPr>
                <w:rFonts w:cs="Calibri"/>
              </w:rPr>
            </w:pPr>
          </w:p>
          <w:p w14:paraId="2890F1BB" w14:textId="77777777" w:rsidR="00AA162D" w:rsidRDefault="00AA162D" w:rsidP="00672FA3">
            <w:pPr>
              <w:rPr>
                <w:rFonts w:cs="Calibri"/>
              </w:rPr>
            </w:pPr>
          </w:p>
          <w:p w14:paraId="337069C5" w14:textId="77777777" w:rsidR="00AA162D" w:rsidRDefault="00AA162D" w:rsidP="00672FA3">
            <w:pPr>
              <w:rPr>
                <w:rFonts w:cs="Calibri"/>
              </w:rPr>
            </w:pPr>
          </w:p>
          <w:p w14:paraId="7806E21E" w14:textId="77777777" w:rsidR="00AA162D" w:rsidRDefault="00AA162D" w:rsidP="00672FA3">
            <w:pPr>
              <w:rPr>
                <w:rFonts w:cs="Calibri"/>
              </w:rPr>
            </w:pPr>
          </w:p>
          <w:p w14:paraId="7A2844F2" w14:textId="77777777" w:rsidR="00AA162D" w:rsidRDefault="00AA162D" w:rsidP="00672FA3">
            <w:pPr>
              <w:rPr>
                <w:rFonts w:cs="Calibri"/>
              </w:rPr>
            </w:pPr>
          </w:p>
          <w:p w14:paraId="6F513831" w14:textId="77777777" w:rsidR="00AA162D" w:rsidRDefault="00AA162D" w:rsidP="00672FA3">
            <w:pPr>
              <w:rPr>
                <w:rFonts w:cs="Calibri"/>
              </w:rPr>
            </w:pPr>
            <w:r>
              <w:rPr>
                <w:rFonts w:cs="Calibri"/>
              </w:rPr>
              <w:t>LS</w:t>
            </w:r>
          </w:p>
          <w:p w14:paraId="189B8AC6" w14:textId="77777777" w:rsidR="00E26E92" w:rsidRDefault="00E26E92" w:rsidP="00672FA3">
            <w:pPr>
              <w:rPr>
                <w:rFonts w:cs="Calibri"/>
              </w:rPr>
            </w:pPr>
          </w:p>
          <w:p w14:paraId="605FE72B" w14:textId="77777777" w:rsidR="00E26E92" w:rsidRDefault="00E26E92" w:rsidP="00672FA3">
            <w:pPr>
              <w:rPr>
                <w:rFonts w:cs="Calibri"/>
              </w:rPr>
            </w:pPr>
          </w:p>
          <w:p w14:paraId="21816E60" w14:textId="77777777" w:rsidR="00E26E92" w:rsidRDefault="00E26E92" w:rsidP="00672FA3">
            <w:pPr>
              <w:rPr>
                <w:rFonts w:cs="Calibri"/>
              </w:rPr>
            </w:pPr>
          </w:p>
          <w:p w14:paraId="6B43A540" w14:textId="77777777" w:rsidR="00E26E92" w:rsidRDefault="00E26E92" w:rsidP="00672FA3">
            <w:pPr>
              <w:rPr>
                <w:rFonts w:cs="Calibri"/>
              </w:rPr>
            </w:pPr>
          </w:p>
          <w:p w14:paraId="0BD69380" w14:textId="77777777" w:rsidR="00E26E92" w:rsidRDefault="00E26E92" w:rsidP="00672FA3">
            <w:pPr>
              <w:rPr>
                <w:rFonts w:cs="Calibri"/>
              </w:rPr>
            </w:pPr>
          </w:p>
          <w:p w14:paraId="16413892" w14:textId="77777777" w:rsidR="00E26E92" w:rsidRDefault="00E26E92" w:rsidP="00672FA3">
            <w:pPr>
              <w:rPr>
                <w:rFonts w:cs="Calibri"/>
              </w:rPr>
            </w:pPr>
          </w:p>
          <w:p w14:paraId="00DEEE00" w14:textId="77777777" w:rsidR="00E26E92" w:rsidRDefault="00E26E92" w:rsidP="00672FA3">
            <w:pPr>
              <w:rPr>
                <w:rFonts w:cs="Calibri"/>
              </w:rPr>
            </w:pPr>
          </w:p>
          <w:p w14:paraId="260A7625" w14:textId="77777777" w:rsidR="00E26E92" w:rsidRDefault="00E26E92" w:rsidP="00672FA3">
            <w:pPr>
              <w:rPr>
                <w:rFonts w:cs="Calibri"/>
              </w:rPr>
            </w:pPr>
          </w:p>
          <w:p w14:paraId="4A5154D4" w14:textId="77777777" w:rsidR="00E26E92" w:rsidRDefault="00E26E92" w:rsidP="00672FA3">
            <w:pPr>
              <w:rPr>
                <w:rFonts w:cs="Calibri"/>
              </w:rPr>
            </w:pPr>
          </w:p>
          <w:p w14:paraId="2DE098C3" w14:textId="77777777" w:rsidR="00E26E92" w:rsidRDefault="00E26E92" w:rsidP="00672FA3">
            <w:pPr>
              <w:rPr>
                <w:rFonts w:cs="Calibri"/>
              </w:rPr>
            </w:pPr>
          </w:p>
          <w:p w14:paraId="40A2587C" w14:textId="77777777" w:rsidR="00E26E92" w:rsidRDefault="00E26E92" w:rsidP="00672FA3">
            <w:pPr>
              <w:rPr>
                <w:rFonts w:cs="Calibri"/>
              </w:rPr>
            </w:pPr>
            <w:r>
              <w:rPr>
                <w:rFonts w:cs="Calibri"/>
              </w:rPr>
              <w:t>DF</w:t>
            </w:r>
          </w:p>
          <w:p w14:paraId="60269D9D" w14:textId="77777777" w:rsidR="00E26E92" w:rsidRDefault="00E26E92" w:rsidP="00672FA3">
            <w:pPr>
              <w:rPr>
                <w:rFonts w:cs="Calibri"/>
              </w:rPr>
            </w:pPr>
          </w:p>
          <w:p w14:paraId="4D614A24" w14:textId="77777777" w:rsidR="00E26E92" w:rsidRDefault="00E26E92" w:rsidP="00672FA3">
            <w:pPr>
              <w:rPr>
                <w:rFonts w:cs="Calibri"/>
              </w:rPr>
            </w:pPr>
            <w:r>
              <w:rPr>
                <w:rFonts w:cs="Calibri"/>
              </w:rPr>
              <w:t>DF</w:t>
            </w:r>
          </w:p>
          <w:p w14:paraId="73E6A810" w14:textId="77777777" w:rsidR="00AF6864" w:rsidRDefault="00AF6864" w:rsidP="00672FA3">
            <w:pPr>
              <w:rPr>
                <w:rFonts w:cs="Calibri"/>
              </w:rPr>
            </w:pPr>
          </w:p>
          <w:p w14:paraId="58985BE5" w14:textId="77777777" w:rsidR="00AF6864" w:rsidRDefault="00AF6864" w:rsidP="00672FA3">
            <w:pPr>
              <w:rPr>
                <w:rFonts w:cs="Calibri"/>
              </w:rPr>
            </w:pPr>
          </w:p>
          <w:p w14:paraId="0A45271C" w14:textId="77777777" w:rsidR="00AF6864" w:rsidRDefault="00AF6864" w:rsidP="00672FA3">
            <w:pPr>
              <w:rPr>
                <w:rFonts w:cs="Calibri"/>
              </w:rPr>
            </w:pPr>
            <w:r>
              <w:rPr>
                <w:rFonts w:cs="Calibri"/>
              </w:rPr>
              <w:t>DF</w:t>
            </w:r>
          </w:p>
          <w:p w14:paraId="271BBBF9" w14:textId="77777777" w:rsidR="00AF6864" w:rsidRDefault="00AF6864" w:rsidP="00672FA3">
            <w:pPr>
              <w:rPr>
                <w:rFonts w:cs="Calibri"/>
              </w:rPr>
            </w:pPr>
          </w:p>
          <w:p w14:paraId="1EF84617" w14:textId="77777777" w:rsidR="00AF6864" w:rsidRDefault="00AF6864" w:rsidP="00672FA3">
            <w:pPr>
              <w:rPr>
                <w:rFonts w:cs="Calibri"/>
              </w:rPr>
            </w:pPr>
          </w:p>
          <w:p w14:paraId="68DD1FD9" w14:textId="2CA39E5D" w:rsidR="00AF6864" w:rsidRDefault="00AF6864" w:rsidP="00672FA3">
            <w:pPr>
              <w:rPr>
                <w:rFonts w:cs="Calibri"/>
              </w:rPr>
            </w:pPr>
            <w:r>
              <w:rPr>
                <w:rFonts w:cs="Calibri"/>
              </w:rPr>
              <w:t>DF</w:t>
            </w:r>
          </w:p>
        </w:tc>
      </w:tr>
      <w:tr w:rsidR="00E428CE" w:rsidRPr="001A0079" w14:paraId="2150E83B" w14:textId="77777777"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E49A751" w14:textId="77777777" w:rsidR="00E428CE" w:rsidRPr="009F3F7A" w:rsidRDefault="00E428CE"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4BB39" w14:textId="77777777" w:rsidR="00E428CE" w:rsidRPr="00506E7A" w:rsidRDefault="00E428CE" w:rsidP="00672FA3">
            <w:pPr>
              <w:rPr>
                <w:rFonts w:asciiTheme="minorHAnsi" w:hAnsiTheme="minorHAnsi" w:cstheme="minorHAnsi"/>
                <w:b/>
              </w:rPr>
            </w:pPr>
            <w:r w:rsidRPr="00506E7A">
              <w:rPr>
                <w:rFonts w:asciiTheme="minorHAnsi" w:hAnsiTheme="minorHAnsi" w:cstheme="minorHAnsi"/>
                <w:b/>
              </w:rPr>
              <w:t>Next Meetings Dates:</w:t>
            </w:r>
          </w:p>
          <w:p w14:paraId="3CAF49A8" w14:textId="770EBD2B" w:rsidR="00C04328" w:rsidRPr="009F3F7A" w:rsidRDefault="004935AF" w:rsidP="00543A4F">
            <w:pPr>
              <w:pStyle w:val="xmsonormal"/>
              <w:shd w:val="clear" w:color="auto" w:fill="FFFFFF"/>
              <w:rPr>
                <w:rFonts w:cs="Calibri"/>
                <w:b/>
              </w:rPr>
            </w:pPr>
            <w:r w:rsidRPr="00506E7A">
              <w:rPr>
                <w:rFonts w:asciiTheme="minorHAnsi" w:hAnsiTheme="minorHAnsi" w:cstheme="minorHAnsi"/>
                <w:b/>
              </w:rPr>
              <w:t>17</w:t>
            </w:r>
            <w:r w:rsidRPr="00506E7A">
              <w:rPr>
                <w:rFonts w:asciiTheme="minorHAnsi" w:hAnsiTheme="minorHAnsi" w:cstheme="minorHAnsi"/>
                <w:b/>
                <w:vertAlign w:val="superscript"/>
              </w:rPr>
              <w:t>th</w:t>
            </w:r>
            <w:r w:rsidRPr="00506E7A">
              <w:rPr>
                <w:rFonts w:asciiTheme="minorHAnsi" w:hAnsiTheme="minorHAnsi" w:cstheme="minorHAnsi"/>
                <w:b/>
              </w:rPr>
              <w:t xml:space="preserve"> April 2020 Venue </w:t>
            </w:r>
            <w:proofErr w:type="gramStart"/>
            <w:r w:rsidR="00506E7A" w:rsidRPr="00506E7A">
              <w:rPr>
                <w:rFonts w:asciiTheme="minorHAnsi" w:hAnsiTheme="minorHAnsi" w:cstheme="minorHAnsi"/>
                <w:b/>
              </w:rPr>
              <w:t>The</w:t>
            </w:r>
            <w:proofErr w:type="gramEnd"/>
            <w:r w:rsidR="00506E7A" w:rsidRPr="00506E7A">
              <w:rPr>
                <w:rFonts w:asciiTheme="minorHAnsi" w:hAnsiTheme="minorHAnsi" w:cstheme="minorHAnsi"/>
                <w:b/>
              </w:rPr>
              <w:t xml:space="preserve"> Black Penny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9849B" w14:textId="77777777" w:rsidR="00E428CE" w:rsidRDefault="00E428CE" w:rsidP="00672FA3">
            <w:pPr>
              <w:rPr>
                <w:rFonts w:cs="Calibri"/>
              </w:rPr>
            </w:pPr>
          </w:p>
        </w:tc>
      </w:tr>
    </w:tbl>
    <w:p w14:paraId="37E9E292" w14:textId="77777777" w:rsidR="00E96B4F" w:rsidRDefault="00E96B4F" w:rsidP="00543A4F">
      <w:pPr>
        <w:spacing w:after="160" w:line="259" w:lineRule="auto"/>
        <w:rPr>
          <w:rFonts w:cs="Calibri"/>
          <w:sz w:val="24"/>
        </w:rPr>
      </w:pPr>
      <w:bookmarkStart w:id="0" w:name="_GoBack"/>
      <w:bookmarkEnd w:id="0"/>
    </w:p>
    <w:sectPr w:rsidR="00E96B4F" w:rsidSect="009F3F7A">
      <w:pgSz w:w="11906" w:h="16838"/>
      <w:pgMar w:top="1135"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16304"/>
    <w:multiLevelType w:val="hybridMultilevel"/>
    <w:tmpl w:val="475CEFD0"/>
    <w:lvl w:ilvl="0" w:tplc="85B2776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D131F5"/>
    <w:multiLevelType w:val="hybridMultilevel"/>
    <w:tmpl w:val="BFA0EB1C"/>
    <w:lvl w:ilvl="0" w:tplc="AFF2439A">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6"/>
  </w:num>
  <w:num w:numId="5">
    <w:abstractNumId w:val="10"/>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5"/>
  </w:num>
  <w:num w:numId="11">
    <w:abstractNumId w:val="1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C8"/>
    <w:rsid w:val="0000303D"/>
    <w:rsid w:val="0001286B"/>
    <w:rsid w:val="00021DA5"/>
    <w:rsid w:val="000262CF"/>
    <w:rsid w:val="00030814"/>
    <w:rsid w:val="0007589B"/>
    <w:rsid w:val="000A391C"/>
    <w:rsid w:val="000B1881"/>
    <w:rsid w:val="000C2920"/>
    <w:rsid w:val="00113A04"/>
    <w:rsid w:val="00120015"/>
    <w:rsid w:val="00131067"/>
    <w:rsid w:val="00140684"/>
    <w:rsid w:val="00144A62"/>
    <w:rsid w:val="00181321"/>
    <w:rsid w:val="001A0079"/>
    <w:rsid w:val="001A6875"/>
    <w:rsid w:val="001A77A7"/>
    <w:rsid w:val="001B6136"/>
    <w:rsid w:val="001C7D6C"/>
    <w:rsid w:val="001D5A28"/>
    <w:rsid w:val="001F5B03"/>
    <w:rsid w:val="0021731D"/>
    <w:rsid w:val="002266E8"/>
    <w:rsid w:val="00237A90"/>
    <w:rsid w:val="0027725E"/>
    <w:rsid w:val="00282D01"/>
    <w:rsid w:val="00287EEF"/>
    <w:rsid w:val="0029031B"/>
    <w:rsid w:val="002A24D2"/>
    <w:rsid w:val="002A448C"/>
    <w:rsid w:val="002E65DD"/>
    <w:rsid w:val="003030F2"/>
    <w:rsid w:val="00314A87"/>
    <w:rsid w:val="00347C70"/>
    <w:rsid w:val="0037796F"/>
    <w:rsid w:val="00387D12"/>
    <w:rsid w:val="003A1805"/>
    <w:rsid w:val="003B0B8B"/>
    <w:rsid w:val="003C1476"/>
    <w:rsid w:val="003C31B5"/>
    <w:rsid w:val="003C777E"/>
    <w:rsid w:val="003E426D"/>
    <w:rsid w:val="003F501E"/>
    <w:rsid w:val="003F76E8"/>
    <w:rsid w:val="0046532F"/>
    <w:rsid w:val="0047546A"/>
    <w:rsid w:val="00487C6C"/>
    <w:rsid w:val="004935AF"/>
    <w:rsid w:val="00497109"/>
    <w:rsid w:val="004A6A2E"/>
    <w:rsid w:val="004C0473"/>
    <w:rsid w:val="004D3D96"/>
    <w:rsid w:val="004E1675"/>
    <w:rsid w:val="004F598F"/>
    <w:rsid w:val="004F6663"/>
    <w:rsid w:val="00500570"/>
    <w:rsid w:val="00506E7A"/>
    <w:rsid w:val="0051405C"/>
    <w:rsid w:val="00516A4A"/>
    <w:rsid w:val="00543A4F"/>
    <w:rsid w:val="00556603"/>
    <w:rsid w:val="00571FA8"/>
    <w:rsid w:val="00577B36"/>
    <w:rsid w:val="005C666E"/>
    <w:rsid w:val="005D072D"/>
    <w:rsid w:val="00614E2B"/>
    <w:rsid w:val="00621821"/>
    <w:rsid w:val="00635674"/>
    <w:rsid w:val="00647B42"/>
    <w:rsid w:val="00654577"/>
    <w:rsid w:val="00665238"/>
    <w:rsid w:val="00672FA3"/>
    <w:rsid w:val="00692625"/>
    <w:rsid w:val="006B670C"/>
    <w:rsid w:val="006E1175"/>
    <w:rsid w:val="006F5AA8"/>
    <w:rsid w:val="00700313"/>
    <w:rsid w:val="00710704"/>
    <w:rsid w:val="00742040"/>
    <w:rsid w:val="00757DC5"/>
    <w:rsid w:val="007664FB"/>
    <w:rsid w:val="007C67BE"/>
    <w:rsid w:val="007D0301"/>
    <w:rsid w:val="007F067C"/>
    <w:rsid w:val="00805535"/>
    <w:rsid w:val="00823D0E"/>
    <w:rsid w:val="00834679"/>
    <w:rsid w:val="008605EA"/>
    <w:rsid w:val="008A1C55"/>
    <w:rsid w:val="008A6490"/>
    <w:rsid w:val="008B0BC2"/>
    <w:rsid w:val="008B608E"/>
    <w:rsid w:val="008C127E"/>
    <w:rsid w:val="008F6B46"/>
    <w:rsid w:val="00904DE2"/>
    <w:rsid w:val="00906252"/>
    <w:rsid w:val="00912D51"/>
    <w:rsid w:val="00913AFC"/>
    <w:rsid w:val="00915803"/>
    <w:rsid w:val="00923D27"/>
    <w:rsid w:val="00962939"/>
    <w:rsid w:val="0098410F"/>
    <w:rsid w:val="00991E7D"/>
    <w:rsid w:val="009A7655"/>
    <w:rsid w:val="009C3348"/>
    <w:rsid w:val="009C38AA"/>
    <w:rsid w:val="009D10B9"/>
    <w:rsid w:val="009F3F7A"/>
    <w:rsid w:val="009F410D"/>
    <w:rsid w:val="00A05910"/>
    <w:rsid w:val="00A075C3"/>
    <w:rsid w:val="00A33F13"/>
    <w:rsid w:val="00A3450A"/>
    <w:rsid w:val="00A365B9"/>
    <w:rsid w:val="00A61906"/>
    <w:rsid w:val="00A70898"/>
    <w:rsid w:val="00A84A6C"/>
    <w:rsid w:val="00AA162D"/>
    <w:rsid w:val="00AA5B11"/>
    <w:rsid w:val="00AA70B9"/>
    <w:rsid w:val="00AA7420"/>
    <w:rsid w:val="00AB0B6F"/>
    <w:rsid w:val="00AB19A2"/>
    <w:rsid w:val="00AD5F92"/>
    <w:rsid w:val="00AE56F0"/>
    <w:rsid w:val="00AE74DD"/>
    <w:rsid w:val="00AF6864"/>
    <w:rsid w:val="00B05A05"/>
    <w:rsid w:val="00B17473"/>
    <w:rsid w:val="00B30762"/>
    <w:rsid w:val="00B41BCE"/>
    <w:rsid w:val="00B50406"/>
    <w:rsid w:val="00B7445D"/>
    <w:rsid w:val="00B92444"/>
    <w:rsid w:val="00BA24D1"/>
    <w:rsid w:val="00BC2314"/>
    <w:rsid w:val="00C04328"/>
    <w:rsid w:val="00C13C78"/>
    <w:rsid w:val="00C32273"/>
    <w:rsid w:val="00C74069"/>
    <w:rsid w:val="00C75485"/>
    <w:rsid w:val="00C75EDA"/>
    <w:rsid w:val="00C84D12"/>
    <w:rsid w:val="00C95826"/>
    <w:rsid w:val="00CC61DD"/>
    <w:rsid w:val="00CD5F3A"/>
    <w:rsid w:val="00CE710D"/>
    <w:rsid w:val="00CF0EFB"/>
    <w:rsid w:val="00CF1199"/>
    <w:rsid w:val="00D0789F"/>
    <w:rsid w:val="00D121F9"/>
    <w:rsid w:val="00D14735"/>
    <w:rsid w:val="00D25E37"/>
    <w:rsid w:val="00D26D74"/>
    <w:rsid w:val="00D312D6"/>
    <w:rsid w:val="00D43067"/>
    <w:rsid w:val="00D43F38"/>
    <w:rsid w:val="00D46FB8"/>
    <w:rsid w:val="00D7007E"/>
    <w:rsid w:val="00D80FDB"/>
    <w:rsid w:val="00D842DD"/>
    <w:rsid w:val="00D95049"/>
    <w:rsid w:val="00DA565F"/>
    <w:rsid w:val="00DB772D"/>
    <w:rsid w:val="00DC1867"/>
    <w:rsid w:val="00DC40E9"/>
    <w:rsid w:val="00DF64C8"/>
    <w:rsid w:val="00E05E36"/>
    <w:rsid w:val="00E067EF"/>
    <w:rsid w:val="00E26E92"/>
    <w:rsid w:val="00E41797"/>
    <w:rsid w:val="00E428CE"/>
    <w:rsid w:val="00E46594"/>
    <w:rsid w:val="00E56DC6"/>
    <w:rsid w:val="00E84B98"/>
    <w:rsid w:val="00E96B4F"/>
    <w:rsid w:val="00EA4BCA"/>
    <w:rsid w:val="00EA6940"/>
    <w:rsid w:val="00EC0468"/>
    <w:rsid w:val="00EC3664"/>
    <w:rsid w:val="00EC3B07"/>
    <w:rsid w:val="00ED617B"/>
    <w:rsid w:val="00F06F22"/>
    <w:rsid w:val="00F26B0D"/>
    <w:rsid w:val="00F36408"/>
    <w:rsid w:val="00F37BFD"/>
    <w:rsid w:val="00F9529C"/>
    <w:rsid w:val="00F957A7"/>
    <w:rsid w:val="00FA162E"/>
    <w:rsid w:val="00FA3731"/>
    <w:rsid w:val="00FF7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5120A"/>
  <w15:docId w15:val="{97F6CFAF-9BA2-4929-B49E-DBEC2B2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5</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Lee Smith</cp:lastModifiedBy>
  <cp:revision>5</cp:revision>
  <dcterms:created xsi:type="dcterms:W3CDTF">2020-01-17T07:41:00Z</dcterms:created>
  <dcterms:modified xsi:type="dcterms:W3CDTF">2020-01-20T13:47:00Z</dcterms:modified>
</cp:coreProperties>
</file>