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8C" w:rsidRDefault="00EE0AC7">
      <w:r>
        <w:rPr>
          <w:noProof/>
          <w:lang w:eastAsia="en-GB"/>
        </w:rPr>
        <w:drawing>
          <wp:inline distT="0" distB="0" distL="0" distR="0" wp14:anchorId="384BE6AF" wp14:editId="45A28D7F">
            <wp:extent cx="5682343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321" t="15781" r="3323" b="17359"/>
                    <a:stretch/>
                  </pic:blipFill>
                  <pic:spPr bwMode="auto">
                    <a:xfrm>
                      <a:off x="0" y="0"/>
                      <a:ext cx="5679824" cy="3503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B8C" w:rsidRDefault="00784B8C" w:rsidP="00784B8C"/>
    <w:p w:rsidR="003903EA" w:rsidRPr="00784B8C" w:rsidRDefault="00784B8C" w:rsidP="00784B8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14975" cy="39420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r="13783"/>
                    <a:stretch/>
                  </pic:blipFill>
                  <pic:spPr bwMode="auto">
                    <a:xfrm>
                      <a:off x="0" y="0"/>
                      <a:ext cx="5515199" cy="394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3903EA" w:rsidRPr="00784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C7"/>
    <w:rsid w:val="003903EA"/>
    <w:rsid w:val="00784B8C"/>
    <w:rsid w:val="00E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NHS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 Ming - Vascular Scientist</dc:creator>
  <cp:lastModifiedBy>Yeung Ming - Vascular Scientist</cp:lastModifiedBy>
  <cp:revision>2</cp:revision>
  <dcterms:created xsi:type="dcterms:W3CDTF">2018-04-04T15:08:00Z</dcterms:created>
  <dcterms:modified xsi:type="dcterms:W3CDTF">2018-04-12T09:15:00Z</dcterms:modified>
</cp:coreProperties>
</file>