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B8" w:rsidRDefault="008D32B8" w:rsidP="008D32B8">
      <w:r>
        <w:t xml:space="preserve">Dear </w:t>
      </w:r>
      <w:proofErr w:type="spellStart"/>
      <w:r>
        <w:t>Mudasar</w:t>
      </w:r>
      <w:proofErr w:type="spellEnd"/>
      <w:r>
        <w:t xml:space="preserve"> Ahmed</w:t>
      </w:r>
    </w:p>
    <w:p w:rsidR="008D32B8" w:rsidRDefault="008D32B8" w:rsidP="008D32B8">
      <w:r>
        <w:t>Congratulations on becoming an Accredited Vascular Scientist (AVS)</w:t>
      </w:r>
    </w:p>
    <w:p w:rsidR="008D32B8" w:rsidRDefault="008D32B8" w:rsidP="008D32B8">
      <w:r>
        <w:t xml:space="preserve">In order to maintain your AVS status it is a requirement to carry out continued professional development (CPD) activities. </w:t>
      </w:r>
      <w:proofErr w:type="gramStart"/>
      <w:r>
        <w:t>A copy of the CPD document detailing all the requirements are</w:t>
      </w:r>
      <w:proofErr w:type="gramEnd"/>
      <w:r>
        <w:t xml:space="preserve"> available on the Education section of the SVT website. You are required to accrue a rolling total of 30 points summed from the previous 3 years. </w:t>
      </w:r>
    </w:p>
    <w:p w:rsidR="008D32B8" w:rsidRDefault="008D32B8" w:rsidP="008D32B8">
      <w:r>
        <w:t xml:space="preserve">As you gained your AVS status during the membership year 2018 -2019 you will be entitled to 'pre-AVS' CPD points which are added on a pro-rata basis. </w:t>
      </w:r>
    </w:p>
    <w:p w:rsidR="008D32B8" w:rsidRDefault="008D32B8" w:rsidP="008D32B8"/>
    <w:p w:rsidR="008D32B8" w:rsidRDefault="008D32B8" w:rsidP="008D32B8">
      <w:r>
        <w:t>•You will receive 7 points for this membership year from 1st September 2018 –</w:t>
      </w:r>
      <w:r>
        <w:t xml:space="preserve">10th </w:t>
      </w:r>
      <w:proofErr w:type="gramStart"/>
      <w:r>
        <w:t>of  April</w:t>
      </w:r>
      <w:proofErr w:type="gramEnd"/>
      <w:r>
        <w:t xml:space="preserve"> 2019 (pass date)</w:t>
      </w:r>
    </w:p>
    <w:p w:rsidR="008D32B8" w:rsidRDefault="008D32B8" w:rsidP="008D32B8">
      <w:proofErr w:type="gramStart"/>
      <w:r>
        <w:t>•10 points for previous membership year from 1st September 2017 – 31st August 2018.</w:t>
      </w:r>
      <w:proofErr w:type="gramEnd"/>
      <w:r>
        <w:t xml:space="preserve"> </w:t>
      </w:r>
    </w:p>
    <w:p w:rsidR="008D32B8" w:rsidRDefault="008D32B8" w:rsidP="008D32B8">
      <w:proofErr w:type="gramStart"/>
      <w:r>
        <w:t>•10 points for previous membership year from 1st September 2016 – 31st August 2017.</w:t>
      </w:r>
      <w:proofErr w:type="gramEnd"/>
      <w:r>
        <w:t xml:space="preserve"> </w:t>
      </w:r>
    </w:p>
    <w:p w:rsidR="008D32B8" w:rsidRDefault="008D32B8" w:rsidP="008D32B8"/>
    <w:p w:rsidR="008D32B8" w:rsidRDefault="008D32B8" w:rsidP="008D32B8">
      <w:r>
        <w:t xml:space="preserve">Therefore, in order to maintain your 30 CPD average (and uphold AVS status), you will need to earn another 3 CPD points by the end of this membership year (31st August 2019). </w:t>
      </w:r>
    </w:p>
    <w:p w:rsidR="008D32B8" w:rsidRDefault="008D32B8" w:rsidP="008D32B8"/>
    <w:p w:rsidR="008D32B8" w:rsidRDefault="008D32B8" w:rsidP="008D32B8">
      <w:r>
        <w:t>Your CPD section is now activated. Please feel free to add any further activities into your area. If you feel that you have a CPD activity that is not available on the list, you may send a request for this to be approved.</w:t>
      </w:r>
    </w:p>
    <w:p w:rsidR="008D32B8" w:rsidRDefault="008D32B8" w:rsidP="008D32B8"/>
    <w:p w:rsidR="008D32B8" w:rsidRDefault="008D32B8" w:rsidP="008D32B8">
      <w:r>
        <w:t xml:space="preserve">Please be advised that CPD requirements have recently changed, and all CPD activities points must now be undertaken AFTER your accreditation date. </w:t>
      </w:r>
    </w:p>
    <w:p w:rsidR="008D32B8" w:rsidRDefault="008D32B8" w:rsidP="008D32B8">
      <w:r>
        <w:t xml:space="preserve">If you have accredited in the middle of completing a CPD activity please let us know so that we can allocate CPD on a pro-rata </w:t>
      </w:r>
      <w:proofErr w:type="spellStart"/>
      <w:r>
        <w:t>basis.Please</w:t>
      </w:r>
      <w:proofErr w:type="spellEnd"/>
      <w:r>
        <w:t xml:space="preserve"> add your pre-AVS CPD points in 3 separate entries onto your profile by ticking the box 'the activity I want to record is not listed' and free typing 'Pre-AVS CPD' into the activity box. You can free type the date if the calendar will not allow you t</w:t>
      </w:r>
      <w:r>
        <w:t xml:space="preserve">o select the date in the </w:t>
      </w:r>
      <w:proofErr w:type="spellStart"/>
      <w:r>
        <w:t>past.</w:t>
      </w:r>
      <w:r>
        <w:t>Every</w:t>
      </w:r>
      <w:proofErr w:type="spellEnd"/>
      <w:r>
        <w:t xml:space="preserve"> year, 10% of all AVS are randomly audited and must provide evidence of all CPD activities entered, therefore, remember to keep copies of all documents (certificate/slips of attendance/lecture slides </w:t>
      </w:r>
      <w:proofErr w:type="spellStart"/>
      <w:r>
        <w:t>etc</w:t>
      </w:r>
      <w:proofErr w:type="spellEnd"/>
      <w:r>
        <w:t xml:space="preserve">/copy of your newsletter points) alongside a reflective practice </w:t>
      </w:r>
      <w:r>
        <w:t>statement for each activity.</w:t>
      </w:r>
    </w:p>
    <w:p w:rsidR="008D32B8" w:rsidRDefault="008D32B8" w:rsidP="008D32B8">
      <w:bookmarkStart w:id="0" w:name="_GoBack"/>
      <w:bookmarkEnd w:id="0"/>
      <w:r>
        <w:t xml:space="preserve"> If you have any queries about your CPD, please do not hesitate to send an email. </w:t>
      </w:r>
    </w:p>
    <w:p w:rsidR="008D32B8" w:rsidRDefault="008D32B8" w:rsidP="008D32B8"/>
    <w:p w:rsidR="008D32B8" w:rsidRDefault="008D32B8" w:rsidP="008D32B8"/>
    <w:p w:rsidR="008D32B8" w:rsidRDefault="008D32B8" w:rsidP="008D32B8"/>
    <w:p w:rsidR="008D32B8" w:rsidRDefault="008D32B8" w:rsidP="008D32B8"/>
    <w:p w:rsidR="008D32B8" w:rsidRDefault="008D32B8" w:rsidP="008D32B8"/>
    <w:p w:rsidR="008D32B8" w:rsidRDefault="008D32B8" w:rsidP="008D32B8"/>
    <w:p w:rsidR="008D32B8" w:rsidRDefault="008D32B8" w:rsidP="008D32B8">
      <w:r>
        <w:t>Kind Regards,</w:t>
      </w:r>
    </w:p>
    <w:p w:rsidR="008D32B8" w:rsidRDefault="008D32B8" w:rsidP="008D32B8"/>
    <w:p w:rsidR="008D32B8" w:rsidRDefault="008D32B8" w:rsidP="008D32B8"/>
    <w:p w:rsidR="008D32B8" w:rsidRDefault="008D32B8" w:rsidP="008D32B8"/>
    <w:p w:rsidR="008D32B8" w:rsidRDefault="008D32B8" w:rsidP="008D32B8"/>
    <w:p w:rsidR="008D32B8" w:rsidRDefault="008D32B8" w:rsidP="008D32B8"/>
    <w:p w:rsidR="008D32B8" w:rsidRDefault="008D32B8" w:rsidP="008D32B8"/>
    <w:p w:rsidR="008D32B8" w:rsidRDefault="008D32B8" w:rsidP="008D32B8"/>
    <w:p w:rsidR="008D32B8" w:rsidRDefault="008D32B8" w:rsidP="008D32B8">
      <w:r>
        <w:t xml:space="preserve">CPD team </w:t>
      </w:r>
    </w:p>
    <w:p w:rsidR="008D32B8" w:rsidRDefault="008D32B8" w:rsidP="008D32B8"/>
    <w:p w:rsidR="00437FE4" w:rsidRDefault="008D32B8" w:rsidP="008D32B8">
      <w:proofErr w:type="gramStart"/>
      <w:r>
        <w:t>The Society for Vascular Technology of Great Britain and Ireland.</w:t>
      </w:r>
      <w:proofErr w:type="gramEnd"/>
    </w:p>
    <w:sectPr w:rsidR="00437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B8"/>
    <w:rsid w:val="008D32B8"/>
    <w:rsid w:val="00C3161F"/>
    <w:rsid w:val="00DD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Georges NHS Foundation Trust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Mudasar Ahmed</dc:creator>
  <cp:lastModifiedBy>Mudasar Ahmed</cp:lastModifiedBy>
  <cp:revision>1</cp:revision>
  <dcterms:created xsi:type="dcterms:W3CDTF">2019-08-29T15:19:00Z</dcterms:created>
  <dcterms:modified xsi:type="dcterms:W3CDTF">2019-08-29T15:20:00Z</dcterms:modified>
</cp:coreProperties>
</file>