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4IwIAAB4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" stroked="f">
                <v:textbox>
                  <w:txbxContent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184AD998" wp14:editId="0A8A6C05">
            <wp:extent cx="3514725" cy="1141095"/>
            <wp:effectExtent l="0" t="0" r="9525" b="1905"/>
            <wp:docPr id="1" name="Picture 1" descr="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41" w:rsidRPr="00751941" w:rsidRDefault="00751941" w:rsidP="00751941"/>
    <w:p w:rsidR="00751941" w:rsidRPr="00751941" w:rsidRDefault="00751941" w:rsidP="00751941"/>
    <w:p w:rsidR="00751941" w:rsidRDefault="00751941" w:rsidP="00751941"/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540333" w:rsidRDefault="00C235F7" w:rsidP="00751941">
      <w:pPr>
        <w:jc w:val="center"/>
        <w:rPr>
          <w:rFonts w:ascii="Arial" w:hAnsi="Arial" w:cs="Arial"/>
          <w:b/>
          <w:sz w:val="40"/>
        </w:rPr>
      </w:pPr>
      <w:r w:rsidRPr="00540333">
        <w:rPr>
          <w:rFonts w:ascii="Arial" w:hAnsi="Arial" w:cs="Arial"/>
          <w:b/>
          <w:sz w:val="40"/>
        </w:rPr>
        <w:t>Andy Kindon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A837A1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Attended the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D1E34" w:rsidRDefault="0075194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Oxford and Gloucestershire Vascular Scientists Joint Meeting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  <w:proofErr w:type="gramEnd"/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22</w:t>
      </w:r>
      <w:r w:rsidRPr="007D1E34">
        <w:rPr>
          <w:rFonts w:ascii="Arial" w:hAnsi="Arial" w:cs="Arial"/>
          <w:b/>
          <w:sz w:val="28"/>
          <w:vertAlign w:val="superscript"/>
        </w:rPr>
        <w:t>nd</w:t>
      </w:r>
      <w:r w:rsidRPr="007D1E34">
        <w:rPr>
          <w:rFonts w:ascii="Arial" w:hAnsi="Arial" w:cs="Arial"/>
          <w:b/>
          <w:sz w:val="28"/>
        </w:rPr>
        <w:t xml:space="preserve"> February 2017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t</w:t>
      </w:r>
      <w:proofErr w:type="gramEnd"/>
      <w:r w:rsidR="00A837A1" w:rsidRPr="00782EC5">
        <w:rPr>
          <w:rFonts w:ascii="Arial" w:hAnsi="Arial" w:cs="Arial"/>
          <w:i/>
        </w:rPr>
        <w:t xml:space="preserve"> 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5E1CA0" w:rsidRDefault="00A837A1" w:rsidP="00751941">
      <w:pPr>
        <w:jc w:val="center"/>
        <w:rPr>
          <w:rFonts w:ascii="Arial" w:hAnsi="Arial" w:cs="Arial"/>
        </w:rPr>
      </w:pPr>
      <w:proofErr w:type="gramStart"/>
      <w:r w:rsidRPr="005E1CA0">
        <w:rPr>
          <w:rFonts w:ascii="Arial" w:hAnsi="Arial" w:cs="Arial"/>
        </w:rPr>
        <w:t>Main Meeting Room, Richard Doll Building, Old Road Campus.</w:t>
      </w:r>
      <w:proofErr w:type="gramEnd"/>
      <w:r w:rsidRPr="005E1CA0">
        <w:rPr>
          <w:rFonts w:ascii="Arial" w:hAnsi="Arial" w:cs="Arial"/>
        </w:rPr>
        <w:t xml:space="preserve"> Roosevelt Drive, OXFORD, OX3 7LF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A837A1" w:rsidRPr="00B01118" w:rsidRDefault="00A837A1" w:rsidP="00751941">
      <w:pPr>
        <w:jc w:val="center"/>
        <w:rPr>
          <w:rFonts w:ascii="Arial" w:hAnsi="Arial" w:cs="Arial"/>
          <w:b/>
          <w:sz w:val="36"/>
          <w:u w:val="single"/>
        </w:rPr>
      </w:pPr>
      <w:r w:rsidRPr="00B01118">
        <w:rPr>
          <w:rFonts w:ascii="Arial" w:hAnsi="Arial" w:cs="Arial"/>
          <w:b/>
          <w:sz w:val="36"/>
          <w:u w:val="single"/>
        </w:rPr>
        <w:tab/>
      </w:r>
      <w:r w:rsidR="00B01118" w:rsidRPr="00B01118">
        <w:rPr>
          <w:rFonts w:ascii="Arial" w:hAnsi="Arial" w:cs="Arial"/>
          <w:b/>
          <w:sz w:val="36"/>
          <w:u w:val="single"/>
        </w:rPr>
        <w:t xml:space="preserve">3   </w:t>
      </w:r>
      <w:r w:rsidRPr="00B01118">
        <w:rPr>
          <w:rFonts w:ascii="Arial" w:hAnsi="Arial" w:cs="Arial"/>
          <w:b/>
          <w:sz w:val="36"/>
          <w:u w:val="single"/>
        </w:rPr>
        <w:t>CPD points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7D1E34" w:rsidRDefault="007D1E34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</w:t>
      </w:r>
      <w:proofErr w:type="gramEnd"/>
      <w:r w:rsidR="00A837A1" w:rsidRPr="00782EC5">
        <w:rPr>
          <w:rFonts w:ascii="Arial" w:hAnsi="Arial" w:cs="Arial"/>
          <w:i/>
        </w:rPr>
        <w:t xml:space="preserve"> agreed by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4502" wp14:editId="508A2715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" stroked="f">
                <v:textbox>
                  <w:txbxContent>
                    <w:p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D05B8" wp14:editId="6CE14699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1B4F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Alison Halliday MS FRCS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Professor of Vascular Surgery </w:t>
                            </w:r>
                          </w:p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zv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" stroked="f">
                <v:textbox style="mso-fit-shape-to-text:t">
                  <w:txbxContent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6F1B4F"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Alison Halliday MS FRCS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  <w:t xml:space="preserve">Professor of Vascular Surgery </w:t>
                      </w:r>
                    </w:p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1A" w:rsidRDefault="008B291A" w:rsidP="00CD0FCB">
      <w:r>
        <w:separator/>
      </w:r>
    </w:p>
  </w:endnote>
  <w:endnote w:type="continuationSeparator" w:id="0">
    <w:p w:rsidR="008B291A" w:rsidRDefault="008B291A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1A" w:rsidRDefault="008B291A" w:rsidP="00CD0FCB">
      <w:r>
        <w:separator/>
      </w:r>
    </w:p>
  </w:footnote>
  <w:footnote w:type="continuationSeparator" w:id="0">
    <w:p w:rsidR="008B291A" w:rsidRDefault="008B291A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1"/>
    <w:rsid w:val="000B4DE3"/>
    <w:rsid w:val="001B1CD1"/>
    <w:rsid w:val="00540333"/>
    <w:rsid w:val="005B1FAD"/>
    <w:rsid w:val="005E1CA0"/>
    <w:rsid w:val="006F1B4F"/>
    <w:rsid w:val="00743F4B"/>
    <w:rsid w:val="00751941"/>
    <w:rsid w:val="00782EC5"/>
    <w:rsid w:val="007D1E34"/>
    <w:rsid w:val="008160EE"/>
    <w:rsid w:val="008B291A"/>
    <w:rsid w:val="00A837A1"/>
    <w:rsid w:val="00B01118"/>
    <w:rsid w:val="00C235F7"/>
    <w:rsid w:val="00C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rh.oxnet.nhs.uk/Resources/Picture%20Library/Oxford%20University%20Hospitals%20NHS%20Foundation%20Trust%20RGB%20BLUE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Kindon Andy</cp:lastModifiedBy>
  <cp:revision>2</cp:revision>
  <cp:lastPrinted>2017-03-13T13:33:00Z</cp:lastPrinted>
  <dcterms:created xsi:type="dcterms:W3CDTF">2017-08-08T10:11:00Z</dcterms:created>
  <dcterms:modified xsi:type="dcterms:W3CDTF">2017-08-08T10:11:00Z</dcterms:modified>
</cp:coreProperties>
</file>