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9265C" w14:textId="77777777" w:rsidR="00E357AF" w:rsidRDefault="00E357AF" w:rsidP="005C2D8D">
      <w:pPr>
        <w:pStyle w:val="Heading1"/>
      </w:pPr>
      <w:bookmarkStart w:id="0" w:name="_GoBack"/>
      <w:bookmarkEnd w:id="0"/>
    </w:p>
    <w:p w14:paraId="4A75F464" w14:textId="77777777" w:rsidR="0037721F" w:rsidRPr="005C2D8D" w:rsidRDefault="0037721F" w:rsidP="005C2D8D">
      <w:pPr>
        <w:pStyle w:val="Heading1"/>
      </w:pPr>
      <w:r w:rsidRPr="005C2D8D">
        <w:t>Agenda</w:t>
      </w:r>
    </w:p>
    <w:p w14:paraId="2A2D8B1A" w14:textId="77777777" w:rsidR="0037721F" w:rsidRPr="005C2D8D" w:rsidRDefault="0037721F"/>
    <w:tbl>
      <w:tblPr>
        <w:tblW w:w="4928" w:type="pct"/>
        <w:tblInd w:w="-29" w:type="dxa"/>
        <w:tblLayout w:type="fixed"/>
        <w:tblCellMar>
          <w:top w:w="11" w:type="dxa"/>
          <w:left w:w="113" w:type="dxa"/>
          <w:bottom w:w="11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7396"/>
      </w:tblGrid>
      <w:tr w:rsidR="0037721F" w14:paraId="4F520444" w14:textId="77777777" w:rsidTr="00D81196">
        <w:trPr>
          <w:trHeight w:val="173"/>
        </w:trPr>
        <w:tc>
          <w:tcPr>
            <w:tcW w:w="2410" w:type="dxa"/>
          </w:tcPr>
          <w:p w14:paraId="303E3811" w14:textId="77777777" w:rsidR="0037721F" w:rsidRPr="005C2D8D" w:rsidRDefault="0037721F" w:rsidP="003779C7">
            <w:pPr>
              <w:rPr>
                <w:rStyle w:val="Subjecttext"/>
              </w:rPr>
            </w:pPr>
            <w:r w:rsidRPr="005C2D8D">
              <w:rPr>
                <w:rStyle w:val="Subjecttext"/>
              </w:rPr>
              <w:t>Title of meeting</w:t>
            </w:r>
          </w:p>
        </w:tc>
        <w:tc>
          <w:tcPr>
            <w:tcW w:w="7312" w:type="dxa"/>
          </w:tcPr>
          <w:p w14:paraId="5DF9B2ED" w14:textId="06D84F60" w:rsidR="0037721F" w:rsidRPr="00BF0D71" w:rsidRDefault="001D4800" w:rsidP="003779C7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AAA</w:t>
            </w:r>
            <w:r w:rsidR="006D4112">
              <w:rPr>
                <w:sz w:val="24"/>
                <w:lang w:val="en-GB"/>
              </w:rPr>
              <w:t xml:space="preserve"> Networking Day</w:t>
            </w:r>
            <w:r w:rsidR="00A13EA4">
              <w:rPr>
                <w:sz w:val="24"/>
                <w:lang w:val="en-GB"/>
              </w:rPr>
              <w:t xml:space="preserve"> (North)</w:t>
            </w:r>
          </w:p>
        </w:tc>
      </w:tr>
      <w:tr w:rsidR="0037721F" w14:paraId="222F895B" w14:textId="77777777" w:rsidTr="00D81196">
        <w:trPr>
          <w:trHeight w:val="173"/>
        </w:trPr>
        <w:tc>
          <w:tcPr>
            <w:tcW w:w="2410" w:type="dxa"/>
          </w:tcPr>
          <w:p w14:paraId="187A7A33" w14:textId="77777777" w:rsidR="0037721F" w:rsidRPr="005C2D8D" w:rsidRDefault="0037721F" w:rsidP="003779C7">
            <w:pPr>
              <w:rPr>
                <w:rStyle w:val="Subjecttext"/>
              </w:rPr>
            </w:pPr>
            <w:r w:rsidRPr="005C2D8D">
              <w:rPr>
                <w:rStyle w:val="Subjecttext"/>
              </w:rPr>
              <w:t>Date</w:t>
            </w:r>
          </w:p>
        </w:tc>
        <w:tc>
          <w:tcPr>
            <w:tcW w:w="7312" w:type="dxa"/>
          </w:tcPr>
          <w:p w14:paraId="2DAEB3AC" w14:textId="544BF729" w:rsidR="0037721F" w:rsidRPr="00BF0D71" w:rsidRDefault="00EB4F7E" w:rsidP="005701AC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 February 2020</w:t>
            </w:r>
          </w:p>
        </w:tc>
      </w:tr>
      <w:tr w:rsidR="0037721F" w14:paraId="6200071D" w14:textId="77777777" w:rsidTr="00D81196">
        <w:trPr>
          <w:trHeight w:val="173"/>
        </w:trPr>
        <w:tc>
          <w:tcPr>
            <w:tcW w:w="2410" w:type="dxa"/>
          </w:tcPr>
          <w:p w14:paraId="14B5208F" w14:textId="77777777" w:rsidR="0037721F" w:rsidRPr="005C2D8D" w:rsidRDefault="0037721F" w:rsidP="003779C7">
            <w:pPr>
              <w:rPr>
                <w:rStyle w:val="Subjecttext"/>
              </w:rPr>
            </w:pPr>
            <w:r w:rsidRPr="005C2D8D">
              <w:rPr>
                <w:rStyle w:val="Subjecttext"/>
              </w:rPr>
              <w:t xml:space="preserve">Time </w:t>
            </w:r>
          </w:p>
        </w:tc>
        <w:tc>
          <w:tcPr>
            <w:tcW w:w="7312" w:type="dxa"/>
          </w:tcPr>
          <w:p w14:paraId="03AEBFC8" w14:textId="77777777" w:rsidR="0037721F" w:rsidRPr="00BF0D71" w:rsidRDefault="000A188A" w:rsidP="003779C7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10:00</w:t>
            </w:r>
            <w:r w:rsidR="006D4112">
              <w:rPr>
                <w:sz w:val="24"/>
                <w:lang w:val="en-GB"/>
              </w:rPr>
              <w:t xml:space="preserve"> – 15.30</w:t>
            </w:r>
          </w:p>
        </w:tc>
      </w:tr>
      <w:tr w:rsidR="0037721F" w14:paraId="7C209191" w14:textId="77777777" w:rsidTr="00D81196">
        <w:trPr>
          <w:trHeight w:val="173"/>
        </w:trPr>
        <w:tc>
          <w:tcPr>
            <w:tcW w:w="2410" w:type="dxa"/>
          </w:tcPr>
          <w:p w14:paraId="361DCADD" w14:textId="77777777" w:rsidR="0037721F" w:rsidRPr="005C2D8D" w:rsidRDefault="0037721F" w:rsidP="003779C7">
            <w:pPr>
              <w:rPr>
                <w:rStyle w:val="Subjecttext"/>
              </w:rPr>
            </w:pPr>
            <w:r w:rsidRPr="005C2D8D">
              <w:rPr>
                <w:rStyle w:val="Subjecttext"/>
              </w:rPr>
              <w:t xml:space="preserve">Venue </w:t>
            </w:r>
          </w:p>
        </w:tc>
        <w:tc>
          <w:tcPr>
            <w:tcW w:w="7312" w:type="dxa"/>
          </w:tcPr>
          <w:p w14:paraId="2FFC4645" w14:textId="0A0F383F" w:rsidR="0037721F" w:rsidRPr="00BF0D71" w:rsidRDefault="00A13EA4" w:rsidP="003779C7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Novotel</w:t>
            </w:r>
            <w:r w:rsidR="000A188A">
              <w:rPr>
                <w:sz w:val="24"/>
                <w:lang w:val="en-GB"/>
              </w:rPr>
              <w:t xml:space="preserve"> Hotel, </w:t>
            </w:r>
            <w:r w:rsidR="006D4112">
              <w:rPr>
                <w:sz w:val="24"/>
                <w:lang w:val="en-GB"/>
              </w:rPr>
              <w:t>Leeds</w:t>
            </w:r>
          </w:p>
        </w:tc>
      </w:tr>
      <w:tr w:rsidR="0037721F" w14:paraId="4D1DD20A" w14:textId="77777777" w:rsidTr="00D81196">
        <w:trPr>
          <w:trHeight w:val="173"/>
        </w:trPr>
        <w:tc>
          <w:tcPr>
            <w:tcW w:w="2410" w:type="dxa"/>
          </w:tcPr>
          <w:p w14:paraId="7AFA2EEE" w14:textId="77777777" w:rsidR="0037721F" w:rsidRDefault="0037721F" w:rsidP="003779C7">
            <w:pPr>
              <w:rPr>
                <w:rStyle w:val="Subjecttext"/>
              </w:rPr>
            </w:pPr>
          </w:p>
          <w:p w14:paraId="087D52FA" w14:textId="15C328A0" w:rsidR="004A0AE6" w:rsidRPr="005C2D8D" w:rsidRDefault="004A0AE6" w:rsidP="003779C7">
            <w:pPr>
              <w:rPr>
                <w:rStyle w:val="Subjecttext"/>
              </w:rPr>
            </w:pPr>
          </w:p>
        </w:tc>
        <w:tc>
          <w:tcPr>
            <w:tcW w:w="7312" w:type="dxa"/>
          </w:tcPr>
          <w:p w14:paraId="4AE4F87E" w14:textId="77777777" w:rsidR="0037721F" w:rsidRPr="004003D7" w:rsidRDefault="0037721F" w:rsidP="003779C7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53E2A174" w14:textId="08EA88C2" w:rsidR="001A4C2A" w:rsidRPr="00F303DA" w:rsidRDefault="00DE3D84" w:rsidP="008852DE">
      <w:pPr>
        <w:pStyle w:val="BodyText"/>
        <w:ind w:left="2160" w:hanging="2160"/>
      </w:pPr>
      <w:r>
        <w:t>10:00 – 10:20</w:t>
      </w:r>
      <w:r w:rsidR="000A188A">
        <w:t xml:space="preserve"> </w:t>
      </w:r>
      <w:r w:rsidR="000A188A">
        <w:tab/>
      </w:r>
      <w:r w:rsidR="006D4112" w:rsidRPr="005D27B0">
        <w:rPr>
          <w:b/>
        </w:rPr>
        <w:t>Registration and refreshments</w:t>
      </w:r>
      <w:r w:rsidR="008C6CBB">
        <w:rPr>
          <w:b/>
        </w:rPr>
        <w:t xml:space="preserve"> - </w:t>
      </w:r>
      <w:r w:rsidR="00BE458C" w:rsidRPr="00F303DA">
        <w:t>Madeleine Johnson</w:t>
      </w:r>
      <w:r w:rsidR="00EA7821" w:rsidRPr="00F303DA">
        <w:t xml:space="preserve">, </w:t>
      </w:r>
      <w:r w:rsidR="00EA7821" w:rsidRPr="00F303DA">
        <w:rPr>
          <w:rFonts w:cs="Arial"/>
          <w:lang w:eastAsia="en-GB"/>
        </w:rPr>
        <w:t>Head of QA</w:t>
      </w:r>
      <w:r w:rsidR="008852DE">
        <w:rPr>
          <w:rFonts w:cs="Arial"/>
          <w:lang w:eastAsia="en-GB"/>
        </w:rPr>
        <w:t xml:space="preserve"> </w:t>
      </w:r>
      <w:r w:rsidR="00EA7821" w:rsidRPr="00F303DA">
        <w:rPr>
          <w:rFonts w:cs="Arial"/>
          <w:lang w:eastAsia="en-GB"/>
        </w:rPr>
        <w:t>(North)</w:t>
      </w:r>
    </w:p>
    <w:p w14:paraId="26397169" w14:textId="77777777" w:rsidR="006D4112" w:rsidRDefault="006D4112" w:rsidP="00113EFD">
      <w:pPr>
        <w:pStyle w:val="BodyText"/>
      </w:pPr>
    </w:p>
    <w:p w14:paraId="04C09221" w14:textId="0CAFA32B" w:rsidR="006D4112" w:rsidRPr="00F303DA" w:rsidRDefault="000A188A" w:rsidP="00113EFD">
      <w:pPr>
        <w:pStyle w:val="BodyText"/>
      </w:pPr>
      <w:r>
        <w:t>10</w:t>
      </w:r>
      <w:r w:rsidR="001E1553">
        <w:t>:</w:t>
      </w:r>
      <w:r w:rsidR="00DE3D84">
        <w:t>2</w:t>
      </w:r>
      <w:r>
        <w:t>0 – 10</w:t>
      </w:r>
      <w:r w:rsidR="001E1553">
        <w:t>:</w:t>
      </w:r>
      <w:r w:rsidR="00DE3D84">
        <w:t>3</w:t>
      </w:r>
      <w:r w:rsidR="00A13EA4">
        <w:t>0</w:t>
      </w:r>
      <w:r w:rsidR="006D4112">
        <w:tab/>
      </w:r>
      <w:r w:rsidR="006D4112" w:rsidRPr="00DE3D84">
        <w:rPr>
          <w:b/>
        </w:rPr>
        <w:t xml:space="preserve">Welcome </w:t>
      </w:r>
      <w:r w:rsidR="00DE3D84" w:rsidRPr="00DE3D84">
        <w:rPr>
          <w:b/>
        </w:rPr>
        <w:t>and introductions</w:t>
      </w:r>
      <w:r w:rsidR="008C6CBB">
        <w:rPr>
          <w:b/>
        </w:rPr>
        <w:t xml:space="preserve"> - </w:t>
      </w:r>
      <w:r w:rsidR="00BE458C" w:rsidRPr="00F303DA">
        <w:t>Madeleine Joh</w:t>
      </w:r>
      <w:r w:rsidR="00EF3D9A" w:rsidRPr="00F303DA">
        <w:t>n</w:t>
      </w:r>
      <w:r w:rsidR="00B410E5" w:rsidRPr="00F303DA">
        <w:t>s</w:t>
      </w:r>
      <w:r w:rsidR="00BE458C" w:rsidRPr="00F303DA">
        <w:t>on</w:t>
      </w:r>
    </w:p>
    <w:p w14:paraId="33A07DF9" w14:textId="77777777" w:rsidR="00A54E12" w:rsidRDefault="00A54E12" w:rsidP="00A54E12">
      <w:pPr>
        <w:pStyle w:val="BodyText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9854B93" w14:textId="05D1603D" w:rsidR="001A4C2A" w:rsidRDefault="00A13EA4" w:rsidP="00A54E12">
      <w:pPr>
        <w:pStyle w:val="BodyText"/>
        <w:rPr>
          <w:b/>
        </w:rPr>
      </w:pPr>
      <w:r>
        <w:t>10</w:t>
      </w:r>
      <w:r w:rsidR="001E1553">
        <w:t>:</w:t>
      </w:r>
      <w:r w:rsidR="00DE3D84">
        <w:t>30</w:t>
      </w:r>
      <w:r>
        <w:t xml:space="preserve"> – 10</w:t>
      </w:r>
      <w:r w:rsidR="001E1553">
        <w:t>:</w:t>
      </w:r>
      <w:r w:rsidR="009F486F">
        <w:t>40</w:t>
      </w:r>
      <w:r>
        <w:tab/>
      </w:r>
      <w:proofErr w:type="gramStart"/>
      <w:r w:rsidR="002C6FCC">
        <w:rPr>
          <w:b/>
        </w:rPr>
        <w:t>Hot</w:t>
      </w:r>
      <w:proofErr w:type="gramEnd"/>
      <w:r w:rsidR="002C6FCC">
        <w:rPr>
          <w:b/>
        </w:rPr>
        <w:t xml:space="preserve"> topics</w:t>
      </w:r>
      <w:r w:rsidR="004131E8">
        <w:rPr>
          <w:b/>
        </w:rPr>
        <w:t xml:space="preserve"> feedback</w:t>
      </w:r>
      <w:r w:rsidR="008C6CBB">
        <w:rPr>
          <w:b/>
        </w:rPr>
        <w:t xml:space="preserve"> - </w:t>
      </w:r>
      <w:r w:rsidR="00BE458C" w:rsidRPr="00FB675F">
        <w:t>Madeleine Joh</w:t>
      </w:r>
      <w:r w:rsidR="008F5B37" w:rsidRPr="00FB675F">
        <w:t>nso</w:t>
      </w:r>
      <w:r w:rsidR="00BE458C" w:rsidRPr="00FB675F">
        <w:t>n</w:t>
      </w:r>
    </w:p>
    <w:p w14:paraId="3D128410" w14:textId="0A613EE5" w:rsidR="004131E8" w:rsidRPr="00D41DEC" w:rsidRDefault="004131E8" w:rsidP="001A4C2A">
      <w:pPr>
        <w:pStyle w:val="BodyText"/>
        <w:ind w:left="2160" w:hanging="2160"/>
        <w:rPr>
          <w:color w:val="00B050"/>
        </w:rPr>
      </w:pPr>
    </w:p>
    <w:p w14:paraId="668AC29D" w14:textId="238E8BD0" w:rsidR="004131E8" w:rsidRPr="002A7478" w:rsidRDefault="009F486F" w:rsidP="002A7478">
      <w:pPr>
        <w:ind w:left="2160" w:hanging="2160"/>
        <w:rPr>
          <w:b/>
        </w:rPr>
      </w:pPr>
      <w:r w:rsidRPr="003F1A56">
        <w:rPr>
          <w:sz w:val="24"/>
          <w:szCs w:val="24"/>
        </w:rPr>
        <w:t>10:40 – 11:</w:t>
      </w:r>
      <w:r w:rsidR="008F5B37" w:rsidRPr="003F1A56">
        <w:rPr>
          <w:sz w:val="24"/>
          <w:szCs w:val="24"/>
        </w:rPr>
        <w:t>05</w:t>
      </w:r>
      <w:r w:rsidR="004131E8" w:rsidRPr="003F1A56">
        <w:rPr>
          <w:sz w:val="24"/>
          <w:szCs w:val="24"/>
        </w:rPr>
        <w:tab/>
      </w:r>
      <w:r w:rsidR="004131E8" w:rsidRPr="003F1A56">
        <w:rPr>
          <w:b/>
          <w:sz w:val="24"/>
          <w:szCs w:val="24"/>
        </w:rPr>
        <w:t>Health inequalities</w:t>
      </w:r>
      <w:r w:rsidR="002A7478" w:rsidRPr="003F1A56">
        <w:rPr>
          <w:b/>
          <w:sz w:val="24"/>
          <w:szCs w:val="24"/>
        </w:rPr>
        <w:t xml:space="preserve"> </w:t>
      </w:r>
      <w:r w:rsidR="00B94B9D" w:rsidRPr="003F1A56">
        <w:rPr>
          <w:b/>
          <w:sz w:val="24"/>
          <w:szCs w:val="24"/>
        </w:rPr>
        <w:t xml:space="preserve">- </w:t>
      </w:r>
      <w:r w:rsidRPr="003F1A56">
        <w:rPr>
          <w:sz w:val="24"/>
          <w:szCs w:val="24"/>
        </w:rPr>
        <w:t>Julie Till-Wylie</w:t>
      </w:r>
      <w:r w:rsidR="00B94B9D">
        <w:rPr>
          <w:rFonts w:cs="Arial"/>
          <w:sz w:val="24"/>
          <w:szCs w:val="24"/>
          <w:lang w:eastAsia="en-GB"/>
        </w:rPr>
        <w:t>,</w:t>
      </w:r>
      <w:r w:rsidR="002A7478" w:rsidRPr="003F1A56">
        <w:rPr>
          <w:rFonts w:cs="Arial"/>
          <w:sz w:val="24"/>
          <w:szCs w:val="24"/>
          <w:lang w:eastAsia="en-GB"/>
        </w:rPr>
        <w:t xml:space="preserve"> </w:t>
      </w:r>
      <w:r w:rsidR="002A7478" w:rsidRPr="002A7478">
        <w:rPr>
          <w:rFonts w:cs="Arial"/>
          <w:sz w:val="24"/>
          <w:szCs w:val="24"/>
          <w:lang w:eastAsia="en-GB"/>
        </w:rPr>
        <w:t>Q</w:t>
      </w:r>
      <w:r w:rsidR="00B94B9D">
        <w:rPr>
          <w:rFonts w:cs="Arial"/>
          <w:sz w:val="24"/>
          <w:szCs w:val="24"/>
          <w:lang w:eastAsia="en-GB"/>
        </w:rPr>
        <w:t xml:space="preserve">A </w:t>
      </w:r>
      <w:r w:rsidR="002A7478" w:rsidRPr="002A7478">
        <w:rPr>
          <w:rFonts w:cs="Arial"/>
          <w:sz w:val="24"/>
          <w:szCs w:val="24"/>
          <w:lang w:eastAsia="en-GB"/>
        </w:rPr>
        <w:t xml:space="preserve">Advisor </w:t>
      </w:r>
    </w:p>
    <w:p w14:paraId="5756725A" w14:textId="77777777" w:rsidR="00F303DA" w:rsidRDefault="00F303DA" w:rsidP="001A4C2A">
      <w:pPr>
        <w:pStyle w:val="BodyText"/>
        <w:ind w:left="2160" w:hanging="2160"/>
        <w:rPr>
          <w:b/>
        </w:rPr>
      </w:pPr>
    </w:p>
    <w:p w14:paraId="12B33F79" w14:textId="794AF720" w:rsidR="008F5B37" w:rsidRDefault="008F5B37" w:rsidP="001A4C2A">
      <w:pPr>
        <w:pStyle w:val="BodyText"/>
        <w:ind w:left="2160" w:hanging="2160"/>
      </w:pPr>
      <w:r>
        <w:t>11:05</w:t>
      </w:r>
      <w:r w:rsidR="00B94B9D">
        <w:t xml:space="preserve"> </w:t>
      </w:r>
      <w:r>
        <w:t xml:space="preserve">- 11:15          </w:t>
      </w:r>
      <w:r w:rsidR="002C6FCC">
        <w:t xml:space="preserve"> </w:t>
      </w:r>
      <w:proofErr w:type="gramStart"/>
      <w:r w:rsidRPr="003F1A56">
        <w:rPr>
          <w:b/>
        </w:rPr>
        <w:t>What</w:t>
      </w:r>
      <w:proofErr w:type="gramEnd"/>
      <w:r w:rsidRPr="003F1A56">
        <w:rPr>
          <w:b/>
        </w:rPr>
        <w:t xml:space="preserve"> does a </w:t>
      </w:r>
      <w:r w:rsidR="00B94B9D" w:rsidRPr="003F1A56">
        <w:rPr>
          <w:b/>
        </w:rPr>
        <w:t xml:space="preserve">Health Equity Audit (HEA) </w:t>
      </w:r>
      <w:r w:rsidRPr="003F1A56">
        <w:rPr>
          <w:b/>
        </w:rPr>
        <w:t>look like?</w:t>
      </w:r>
      <w:r w:rsidR="008C6CBB">
        <w:t xml:space="preserve"> - </w:t>
      </w:r>
      <w:r>
        <w:t>Madeleine Johnson</w:t>
      </w:r>
    </w:p>
    <w:p w14:paraId="26676B01" w14:textId="42A9DB96" w:rsidR="00AE7427" w:rsidRDefault="00AE7427" w:rsidP="00113EFD">
      <w:pPr>
        <w:pStyle w:val="BodyText"/>
      </w:pPr>
    </w:p>
    <w:p w14:paraId="63897F55" w14:textId="14FA6FB2" w:rsidR="006D4112" w:rsidRDefault="006C6204" w:rsidP="00262770">
      <w:pPr>
        <w:pStyle w:val="BodyText"/>
        <w:ind w:left="2160" w:hanging="2160"/>
        <w:rPr>
          <w:b/>
        </w:rPr>
      </w:pPr>
      <w:r>
        <w:t>11:</w:t>
      </w:r>
      <w:r w:rsidR="008F5B37">
        <w:t>1</w:t>
      </w:r>
      <w:r>
        <w:t>5 – 12:00</w:t>
      </w:r>
      <w:r w:rsidR="006D4112">
        <w:tab/>
      </w:r>
      <w:r w:rsidR="002C3087">
        <w:rPr>
          <w:b/>
        </w:rPr>
        <w:t>Incidents</w:t>
      </w:r>
      <w:r w:rsidR="002C6FCC">
        <w:rPr>
          <w:b/>
        </w:rPr>
        <w:t xml:space="preserve"> - </w:t>
      </w:r>
      <w:r w:rsidR="00970B40" w:rsidRPr="003F1A56">
        <w:rPr>
          <w:rFonts w:cs="Arial"/>
          <w:b/>
        </w:rPr>
        <w:t>Incident classification and management</w:t>
      </w:r>
      <w:r w:rsidR="008C6CBB">
        <w:rPr>
          <w:b/>
        </w:rPr>
        <w:t xml:space="preserve"> - </w:t>
      </w:r>
      <w:r w:rsidR="009F486F" w:rsidRPr="002A7478">
        <w:t>Ruth Molloy</w:t>
      </w:r>
      <w:r w:rsidR="004D41A9">
        <w:t>,</w:t>
      </w:r>
      <w:r w:rsidR="003330A6" w:rsidRPr="002A7478">
        <w:t xml:space="preserve"> Sen</w:t>
      </w:r>
      <w:r w:rsidR="00EF3D9A" w:rsidRPr="002A7478">
        <w:t xml:space="preserve">ior </w:t>
      </w:r>
      <w:r w:rsidR="00B94B9D">
        <w:t>QA</w:t>
      </w:r>
      <w:r w:rsidR="00EF3D9A" w:rsidRPr="002A7478">
        <w:t xml:space="preserve"> Advisor</w:t>
      </w:r>
      <w:r w:rsidR="00EF3D9A">
        <w:rPr>
          <w:b/>
        </w:rPr>
        <w:t xml:space="preserve"> </w:t>
      </w:r>
    </w:p>
    <w:p w14:paraId="2CE6CCE7" w14:textId="77777777" w:rsidR="00262770" w:rsidRDefault="00262770" w:rsidP="000A188A">
      <w:pPr>
        <w:pStyle w:val="BodyText"/>
        <w:ind w:left="2160" w:hanging="2160"/>
      </w:pPr>
    </w:p>
    <w:p w14:paraId="1C1BCF28" w14:textId="1FD3D046" w:rsidR="00B8169C" w:rsidRDefault="006C6204" w:rsidP="00B8169C">
      <w:pPr>
        <w:rPr>
          <w:rFonts w:cs="Arial"/>
          <w:sz w:val="24"/>
          <w:szCs w:val="24"/>
        </w:rPr>
      </w:pPr>
      <w:r>
        <w:rPr>
          <w:sz w:val="24"/>
          <w:szCs w:val="24"/>
        </w:rPr>
        <w:t>12:00 – 12</w:t>
      </w:r>
      <w:r w:rsidR="001E1553" w:rsidRPr="00332EB3">
        <w:rPr>
          <w:sz w:val="24"/>
          <w:szCs w:val="24"/>
        </w:rPr>
        <w:t>:</w:t>
      </w:r>
      <w:r w:rsidR="00262770" w:rsidRPr="00332EB3">
        <w:rPr>
          <w:sz w:val="24"/>
          <w:szCs w:val="24"/>
        </w:rPr>
        <w:t>30</w:t>
      </w:r>
      <w:r w:rsidR="00262770" w:rsidRPr="00332EB3">
        <w:rPr>
          <w:sz w:val="24"/>
          <w:szCs w:val="24"/>
        </w:rPr>
        <w:tab/>
      </w:r>
      <w:r w:rsidR="00B8169C" w:rsidRPr="00481E2D">
        <w:rPr>
          <w:rFonts w:cs="Arial"/>
          <w:b/>
          <w:sz w:val="24"/>
          <w:szCs w:val="24"/>
        </w:rPr>
        <w:t>Shared learning presentations</w:t>
      </w:r>
    </w:p>
    <w:p w14:paraId="0ED2C5BF" w14:textId="77777777" w:rsidR="00B07850" w:rsidRPr="00B07850" w:rsidRDefault="004D41A9" w:rsidP="00B07850">
      <w:pPr>
        <w:pStyle w:val="ListParagraph"/>
        <w:numPr>
          <w:ilvl w:val="3"/>
          <w:numId w:val="17"/>
        </w:numPr>
        <w:rPr>
          <w:b/>
          <w:sz w:val="24"/>
          <w:szCs w:val="24"/>
        </w:rPr>
      </w:pPr>
      <w:r w:rsidRPr="00CC1F3F">
        <w:rPr>
          <w:b/>
          <w:bCs/>
          <w:sz w:val="24"/>
          <w:szCs w:val="24"/>
        </w:rPr>
        <w:t>Raising awareness of AAA Screening within our Trans community</w:t>
      </w:r>
      <w:r w:rsidR="00D90FF2" w:rsidRPr="00CC1F3F">
        <w:rPr>
          <w:b/>
          <w:bCs/>
          <w:sz w:val="24"/>
          <w:szCs w:val="24"/>
        </w:rPr>
        <w:t xml:space="preserve">, </w:t>
      </w:r>
      <w:r w:rsidRPr="00CC1F3F">
        <w:rPr>
          <w:b/>
          <w:bCs/>
          <w:sz w:val="24"/>
          <w:szCs w:val="24"/>
        </w:rPr>
        <w:t>Cheshire and Merseyside’s experience</w:t>
      </w:r>
      <w:r w:rsidR="00D90FF2" w:rsidRPr="00CC1F3F">
        <w:rPr>
          <w:sz w:val="24"/>
          <w:szCs w:val="24"/>
        </w:rPr>
        <w:t xml:space="preserve"> - </w:t>
      </w:r>
      <w:r w:rsidR="00B94B9D" w:rsidRPr="00CC1F3F">
        <w:rPr>
          <w:sz w:val="24"/>
          <w:szCs w:val="24"/>
        </w:rPr>
        <w:t xml:space="preserve">Mandy Summers, </w:t>
      </w:r>
      <w:r w:rsidR="004131E8" w:rsidRPr="00CC1F3F">
        <w:rPr>
          <w:sz w:val="24"/>
          <w:szCs w:val="24"/>
        </w:rPr>
        <w:t>Cheshire &amp; Merseyside</w:t>
      </w:r>
      <w:r w:rsidR="00B94B9D" w:rsidRPr="00CC1F3F">
        <w:rPr>
          <w:sz w:val="24"/>
          <w:szCs w:val="24"/>
        </w:rPr>
        <w:t xml:space="preserve"> AAASP</w:t>
      </w:r>
    </w:p>
    <w:p w14:paraId="2DCBB70F" w14:textId="15162D41" w:rsidR="001E1553" w:rsidRPr="00B07850" w:rsidRDefault="004317F6" w:rsidP="00B07850">
      <w:pPr>
        <w:pStyle w:val="ListParagraph"/>
        <w:numPr>
          <w:ilvl w:val="3"/>
          <w:numId w:val="17"/>
        </w:numPr>
        <w:rPr>
          <w:b/>
          <w:sz w:val="24"/>
          <w:szCs w:val="24"/>
        </w:rPr>
      </w:pPr>
      <w:r w:rsidRPr="00B07850">
        <w:rPr>
          <w:b/>
        </w:rPr>
        <w:t>Applying Continuous Improvement to increase clinic capacity</w:t>
      </w:r>
      <w:r>
        <w:t xml:space="preserve"> - </w:t>
      </w:r>
      <w:proofErr w:type="spellStart"/>
      <w:r w:rsidR="001316C2" w:rsidRPr="00B07850">
        <w:rPr>
          <w:rFonts w:cs="Arial"/>
          <w:sz w:val="24"/>
          <w:szCs w:val="24"/>
        </w:rPr>
        <w:t>Babatunde</w:t>
      </w:r>
      <w:proofErr w:type="spellEnd"/>
      <w:r w:rsidR="001316C2" w:rsidRPr="00B07850">
        <w:rPr>
          <w:rFonts w:cs="Arial"/>
          <w:sz w:val="24"/>
          <w:szCs w:val="24"/>
        </w:rPr>
        <w:t xml:space="preserve"> </w:t>
      </w:r>
      <w:proofErr w:type="spellStart"/>
      <w:r w:rsidR="001316C2" w:rsidRPr="00B07850">
        <w:rPr>
          <w:rFonts w:cs="Arial"/>
          <w:sz w:val="24"/>
          <w:szCs w:val="24"/>
          <w:lang w:val="en-GB" w:eastAsia="en-GB"/>
        </w:rPr>
        <w:t>Fakolade</w:t>
      </w:r>
      <w:proofErr w:type="spellEnd"/>
      <w:r w:rsidR="00B94B9D" w:rsidRPr="00B07850">
        <w:rPr>
          <w:rFonts w:cs="Arial"/>
          <w:sz w:val="24"/>
          <w:szCs w:val="24"/>
          <w:lang w:val="en-GB" w:eastAsia="en-GB"/>
        </w:rPr>
        <w:t>,</w:t>
      </w:r>
      <w:r w:rsidR="001316C2" w:rsidRPr="00B07850">
        <w:rPr>
          <w:rFonts w:cs="Arial"/>
          <w:sz w:val="24"/>
          <w:szCs w:val="24"/>
          <w:lang w:val="en-GB" w:eastAsia="en-GB"/>
        </w:rPr>
        <w:t xml:space="preserve"> </w:t>
      </w:r>
      <w:r w:rsidR="004131E8" w:rsidRPr="00B07850">
        <w:rPr>
          <w:rFonts w:cs="Arial"/>
          <w:sz w:val="24"/>
          <w:szCs w:val="24"/>
        </w:rPr>
        <w:t>South Yorkshire &amp; Bassetlaw</w:t>
      </w:r>
      <w:r w:rsidR="001316C2" w:rsidRPr="00B07850">
        <w:rPr>
          <w:rFonts w:cs="Arial"/>
          <w:sz w:val="24"/>
          <w:szCs w:val="24"/>
        </w:rPr>
        <w:t xml:space="preserve"> </w:t>
      </w:r>
      <w:r w:rsidR="00B94B9D" w:rsidRPr="00B07850">
        <w:rPr>
          <w:rFonts w:cs="Arial"/>
          <w:sz w:val="24"/>
          <w:szCs w:val="24"/>
        </w:rPr>
        <w:t>AAASP</w:t>
      </w:r>
    </w:p>
    <w:p w14:paraId="7A90A01B" w14:textId="385FA2F3" w:rsidR="009F486F" w:rsidRDefault="009F486F" w:rsidP="009F486F"/>
    <w:p w14:paraId="38619498" w14:textId="0A557BD4" w:rsidR="006D4112" w:rsidRDefault="001E1553" w:rsidP="00113EFD">
      <w:pPr>
        <w:pStyle w:val="BodyText"/>
        <w:rPr>
          <w:b/>
        </w:rPr>
      </w:pPr>
      <w:r>
        <w:t>1</w:t>
      </w:r>
      <w:r w:rsidR="006C6204">
        <w:t>2</w:t>
      </w:r>
      <w:r>
        <w:t>:</w:t>
      </w:r>
      <w:r w:rsidR="006C6204">
        <w:t>3</w:t>
      </w:r>
      <w:r w:rsidR="00243B60">
        <w:t>0</w:t>
      </w:r>
      <w:r>
        <w:t xml:space="preserve"> – 1</w:t>
      </w:r>
      <w:r w:rsidR="006C6204">
        <w:t>3</w:t>
      </w:r>
      <w:r>
        <w:t>:</w:t>
      </w:r>
      <w:r w:rsidR="006C6204">
        <w:t>3</w:t>
      </w:r>
      <w:r w:rsidR="00243B60">
        <w:t>0</w:t>
      </w:r>
      <w:r w:rsidR="00BE041D">
        <w:t xml:space="preserve">         </w:t>
      </w:r>
      <w:r w:rsidR="00926F1C" w:rsidRPr="00F1494E">
        <w:rPr>
          <w:b/>
        </w:rPr>
        <w:t>Lunch</w:t>
      </w:r>
      <w:r w:rsidR="002D00F2">
        <w:rPr>
          <w:b/>
        </w:rPr>
        <w:t xml:space="preserve"> and networking</w:t>
      </w:r>
    </w:p>
    <w:p w14:paraId="128E63C9" w14:textId="77777777" w:rsidR="006D4112" w:rsidRDefault="006D4112" w:rsidP="00113EFD">
      <w:pPr>
        <w:pStyle w:val="BodyText"/>
      </w:pPr>
    </w:p>
    <w:p w14:paraId="035A7B05" w14:textId="0C7C30B6" w:rsidR="00C05379" w:rsidRDefault="000A188A" w:rsidP="00C05379">
      <w:pPr>
        <w:pStyle w:val="BodyText"/>
        <w:ind w:left="2160" w:hanging="2160"/>
        <w:rPr>
          <w:b/>
        </w:rPr>
      </w:pPr>
      <w:r>
        <w:t>1</w:t>
      </w:r>
      <w:r w:rsidR="006C6204">
        <w:t>3:30</w:t>
      </w:r>
      <w:r>
        <w:t xml:space="preserve"> – 1</w:t>
      </w:r>
      <w:r w:rsidR="00776EF2">
        <w:t>4</w:t>
      </w:r>
      <w:r>
        <w:t>:</w:t>
      </w:r>
      <w:r w:rsidR="008E25FA">
        <w:t>15</w:t>
      </w:r>
      <w:r w:rsidR="001316C2">
        <w:t xml:space="preserve">         </w:t>
      </w:r>
      <w:r w:rsidR="00C05379">
        <w:rPr>
          <w:b/>
        </w:rPr>
        <w:t>Breakout session 1</w:t>
      </w:r>
      <w:r w:rsidR="00105DEA">
        <w:rPr>
          <w:b/>
        </w:rPr>
        <w:t xml:space="preserve"> </w:t>
      </w:r>
      <w:r w:rsidR="00B94B9D">
        <w:rPr>
          <w:b/>
        </w:rPr>
        <w:t xml:space="preserve">(grouped </w:t>
      </w:r>
      <w:r w:rsidR="00105DEA">
        <w:rPr>
          <w:b/>
        </w:rPr>
        <w:t xml:space="preserve">by </w:t>
      </w:r>
      <w:r w:rsidR="00B94B9D">
        <w:rPr>
          <w:b/>
        </w:rPr>
        <w:t>j</w:t>
      </w:r>
      <w:r w:rsidR="00910D8D">
        <w:rPr>
          <w:b/>
        </w:rPr>
        <w:t>ob roles</w:t>
      </w:r>
      <w:r w:rsidR="00B94B9D">
        <w:rPr>
          <w:b/>
        </w:rPr>
        <w:t>)</w:t>
      </w:r>
    </w:p>
    <w:p w14:paraId="4AEE03BD" w14:textId="6323A65A" w:rsidR="00B365FE" w:rsidRDefault="009D7025" w:rsidP="009D7025">
      <w:pPr>
        <w:pStyle w:val="BodyText"/>
        <w:numPr>
          <w:ilvl w:val="3"/>
          <w:numId w:val="11"/>
        </w:numPr>
      </w:pPr>
      <w:r>
        <w:t xml:space="preserve">Table 1 - </w:t>
      </w:r>
      <w:r w:rsidR="00D461A6" w:rsidRPr="00362E6F">
        <w:t>S</w:t>
      </w:r>
      <w:r w:rsidR="00C9731D" w:rsidRPr="00362E6F">
        <w:t xml:space="preserve">creening and </w:t>
      </w:r>
      <w:r w:rsidR="00362E6F" w:rsidRPr="00362E6F">
        <w:t>Immunisation</w:t>
      </w:r>
      <w:r w:rsidR="00C9731D" w:rsidRPr="00362E6F">
        <w:t xml:space="preserve"> </w:t>
      </w:r>
      <w:r w:rsidR="009D4D71" w:rsidRPr="00362E6F">
        <w:t>teams</w:t>
      </w:r>
    </w:p>
    <w:p w14:paraId="74C40907" w14:textId="69B1C820" w:rsidR="00D461A6" w:rsidRPr="00362E6F" w:rsidRDefault="00FE0633" w:rsidP="009D7025">
      <w:pPr>
        <w:pStyle w:val="BodyText"/>
        <w:numPr>
          <w:ilvl w:val="3"/>
          <w:numId w:val="11"/>
        </w:numPr>
      </w:pPr>
      <w:r>
        <w:t>T</w:t>
      </w:r>
      <w:r w:rsidR="009D7025">
        <w:t xml:space="preserve">able </w:t>
      </w:r>
      <w:r>
        <w:t>2</w:t>
      </w:r>
      <w:r w:rsidR="009D7025">
        <w:t xml:space="preserve"> -</w:t>
      </w:r>
      <w:r>
        <w:t xml:space="preserve"> </w:t>
      </w:r>
      <w:r w:rsidR="00D461A6" w:rsidRPr="00362E6F">
        <w:t xml:space="preserve">Programme Managers </w:t>
      </w:r>
    </w:p>
    <w:p w14:paraId="58682191" w14:textId="354E755B" w:rsidR="00D461A6" w:rsidRPr="00362E6F" w:rsidRDefault="00FE0633" w:rsidP="009D7025">
      <w:pPr>
        <w:pStyle w:val="BodyText"/>
        <w:numPr>
          <w:ilvl w:val="3"/>
          <w:numId w:val="11"/>
        </w:numPr>
      </w:pPr>
      <w:r>
        <w:t>T</w:t>
      </w:r>
      <w:r w:rsidR="009D7025">
        <w:t xml:space="preserve">able </w:t>
      </w:r>
      <w:r>
        <w:t xml:space="preserve">3 </w:t>
      </w:r>
      <w:r w:rsidR="009D7025">
        <w:t xml:space="preserve">- </w:t>
      </w:r>
      <w:r w:rsidR="00D461A6" w:rsidRPr="00362E6F">
        <w:t>Failsafe/admin</w:t>
      </w:r>
      <w:r w:rsidR="00F303DA">
        <w:t>istrators</w:t>
      </w:r>
    </w:p>
    <w:p w14:paraId="6656BA39" w14:textId="1DF8FA01" w:rsidR="00D461A6" w:rsidRPr="00362E6F" w:rsidRDefault="00FE0633" w:rsidP="009D7025">
      <w:pPr>
        <w:pStyle w:val="BodyText"/>
        <w:numPr>
          <w:ilvl w:val="3"/>
          <w:numId w:val="11"/>
        </w:numPr>
      </w:pPr>
      <w:r>
        <w:t>T</w:t>
      </w:r>
      <w:r w:rsidR="009D7025">
        <w:t xml:space="preserve">able </w:t>
      </w:r>
      <w:r>
        <w:t>4</w:t>
      </w:r>
      <w:r w:rsidR="009D7025">
        <w:t xml:space="preserve"> -</w:t>
      </w:r>
      <w:r>
        <w:t xml:space="preserve"> </w:t>
      </w:r>
      <w:r w:rsidR="00D461A6" w:rsidRPr="00362E6F">
        <w:t>C</w:t>
      </w:r>
      <w:r w:rsidR="00F303DA">
        <w:t xml:space="preserve">linical </w:t>
      </w:r>
      <w:r w:rsidR="00D461A6" w:rsidRPr="00362E6F">
        <w:t>S</w:t>
      </w:r>
      <w:r w:rsidR="00F303DA">
        <w:t xml:space="preserve">kills </w:t>
      </w:r>
      <w:r w:rsidR="00D461A6" w:rsidRPr="00362E6F">
        <w:t>T</w:t>
      </w:r>
      <w:r w:rsidR="00F303DA">
        <w:t>rainer</w:t>
      </w:r>
      <w:r w:rsidR="00D461A6" w:rsidRPr="00362E6F">
        <w:t>/C</w:t>
      </w:r>
      <w:r w:rsidR="00EA7821">
        <w:t xml:space="preserve">linical </w:t>
      </w:r>
      <w:r w:rsidR="00D461A6" w:rsidRPr="00362E6F">
        <w:t>L</w:t>
      </w:r>
      <w:r w:rsidR="00EA7821">
        <w:t>eads</w:t>
      </w:r>
      <w:r w:rsidR="00D461A6" w:rsidRPr="00362E6F">
        <w:t xml:space="preserve">/Nurses </w:t>
      </w:r>
    </w:p>
    <w:p w14:paraId="229792DC" w14:textId="5377969F" w:rsidR="009F486F" w:rsidRPr="00362E6F" w:rsidRDefault="00FE0633" w:rsidP="009D7025">
      <w:pPr>
        <w:pStyle w:val="BodyText"/>
        <w:numPr>
          <w:ilvl w:val="3"/>
          <w:numId w:val="11"/>
        </w:numPr>
      </w:pPr>
      <w:r>
        <w:t>T</w:t>
      </w:r>
      <w:r w:rsidR="009D7025">
        <w:t xml:space="preserve">able </w:t>
      </w:r>
      <w:r>
        <w:t xml:space="preserve">5 </w:t>
      </w:r>
      <w:r w:rsidR="009D7025">
        <w:t xml:space="preserve">- </w:t>
      </w:r>
      <w:r w:rsidR="00C1262D" w:rsidRPr="00362E6F">
        <w:t>Technicians</w:t>
      </w:r>
      <w:r w:rsidR="00C9731D" w:rsidRPr="00362E6F">
        <w:t xml:space="preserve"> </w:t>
      </w:r>
      <w:r w:rsidR="00D461A6" w:rsidRPr="00362E6F">
        <w:t xml:space="preserve"> </w:t>
      </w:r>
    </w:p>
    <w:p w14:paraId="60CE8947" w14:textId="77777777" w:rsidR="00AE7427" w:rsidRPr="00A54E12" w:rsidRDefault="00AE7427" w:rsidP="004131E8">
      <w:pPr>
        <w:pStyle w:val="BodyText"/>
        <w:ind w:left="3240"/>
        <w:rPr>
          <w:color w:val="00B050"/>
        </w:rPr>
      </w:pPr>
    </w:p>
    <w:p w14:paraId="2E90D8D4" w14:textId="374F5C89" w:rsidR="00DC5C77" w:rsidRDefault="004131E8" w:rsidP="00DC5C77">
      <w:pPr>
        <w:pStyle w:val="BodyText"/>
        <w:ind w:left="2160" w:hanging="2160"/>
      </w:pPr>
      <w:r>
        <w:t>14:15</w:t>
      </w:r>
      <w:r w:rsidR="00D41DEC">
        <w:t xml:space="preserve"> </w:t>
      </w:r>
      <w:r w:rsidR="006C6204">
        <w:t>– 14:</w:t>
      </w:r>
      <w:r>
        <w:t>30</w:t>
      </w:r>
      <w:r>
        <w:tab/>
      </w:r>
      <w:r w:rsidR="00C26394">
        <w:rPr>
          <w:b/>
        </w:rPr>
        <w:t>Breakout session 1 feedback</w:t>
      </w:r>
    </w:p>
    <w:p w14:paraId="13B3F749" w14:textId="7528BCAD" w:rsidR="004131E8" w:rsidRDefault="004131E8" w:rsidP="00541163">
      <w:pPr>
        <w:pStyle w:val="BodyText"/>
        <w:ind w:left="2160" w:hanging="2160"/>
      </w:pPr>
    </w:p>
    <w:p w14:paraId="200302D7" w14:textId="1E513D3B" w:rsidR="006C6204" w:rsidRDefault="004131E8" w:rsidP="00F810A1">
      <w:pPr>
        <w:pStyle w:val="BodyText"/>
        <w:ind w:left="2160" w:hanging="2160"/>
      </w:pPr>
      <w:r>
        <w:t>14:30 – 1</w:t>
      </w:r>
      <w:r w:rsidR="00D41DEC">
        <w:t>5</w:t>
      </w:r>
      <w:r>
        <w:t>:</w:t>
      </w:r>
      <w:r w:rsidR="00D41DEC">
        <w:t>00</w:t>
      </w:r>
      <w:r>
        <w:tab/>
      </w:r>
      <w:r w:rsidR="007619D5">
        <w:rPr>
          <w:b/>
        </w:rPr>
        <w:t xml:space="preserve">Breakout </w:t>
      </w:r>
      <w:r w:rsidR="004D41A9">
        <w:rPr>
          <w:b/>
        </w:rPr>
        <w:t>s</w:t>
      </w:r>
      <w:r w:rsidR="006812DB">
        <w:rPr>
          <w:b/>
        </w:rPr>
        <w:t>ession 2</w:t>
      </w:r>
      <w:r w:rsidR="007619D5">
        <w:rPr>
          <w:b/>
        </w:rPr>
        <w:t xml:space="preserve"> </w:t>
      </w:r>
      <w:r w:rsidR="00B94B9D">
        <w:rPr>
          <w:b/>
        </w:rPr>
        <w:t xml:space="preserve">(grouped </w:t>
      </w:r>
      <w:r w:rsidR="009164AF">
        <w:rPr>
          <w:b/>
        </w:rPr>
        <w:t xml:space="preserve">by </w:t>
      </w:r>
      <w:r w:rsidR="00F303DA">
        <w:rPr>
          <w:b/>
        </w:rPr>
        <w:t>programmes</w:t>
      </w:r>
      <w:r w:rsidR="00B94B9D">
        <w:rPr>
          <w:b/>
        </w:rPr>
        <w:t>)</w:t>
      </w:r>
    </w:p>
    <w:p w14:paraId="66EDC224" w14:textId="4A3DCB46" w:rsidR="00D41DEC" w:rsidRDefault="00D41DEC" w:rsidP="00D41DEC">
      <w:pPr>
        <w:pStyle w:val="BodyText"/>
      </w:pPr>
    </w:p>
    <w:p w14:paraId="1E992B8F" w14:textId="38760F6B" w:rsidR="00DC5C77" w:rsidRDefault="009F486F" w:rsidP="00DC5C77">
      <w:pPr>
        <w:pStyle w:val="BodyText"/>
        <w:ind w:left="2160" w:hanging="2160"/>
        <w:rPr>
          <w:rFonts w:cs="Arial"/>
          <w:lang w:eastAsia="en-GB"/>
        </w:rPr>
      </w:pPr>
      <w:r>
        <w:t>15.00 – 15.</w:t>
      </w:r>
      <w:r w:rsidR="00FC51CD">
        <w:t>1</w:t>
      </w:r>
      <w:r w:rsidR="00D41DEC">
        <w:t>0</w:t>
      </w:r>
      <w:r w:rsidR="00D41DEC">
        <w:tab/>
      </w:r>
      <w:r w:rsidR="00105DEA">
        <w:rPr>
          <w:b/>
        </w:rPr>
        <w:t xml:space="preserve">Breakout </w:t>
      </w:r>
      <w:proofErr w:type="gramStart"/>
      <w:r w:rsidR="00105DEA">
        <w:rPr>
          <w:b/>
        </w:rPr>
        <w:t>session</w:t>
      </w:r>
      <w:proofErr w:type="gramEnd"/>
      <w:r w:rsidR="00105DEA">
        <w:rPr>
          <w:b/>
        </w:rPr>
        <w:t xml:space="preserve"> 2 feedback</w:t>
      </w:r>
      <w:r w:rsidR="00CC1F3F">
        <w:rPr>
          <w:b/>
        </w:rPr>
        <w:t xml:space="preserve"> </w:t>
      </w:r>
    </w:p>
    <w:p w14:paraId="046CFEDD" w14:textId="647A0840" w:rsidR="00FC51CD" w:rsidRDefault="00FC51CD" w:rsidP="00DC5C77">
      <w:pPr>
        <w:pStyle w:val="BodyText"/>
        <w:ind w:left="2160" w:hanging="2160"/>
        <w:rPr>
          <w:rFonts w:cs="Arial"/>
          <w:lang w:eastAsia="en-GB"/>
        </w:rPr>
      </w:pPr>
    </w:p>
    <w:p w14:paraId="389B6048" w14:textId="5301C7D2" w:rsidR="00FC51CD" w:rsidRDefault="00FC51CD" w:rsidP="00DC5C77">
      <w:pPr>
        <w:pStyle w:val="BodyText"/>
        <w:ind w:left="2160" w:hanging="2160"/>
      </w:pPr>
      <w:r>
        <w:rPr>
          <w:rFonts w:cs="Arial"/>
          <w:lang w:eastAsia="en-GB"/>
        </w:rPr>
        <w:t xml:space="preserve">15:10 – 15:20         </w:t>
      </w:r>
      <w:r w:rsidR="00234D23">
        <w:rPr>
          <w:rFonts w:cs="Arial"/>
          <w:lang w:eastAsia="en-GB"/>
        </w:rPr>
        <w:t xml:space="preserve"> </w:t>
      </w:r>
      <w:r w:rsidRPr="00E52F9E">
        <w:rPr>
          <w:rFonts w:cs="Arial"/>
          <w:b/>
          <w:lang w:eastAsia="en-GB"/>
        </w:rPr>
        <w:t>Review ideas board</w:t>
      </w:r>
      <w:r>
        <w:rPr>
          <w:rFonts w:cs="Arial"/>
          <w:lang w:eastAsia="en-GB"/>
        </w:rPr>
        <w:t xml:space="preserve"> - </w:t>
      </w:r>
      <w:r>
        <w:t>Madeleine Johnson</w:t>
      </w:r>
    </w:p>
    <w:p w14:paraId="1397FFD3" w14:textId="152212A7" w:rsidR="006C6204" w:rsidRPr="00D41DEC" w:rsidRDefault="006C6204" w:rsidP="008A3033">
      <w:pPr>
        <w:pStyle w:val="BodyText"/>
        <w:rPr>
          <w:b/>
        </w:rPr>
      </w:pPr>
    </w:p>
    <w:p w14:paraId="07B86DBE" w14:textId="5532EE8B" w:rsidR="00DC5C77" w:rsidRDefault="000A188A" w:rsidP="00DC5C77">
      <w:pPr>
        <w:pStyle w:val="BodyText"/>
        <w:ind w:left="2160" w:hanging="2160"/>
      </w:pPr>
      <w:r w:rsidRPr="002B2138">
        <w:t>15:</w:t>
      </w:r>
      <w:r w:rsidR="00243B60" w:rsidRPr="002B2138">
        <w:t>20</w:t>
      </w:r>
      <w:r w:rsidRPr="002B2138">
        <w:t xml:space="preserve"> –</w:t>
      </w:r>
      <w:r>
        <w:t xml:space="preserve"> 15:30</w:t>
      </w:r>
      <w:r>
        <w:tab/>
      </w:r>
      <w:r w:rsidRPr="005D27B0">
        <w:rPr>
          <w:b/>
        </w:rPr>
        <w:t xml:space="preserve">Closing remarks and </w:t>
      </w:r>
      <w:r w:rsidR="00BA1F3F">
        <w:rPr>
          <w:b/>
        </w:rPr>
        <w:t>e</w:t>
      </w:r>
      <w:r w:rsidRPr="005D27B0">
        <w:rPr>
          <w:b/>
        </w:rPr>
        <w:t>valuation</w:t>
      </w:r>
      <w:r w:rsidR="00CC1F3F">
        <w:rPr>
          <w:b/>
        </w:rPr>
        <w:t xml:space="preserve"> - </w:t>
      </w:r>
      <w:r w:rsidR="00DC5C77">
        <w:t>Madeleine Johnson</w:t>
      </w:r>
    </w:p>
    <w:p w14:paraId="181D7921" w14:textId="516A61E0" w:rsidR="004A0AE6" w:rsidRDefault="004A0AE6" w:rsidP="00F03478">
      <w:pPr>
        <w:pStyle w:val="BodyText"/>
        <w:ind w:left="2160" w:hanging="2160"/>
      </w:pPr>
    </w:p>
    <w:p w14:paraId="51907B66" w14:textId="3E7B7078" w:rsidR="00DC5C77" w:rsidRDefault="00DC5C77" w:rsidP="008A3033">
      <w:pPr>
        <w:pStyle w:val="BodyText"/>
      </w:pPr>
    </w:p>
    <w:p w14:paraId="579C9025" w14:textId="288AFD4F" w:rsidR="00B94B9D" w:rsidRDefault="00B94B9D" w:rsidP="008A3033">
      <w:pPr>
        <w:pStyle w:val="BodyText"/>
        <w:spacing w:line="360" w:lineRule="auto"/>
        <w:jc w:val="center"/>
      </w:pPr>
      <w:r>
        <w:t>Evaluation forms will be available on each table</w:t>
      </w:r>
      <w:r w:rsidR="00DC5C77">
        <w:t xml:space="preserve">, </w:t>
      </w:r>
      <w:r>
        <w:t xml:space="preserve">please complete one before </w:t>
      </w:r>
      <w:r w:rsidR="00DC5C77">
        <w:br/>
      </w:r>
      <w:r>
        <w:t>leaving the event</w:t>
      </w:r>
      <w:r w:rsidR="00DC5C77">
        <w:t>.  Thank you for your participation and attendance.</w:t>
      </w:r>
    </w:p>
    <w:p w14:paraId="36D1B839" w14:textId="77777777" w:rsidR="009532A5" w:rsidRDefault="009532A5" w:rsidP="009532A5">
      <w:pPr>
        <w:pStyle w:val="BodyText"/>
      </w:pPr>
    </w:p>
    <w:p w14:paraId="5D70CD0C" w14:textId="77777777" w:rsidR="009532A5" w:rsidRDefault="009532A5" w:rsidP="009532A5">
      <w:pPr>
        <w:pStyle w:val="BodyText"/>
      </w:pPr>
    </w:p>
    <w:p w14:paraId="1A1574CC" w14:textId="624E4FD1" w:rsidR="00D41DEC" w:rsidRDefault="00D41DEC" w:rsidP="009532A5">
      <w:pPr>
        <w:pStyle w:val="BodyText"/>
        <w:ind w:left="3240"/>
      </w:pPr>
    </w:p>
    <w:sectPr w:rsidR="00D41DEC" w:rsidSect="00E357AF">
      <w:headerReference w:type="first" r:id="rId8"/>
      <w:pgSz w:w="11907" w:h="16840" w:code="9"/>
      <w:pgMar w:top="1135" w:right="1021" w:bottom="851" w:left="1021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FBD59" w14:textId="77777777" w:rsidR="00E30B6F" w:rsidRDefault="00E30B6F">
      <w:r>
        <w:separator/>
      </w:r>
    </w:p>
  </w:endnote>
  <w:endnote w:type="continuationSeparator" w:id="0">
    <w:p w14:paraId="38ED7CCA" w14:textId="77777777" w:rsidR="00E30B6F" w:rsidRDefault="00E3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32FC" w14:textId="77777777" w:rsidR="00E30B6F" w:rsidRDefault="00E30B6F">
      <w:r>
        <w:separator/>
      </w:r>
    </w:p>
  </w:footnote>
  <w:footnote w:type="continuationSeparator" w:id="0">
    <w:p w14:paraId="0000AE30" w14:textId="77777777" w:rsidR="00E30B6F" w:rsidRDefault="00E3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5D77B" w14:textId="2E326E33" w:rsidR="0037721F" w:rsidRDefault="003935B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3CA04616" wp14:editId="5FBA797F">
          <wp:simplePos x="0" y="0"/>
          <wp:positionH relativeFrom="column">
            <wp:posOffset>-666750</wp:posOffset>
          </wp:positionH>
          <wp:positionV relativeFrom="paragraph">
            <wp:posOffset>-1457960</wp:posOffset>
          </wp:positionV>
          <wp:extent cx="4065270" cy="2007870"/>
          <wp:effectExtent l="0" t="0" r="0" b="0"/>
          <wp:wrapNone/>
          <wp:docPr id="4" name="Picture 3" descr="PHE small logo 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HE small logo fo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200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F2A528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775A5"/>
    <w:multiLevelType w:val="hybridMultilevel"/>
    <w:tmpl w:val="2AD0C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D680E"/>
    <w:multiLevelType w:val="hybridMultilevel"/>
    <w:tmpl w:val="5CB4F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4BBB"/>
    <w:multiLevelType w:val="hybridMultilevel"/>
    <w:tmpl w:val="0BC29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306FB"/>
    <w:multiLevelType w:val="hybridMultilevel"/>
    <w:tmpl w:val="FD78A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808BF"/>
    <w:multiLevelType w:val="hybridMultilevel"/>
    <w:tmpl w:val="AAC26EE0"/>
    <w:lvl w:ilvl="0" w:tplc="0D48EE6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46EB58CA"/>
    <w:multiLevelType w:val="hybridMultilevel"/>
    <w:tmpl w:val="224E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C226B"/>
    <w:multiLevelType w:val="hybridMultilevel"/>
    <w:tmpl w:val="1AE2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E4985"/>
    <w:multiLevelType w:val="hybridMultilevel"/>
    <w:tmpl w:val="4E82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E4711"/>
    <w:multiLevelType w:val="hybridMultilevel"/>
    <w:tmpl w:val="2FAC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C49"/>
    <w:multiLevelType w:val="hybridMultilevel"/>
    <w:tmpl w:val="27B0FFC2"/>
    <w:lvl w:ilvl="0" w:tplc="7A0CB7D0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59E913E1"/>
    <w:multiLevelType w:val="hybridMultilevel"/>
    <w:tmpl w:val="9D5415A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5FE21B95"/>
    <w:multiLevelType w:val="hybridMultilevel"/>
    <w:tmpl w:val="5C00F75E"/>
    <w:lvl w:ilvl="0" w:tplc="420063A0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620B0838"/>
    <w:multiLevelType w:val="hybridMultilevel"/>
    <w:tmpl w:val="0470B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22A81"/>
    <w:multiLevelType w:val="hybridMultilevel"/>
    <w:tmpl w:val="ABC2D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84E5C"/>
    <w:multiLevelType w:val="hybridMultilevel"/>
    <w:tmpl w:val="C42A1F32"/>
    <w:lvl w:ilvl="0" w:tplc="1904FB1A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F6933"/>
    <w:multiLevelType w:val="hybridMultilevel"/>
    <w:tmpl w:val="B50299C8"/>
    <w:lvl w:ilvl="0" w:tplc="1904FB1A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0"/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4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AF"/>
    <w:rsid w:val="00000031"/>
    <w:rsid w:val="00015BCA"/>
    <w:rsid w:val="00036628"/>
    <w:rsid w:val="00047C03"/>
    <w:rsid w:val="00054C36"/>
    <w:rsid w:val="000551A0"/>
    <w:rsid w:val="000555D4"/>
    <w:rsid w:val="00075566"/>
    <w:rsid w:val="00076504"/>
    <w:rsid w:val="00080453"/>
    <w:rsid w:val="00081251"/>
    <w:rsid w:val="00081D21"/>
    <w:rsid w:val="00086681"/>
    <w:rsid w:val="000901A9"/>
    <w:rsid w:val="00096272"/>
    <w:rsid w:val="000A188A"/>
    <w:rsid w:val="000A7C0C"/>
    <w:rsid w:val="000B263D"/>
    <w:rsid w:val="000D27C9"/>
    <w:rsid w:val="000E3C1C"/>
    <w:rsid w:val="000E3E7B"/>
    <w:rsid w:val="000F00E9"/>
    <w:rsid w:val="000F6AEA"/>
    <w:rsid w:val="000F789F"/>
    <w:rsid w:val="00100198"/>
    <w:rsid w:val="00100FC8"/>
    <w:rsid w:val="00101706"/>
    <w:rsid w:val="00105DEA"/>
    <w:rsid w:val="00113EFD"/>
    <w:rsid w:val="00130478"/>
    <w:rsid w:val="001316C2"/>
    <w:rsid w:val="001373A8"/>
    <w:rsid w:val="001436DD"/>
    <w:rsid w:val="00145651"/>
    <w:rsid w:val="001545D7"/>
    <w:rsid w:val="001603A0"/>
    <w:rsid w:val="00162268"/>
    <w:rsid w:val="00162A50"/>
    <w:rsid w:val="00167044"/>
    <w:rsid w:val="001754A4"/>
    <w:rsid w:val="00175EE1"/>
    <w:rsid w:val="001844DD"/>
    <w:rsid w:val="001971A0"/>
    <w:rsid w:val="001A3538"/>
    <w:rsid w:val="001A4C2A"/>
    <w:rsid w:val="001B3722"/>
    <w:rsid w:val="001D1134"/>
    <w:rsid w:val="001D4800"/>
    <w:rsid w:val="001D666B"/>
    <w:rsid w:val="001E1553"/>
    <w:rsid w:val="001F6C3D"/>
    <w:rsid w:val="0020025C"/>
    <w:rsid w:val="00200413"/>
    <w:rsid w:val="002074DC"/>
    <w:rsid w:val="002113B7"/>
    <w:rsid w:val="002328E7"/>
    <w:rsid w:val="00234D23"/>
    <w:rsid w:val="00236054"/>
    <w:rsid w:val="00243B60"/>
    <w:rsid w:val="002520CD"/>
    <w:rsid w:val="00262770"/>
    <w:rsid w:val="00265461"/>
    <w:rsid w:val="00270471"/>
    <w:rsid w:val="00285AD1"/>
    <w:rsid w:val="0029085D"/>
    <w:rsid w:val="00291501"/>
    <w:rsid w:val="002A7478"/>
    <w:rsid w:val="002B10C5"/>
    <w:rsid w:val="002B2138"/>
    <w:rsid w:val="002B22D4"/>
    <w:rsid w:val="002B68D0"/>
    <w:rsid w:val="002C3087"/>
    <w:rsid w:val="002C6FCC"/>
    <w:rsid w:val="002D00F2"/>
    <w:rsid w:val="002E6FCF"/>
    <w:rsid w:val="002F4FC6"/>
    <w:rsid w:val="0030727A"/>
    <w:rsid w:val="00311A93"/>
    <w:rsid w:val="003208C2"/>
    <w:rsid w:val="00322472"/>
    <w:rsid w:val="00323B86"/>
    <w:rsid w:val="00330237"/>
    <w:rsid w:val="00332EB3"/>
    <w:rsid w:val="003330A6"/>
    <w:rsid w:val="003359EF"/>
    <w:rsid w:val="00335F9C"/>
    <w:rsid w:val="00357440"/>
    <w:rsid w:val="00362E6F"/>
    <w:rsid w:val="003647C4"/>
    <w:rsid w:val="003651A7"/>
    <w:rsid w:val="0037721F"/>
    <w:rsid w:val="003779C7"/>
    <w:rsid w:val="0039160A"/>
    <w:rsid w:val="003933C2"/>
    <w:rsid w:val="003935BE"/>
    <w:rsid w:val="0039645C"/>
    <w:rsid w:val="003A3AE0"/>
    <w:rsid w:val="003A4CA9"/>
    <w:rsid w:val="003A6A97"/>
    <w:rsid w:val="003B15D2"/>
    <w:rsid w:val="003B2DCC"/>
    <w:rsid w:val="003D6ACA"/>
    <w:rsid w:val="003E6F62"/>
    <w:rsid w:val="003F1A56"/>
    <w:rsid w:val="003F375D"/>
    <w:rsid w:val="004003D7"/>
    <w:rsid w:val="00405E97"/>
    <w:rsid w:val="00405F34"/>
    <w:rsid w:val="004131E8"/>
    <w:rsid w:val="00427B7C"/>
    <w:rsid w:val="004317F6"/>
    <w:rsid w:val="00437CDE"/>
    <w:rsid w:val="00443E87"/>
    <w:rsid w:val="004529C5"/>
    <w:rsid w:val="00461563"/>
    <w:rsid w:val="00461903"/>
    <w:rsid w:val="004628AE"/>
    <w:rsid w:val="00463F1C"/>
    <w:rsid w:val="00464962"/>
    <w:rsid w:val="004655BB"/>
    <w:rsid w:val="00472D16"/>
    <w:rsid w:val="00481E2D"/>
    <w:rsid w:val="004952AF"/>
    <w:rsid w:val="00497DF1"/>
    <w:rsid w:val="004A0AE6"/>
    <w:rsid w:val="004B314A"/>
    <w:rsid w:val="004B79A9"/>
    <w:rsid w:val="004C661E"/>
    <w:rsid w:val="004D41A9"/>
    <w:rsid w:val="004D55D3"/>
    <w:rsid w:val="004E667D"/>
    <w:rsid w:val="004F3D1C"/>
    <w:rsid w:val="00503EF5"/>
    <w:rsid w:val="00504053"/>
    <w:rsid w:val="00511AC0"/>
    <w:rsid w:val="0051629A"/>
    <w:rsid w:val="00523445"/>
    <w:rsid w:val="00524315"/>
    <w:rsid w:val="00527776"/>
    <w:rsid w:val="00530CC4"/>
    <w:rsid w:val="00541163"/>
    <w:rsid w:val="00550EA8"/>
    <w:rsid w:val="00560058"/>
    <w:rsid w:val="00560DC8"/>
    <w:rsid w:val="00565B6D"/>
    <w:rsid w:val="00567FFD"/>
    <w:rsid w:val="005701AC"/>
    <w:rsid w:val="00585234"/>
    <w:rsid w:val="005925BB"/>
    <w:rsid w:val="005A04AD"/>
    <w:rsid w:val="005A70F9"/>
    <w:rsid w:val="005C2D8D"/>
    <w:rsid w:val="005D17FD"/>
    <w:rsid w:val="005D27B0"/>
    <w:rsid w:val="00602327"/>
    <w:rsid w:val="00613BA5"/>
    <w:rsid w:val="006175CF"/>
    <w:rsid w:val="00624B50"/>
    <w:rsid w:val="00624DF8"/>
    <w:rsid w:val="0063229D"/>
    <w:rsid w:val="0063498E"/>
    <w:rsid w:val="006462B4"/>
    <w:rsid w:val="00665BF1"/>
    <w:rsid w:val="00665DBD"/>
    <w:rsid w:val="006726AE"/>
    <w:rsid w:val="00673358"/>
    <w:rsid w:val="00677AFF"/>
    <w:rsid w:val="006812DB"/>
    <w:rsid w:val="00692D01"/>
    <w:rsid w:val="00693A14"/>
    <w:rsid w:val="006942ED"/>
    <w:rsid w:val="006B2778"/>
    <w:rsid w:val="006C5371"/>
    <w:rsid w:val="006C6204"/>
    <w:rsid w:val="006D08C5"/>
    <w:rsid w:val="006D25B8"/>
    <w:rsid w:val="006D37FF"/>
    <w:rsid w:val="006D4112"/>
    <w:rsid w:val="006E6313"/>
    <w:rsid w:val="006E6BC5"/>
    <w:rsid w:val="007010B1"/>
    <w:rsid w:val="007166B6"/>
    <w:rsid w:val="00720494"/>
    <w:rsid w:val="00721171"/>
    <w:rsid w:val="00722590"/>
    <w:rsid w:val="0072651E"/>
    <w:rsid w:val="00726AE5"/>
    <w:rsid w:val="00730D93"/>
    <w:rsid w:val="007405B3"/>
    <w:rsid w:val="00755D5B"/>
    <w:rsid w:val="007619D5"/>
    <w:rsid w:val="0076597B"/>
    <w:rsid w:val="007738AB"/>
    <w:rsid w:val="00774386"/>
    <w:rsid w:val="00776EF2"/>
    <w:rsid w:val="007772CF"/>
    <w:rsid w:val="007870B4"/>
    <w:rsid w:val="00795167"/>
    <w:rsid w:val="007A05CD"/>
    <w:rsid w:val="007B2B36"/>
    <w:rsid w:val="007B6AC9"/>
    <w:rsid w:val="007D38EB"/>
    <w:rsid w:val="007E2555"/>
    <w:rsid w:val="007E46CF"/>
    <w:rsid w:val="007F3551"/>
    <w:rsid w:val="007F3E42"/>
    <w:rsid w:val="007F614E"/>
    <w:rsid w:val="007F75FF"/>
    <w:rsid w:val="00830141"/>
    <w:rsid w:val="00830358"/>
    <w:rsid w:val="00835B0E"/>
    <w:rsid w:val="00845A63"/>
    <w:rsid w:val="0084663D"/>
    <w:rsid w:val="008508B1"/>
    <w:rsid w:val="00853297"/>
    <w:rsid w:val="00861761"/>
    <w:rsid w:val="00864CC8"/>
    <w:rsid w:val="00877A71"/>
    <w:rsid w:val="00881290"/>
    <w:rsid w:val="00884E79"/>
    <w:rsid w:val="008852DE"/>
    <w:rsid w:val="008A3033"/>
    <w:rsid w:val="008C6CBB"/>
    <w:rsid w:val="008E25FA"/>
    <w:rsid w:val="008E7BD5"/>
    <w:rsid w:val="008F1D6C"/>
    <w:rsid w:val="008F51D8"/>
    <w:rsid w:val="008F541B"/>
    <w:rsid w:val="008F5A8C"/>
    <w:rsid w:val="008F5B37"/>
    <w:rsid w:val="00906643"/>
    <w:rsid w:val="00910D8D"/>
    <w:rsid w:val="00913801"/>
    <w:rsid w:val="009164AF"/>
    <w:rsid w:val="00916935"/>
    <w:rsid w:val="00917518"/>
    <w:rsid w:val="00924844"/>
    <w:rsid w:val="00926F1C"/>
    <w:rsid w:val="009274DD"/>
    <w:rsid w:val="00927E92"/>
    <w:rsid w:val="00933D99"/>
    <w:rsid w:val="009532A5"/>
    <w:rsid w:val="009567D3"/>
    <w:rsid w:val="00960DAC"/>
    <w:rsid w:val="00970B40"/>
    <w:rsid w:val="00994DD4"/>
    <w:rsid w:val="009A1671"/>
    <w:rsid w:val="009A20D0"/>
    <w:rsid w:val="009A5524"/>
    <w:rsid w:val="009A6010"/>
    <w:rsid w:val="009B3795"/>
    <w:rsid w:val="009C65E3"/>
    <w:rsid w:val="009D2078"/>
    <w:rsid w:val="009D4D71"/>
    <w:rsid w:val="009D5EF3"/>
    <w:rsid w:val="009D7025"/>
    <w:rsid w:val="009F12DB"/>
    <w:rsid w:val="009F486F"/>
    <w:rsid w:val="00A01A7F"/>
    <w:rsid w:val="00A07B02"/>
    <w:rsid w:val="00A10719"/>
    <w:rsid w:val="00A13EA4"/>
    <w:rsid w:val="00A15D0A"/>
    <w:rsid w:val="00A161C6"/>
    <w:rsid w:val="00A1734E"/>
    <w:rsid w:val="00A31EC6"/>
    <w:rsid w:val="00A32007"/>
    <w:rsid w:val="00A4095A"/>
    <w:rsid w:val="00A46BA6"/>
    <w:rsid w:val="00A50E07"/>
    <w:rsid w:val="00A54E12"/>
    <w:rsid w:val="00A64B85"/>
    <w:rsid w:val="00A65A7A"/>
    <w:rsid w:val="00A7301E"/>
    <w:rsid w:val="00A81AB8"/>
    <w:rsid w:val="00A855CE"/>
    <w:rsid w:val="00A9057C"/>
    <w:rsid w:val="00A94467"/>
    <w:rsid w:val="00AA3D08"/>
    <w:rsid w:val="00AB36DF"/>
    <w:rsid w:val="00AC338E"/>
    <w:rsid w:val="00AC56FC"/>
    <w:rsid w:val="00AC6E50"/>
    <w:rsid w:val="00AE7427"/>
    <w:rsid w:val="00AF5BF3"/>
    <w:rsid w:val="00B0619F"/>
    <w:rsid w:val="00B07850"/>
    <w:rsid w:val="00B1124E"/>
    <w:rsid w:val="00B133AF"/>
    <w:rsid w:val="00B21C9A"/>
    <w:rsid w:val="00B227DF"/>
    <w:rsid w:val="00B32B16"/>
    <w:rsid w:val="00B365FE"/>
    <w:rsid w:val="00B410E5"/>
    <w:rsid w:val="00B45271"/>
    <w:rsid w:val="00B62BD7"/>
    <w:rsid w:val="00B64AA5"/>
    <w:rsid w:val="00B72277"/>
    <w:rsid w:val="00B72F91"/>
    <w:rsid w:val="00B8169C"/>
    <w:rsid w:val="00B82A91"/>
    <w:rsid w:val="00B9071A"/>
    <w:rsid w:val="00B94B9D"/>
    <w:rsid w:val="00B96F1A"/>
    <w:rsid w:val="00BA182F"/>
    <w:rsid w:val="00BA1F3F"/>
    <w:rsid w:val="00BB1957"/>
    <w:rsid w:val="00BB1D09"/>
    <w:rsid w:val="00BB25BA"/>
    <w:rsid w:val="00BB2792"/>
    <w:rsid w:val="00BD6952"/>
    <w:rsid w:val="00BE041D"/>
    <w:rsid w:val="00BE1293"/>
    <w:rsid w:val="00BE458C"/>
    <w:rsid w:val="00BF0D71"/>
    <w:rsid w:val="00BF3765"/>
    <w:rsid w:val="00C004C0"/>
    <w:rsid w:val="00C05379"/>
    <w:rsid w:val="00C05DC4"/>
    <w:rsid w:val="00C05E1E"/>
    <w:rsid w:val="00C11C62"/>
    <w:rsid w:val="00C1262D"/>
    <w:rsid w:val="00C154C0"/>
    <w:rsid w:val="00C17D50"/>
    <w:rsid w:val="00C26394"/>
    <w:rsid w:val="00C31C44"/>
    <w:rsid w:val="00C32190"/>
    <w:rsid w:val="00C450B0"/>
    <w:rsid w:val="00C65E59"/>
    <w:rsid w:val="00C7777B"/>
    <w:rsid w:val="00C8779C"/>
    <w:rsid w:val="00C9731D"/>
    <w:rsid w:val="00CA2A64"/>
    <w:rsid w:val="00CA59DA"/>
    <w:rsid w:val="00CC18CB"/>
    <w:rsid w:val="00CC1F3F"/>
    <w:rsid w:val="00CC6020"/>
    <w:rsid w:val="00CC64CE"/>
    <w:rsid w:val="00CD6FFB"/>
    <w:rsid w:val="00CD7C1E"/>
    <w:rsid w:val="00D035AB"/>
    <w:rsid w:val="00D22003"/>
    <w:rsid w:val="00D26188"/>
    <w:rsid w:val="00D27886"/>
    <w:rsid w:val="00D41DEC"/>
    <w:rsid w:val="00D44D37"/>
    <w:rsid w:val="00D461A6"/>
    <w:rsid w:val="00D60918"/>
    <w:rsid w:val="00D66640"/>
    <w:rsid w:val="00D72FA7"/>
    <w:rsid w:val="00D81196"/>
    <w:rsid w:val="00D90122"/>
    <w:rsid w:val="00D90FF2"/>
    <w:rsid w:val="00D93D78"/>
    <w:rsid w:val="00D96980"/>
    <w:rsid w:val="00DA4C9A"/>
    <w:rsid w:val="00DC5C77"/>
    <w:rsid w:val="00DC649D"/>
    <w:rsid w:val="00DD74A7"/>
    <w:rsid w:val="00DD7B42"/>
    <w:rsid w:val="00DE3D84"/>
    <w:rsid w:val="00DE794E"/>
    <w:rsid w:val="00DF31D4"/>
    <w:rsid w:val="00DF4266"/>
    <w:rsid w:val="00DF7AE0"/>
    <w:rsid w:val="00E026BE"/>
    <w:rsid w:val="00E06764"/>
    <w:rsid w:val="00E16386"/>
    <w:rsid w:val="00E206C5"/>
    <w:rsid w:val="00E20A80"/>
    <w:rsid w:val="00E24F86"/>
    <w:rsid w:val="00E26689"/>
    <w:rsid w:val="00E3092A"/>
    <w:rsid w:val="00E30B6F"/>
    <w:rsid w:val="00E32E6B"/>
    <w:rsid w:val="00E33549"/>
    <w:rsid w:val="00E357AF"/>
    <w:rsid w:val="00E46C41"/>
    <w:rsid w:val="00E47ACB"/>
    <w:rsid w:val="00E52A4E"/>
    <w:rsid w:val="00E52F9E"/>
    <w:rsid w:val="00E61BA9"/>
    <w:rsid w:val="00E80A3F"/>
    <w:rsid w:val="00E84806"/>
    <w:rsid w:val="00E93728"/>
    <w:rsid w:val="00EA7821"/>
    <w:rsid w:val="00EB0DD7"/>
    <w:rsid w:val="00EB2D38"/>
    <w:rsid w:val="00EB4F7E"/>
    <w:rsid w:val="00EB5E56"/>
    <w:rsid w:val="00ED230C"/>
    <w:rsid w:val="00ED4699"/>
    <w:rsid w:val="00EE216D"/>
    <w:rsid w:val="00EE53E0"/>
    <w:rsid w:val="00EE5F19"/>
    <w:rsid w:val="00EF0D5C"/>
    <w:rsid w:val="00EF3D9A"/>
    <w:rsid w:val="00F00586"/>
    <w:rsid w:val="00F027B7"/>
    <w:rsid w:val="00F03478"/>
    <w:rsid w:val="00F11622"/>
    <w:rsid w:val="00F1494E"/>
    <w:rsid w:val="00F21622"/>
    <w:rsid w:val="00F303DA"/>
    <w:rsid w:val="00F41D4B"/>
    <w:rsid w:val="00F44867"/>
    <w:rsid w:val="00F44AEE"/>
    <w:rsid w:val="00F53D55"/>
    <w:rsid w:val="00F54FE6"/>
    <w:rsid w:val="00F561AC"/>
    <w:rsid w:val="00F60951"/>
    <w:rsid w:val="00F73F8F"/>
    <w:rsid w:val="00F75E76"/>
    <w:rsid w:val="00F810A1"/>
    <w:rsid w:val="00F825A6"/>
    <w:rsid w:val="00F83EC5"/>
    <w:rsid w:val="00F83FA1"/>
    <w:rsid w:val="00F9168D"/>
    <w:rsid w:val="00FA2001"/>
    <w:rsid w:val="00FA57B2"/>
    <w:rsid w:val="00FB1616"/>
    <w:rsid w:val="00FB2D51"/>
    <w:rsid w:val="00FB675F"/>
    <w:rsid w:val="00FC0515"/>
    <w:rsid w:val="00FC51CD"/>
    <w:rsid w:val="00FD7A47"/>
    <w:rsid w:val="00FE0633"/>
    <w:rsid w:val="00FF15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B940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3E0"/>
    <w:pPr>
      <w:spacing w:line="280" w:lineRule="atLeast"/>
    </w:pPr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2D8D"/>
    <w:pPr>
      <w:outlineLvl w:val="0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C2D8D"/>
    <w:rPr>
      <w:rFonts w:ascii="Arial" w:hAnsi="Arial" w:cs="Times New Roman"/>
      <w:sz w:val="56"/>
      <w:lang w:val="en-US"/>
    </w:rPr>
  </w:style>
  <w:style w:type="paragraph" w:styleId="Header">
    <w:name w:val="header"/>
    <w:basedOn w:val="Normal"/>
    <w:link w:val="HeaderChar"/>
    <w:uiPriority w:val="99"/>
    <w:rsid w:val="00EE53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03AF6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EE53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03AF6"/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A182F"/>
    <w:pPr>
      <w:spacing w:line="320" w:lineRule="exact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rsid w:val="00BA182F"/>
    <w:rPr>
      <w:rFonts w:ascii="Arial" w:hAnsi="Arial"/>
      <w:sz w:val="24"/>
      <w:szCs w:val="24"/>
      <w:lang w:val="en-GB"/>
    </w:rPr>
  </w:style>
  <w:style w:type="character" w:customStyle="1" w:styleId="StyleSubscript">
    <w:name w:val="Style Subscript"/>
    <w:uiPriority w:val="99"/>
    <w:rsid w:val="005C2D8D"/>
    <w:rPr>
      <w:rFonts w:ascii="Arial" w:hAnsi="Arial" w:cs="Times New Roman"/>
      <w:vertAlign w:val="subscript"/>
    </w:rPr>
  </w:style>
  <w:style w:type="character" w:styleId="Hyperlink">
    <w:name w:val="Hyperlink"/>
    <w:uiPriority w:val="99"/>
    <w:rsid w:val="009A5524"/>
    <w:rPr>
      <w:rFonts w:ascii="Arial" w:hAnsi="Arial" w:cs="Times New Roman"/>
      <w:color w:val="0000FF"/>
      <w:u w:val="single"/>
    </w:rPr>
  </w:style>
  <w:style w:type="character" w:customStyle="1" w:styleId="Char">
    <w:name w:val="Char"/>
    <w:uiPriority w:val="99"/>
    <w:rsid w:val="00EE53E0"/>
    <w:rPr>
      <w:rFonts w:ascii="Arial Black" w:hAnsi="Arial Black"/>
      <w:sz w:val="18"/>
      <w:lang w:val="en-US" w:eastAsia="en-US"/>
    </w:rPr>
  </w:style>
  <w:style w:type="character" w:customStyle="1" w:styleId="Subjecttext">
    <w:name w:val="Subject text"/>
    <w:uiPriority w:val="99"/>
    <w:rsid w:val="005C2D8D"/>
    <w:rPr>
      <w:rFonts w:ascii="Arial" w:hAnsi="Arial" w:cs="Times New Roman"/>
      <w:b/>
      <w:bCs/>
      <w:sz w:val="24"/>
    </w:rPr>
  </w:style>
  <w:style w:type="table" w:styleId="TableGrid">
    <w:name w:val="Table Grid"/>
    <w:basedOn w:val="TableNormal"/>
    <w:uiPriority w:val="59"/>
    <w:rsid w:val="006C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330237"/>
  </w:style>
  <w:style w:type="paragraph" w:styleId="ListParagraph">
    <w:name w:val="List Paragraph"/>
    <w:basedOn w:val="Normal"/>
    <w:uiPriority w:val="34"/>
    <w:qFormat/>
    <w:rsid w:val="004131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B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9D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3E0"/>
    <w:pPr>
      <w:spacing w:line="280" w:lineRule="atLeast"/>
    </w:pPr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2D8D"/>
    <w:pPr>
      <w:outlineLvl w:val="0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C2D8D"/>
    <w:rPr>
      <w:rFonts w:ascii="Arial" w:hAnsi="Arial" w:cs="Times New Roman"/>
      <w:sz w:val="56"/>
      <w:lang w:val="en-US"/>
    </w:rPr>
  </w:style>
  <w:style w:type="paragraph" w:styleId="Header">
    <w:name w:val="header"/>
    <w:basedOn w:val="Normal"/>
    <w:link w:val="HeaderChar"/>
    <w:uiPriority w:val="99"/>
    <w:rsid w:val="00EE53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03AF6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EE53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03AF6"/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A182F"/>
    <w:pPr>
      <w:spacing w:line="320" w:lineRule="exact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rsid w:val="00BA182F"/>
    <w:rPr>
      <w:rFonts w:ascii="Arial" w:hAnsi="Arial"/>
      <w:sz w:val="24"/>
      <w:szCs w:val="24"/>
      <w:lang w:val="en-GB"/>
    </w:rPr>
  </w:style>
  <w:style w:type="character" w:customStyle="1" w:styleId="StyleSubscript">
    <w:name w:val="Style Subscript"/>
    <w:uiPriority w:val="99"/>
    <w:rsid w:val="005C2D8D"/>
    <w:rPr>
      <w:rFonts w:ascii="Arial" w:hAnsi="Arial" w:cs="Times New Roman"/>
      <w:vertAlign w:val="subscript"/>
    </w:rPr>
  </w:style>
  <w:style w:type="character" w:styleId="Hyperlink">
    <w:name w:val="Hyperlink"/>
    <w:uiPriority w:val="99"/>
    <w:rsid w:val="009A5524"/>
    <w:rPr>
      <w:rFonts w:ascii="Arial" w:hAnsi="Arial" w:cs="Times New Roman"/>
      <w:color w:val="0000FF"/>
      <w:u w:val="single"/>
    </w:rPr>
  </w:style>
  <w:style w:type="character" w:customStyle="1" w:styleId="Char">
    <w:name w:val="Char"/>
    <w:uiPriority w:val="99"/>
    <w:rsid w:val="00EE53E0"/>
    <w:rPr>
      <w:rFonts w:ascii="Arial Black" w:hAnsi="Arial Black"/>
      <w:sz w:val="18"/>
      <w:lang w:val="en-US" w:eastAsia="en-US"/>
    </w:rPr>
  </w:style>
  <w:style w:type="character" w:customStyle="1" w:styleId="Subjecttext">
    <w:name w:val="Subject text"/>
    <w:uiPriority w:val="99"/>
    <w:rsid w:val="005C2D8D"/>
    <w:rPr>
      <w:rFonts w:ascii="Arial" w:hAnsi="Arial" w:cs="Times New Roman"/>
      <w:b/>
      <w:bCs/>
      <w:sz w:val="24"/>
    </w:rPr>
  </w:style>
  <w:style w:type="table" w:styleId="TableGrid">
    <w:name w:val="Table Grid"/>
    <w:basedOn w:val="TableNormal"/>
    <w:uiPriority w:val="59"/>
    <w:rsid w:val="006C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330237"/>
  </w:style>
  <w:style w:type="paragraph" w:styleId="ListParagraph">
    <w:name w:val="List Paragraph"/>
    <w:basedOn w:val="Normal"/>
    <w:uiPriority w:val="34"/>
    <w:qFormat/>
    <w:rsid w:val="004131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B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9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RLBUHT</Company>
  <LinksUpToDate>false</LinksUpToDate>
  <CharactersWithSpaces>1620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Administrator</dc:creator>
  <cp:lastModifiedBy>Hargreaves Suzanne (RQ6) RLBUHT</cp:lastModifiedBy>
  <cp:revision>2</cp:revision>
  <dcterms:created xsi:type="dcterms:W3CDTF">2020-02-06T12:45:00Z</dcterms:created>
  <dcterms:modified xsi:type="dcterms:W3CDTF">2020-02-06T12:45:00Z</dcterms:modified>
</cp:coreProperties>
</file>