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910" w:rsidRDefault="00747F15" w:rsidP="00F12301">
      <w:pPr>
        <w:jc w:val="center"/>
        <w:rPr>
          <w:b/>
          <w:sz w:val="32"/>
          <w:szCs w:val="32"/>
        </w:rPr>
      </w:pPr>
      <w:r w:rsidRPr="00C8576F">
        <w:rPr>
          <w:b/>
          <w:sz w:val="32"/>
          <w:szCs w:val="32"/>
        </w:rPr>
        <w:t xml:space="preserve">This is to certify </w:t>
      </w:r>
      <w:r w:rsidR="007F0910">
        <w:rPr>
          <w:b/>
          <w:sz w:val="32"/>
          <w:szCs w:val="32"/>
        </w:rPr>
        <w:t>participat</w:t>
      </w:r>
      <w:r w:rsidR="00F12301">
        <w:rPr>
          <w:b/>
          <w:sz w:val="32"/>
          <w:szCs w:val="32"/>
        </w:rPr>
        <w:t>ion</w:t>
      </w:r>
      <w:r w:rsidR="007F0910">
        <w:rPr>
          <w:b/>
          <w:sz w:val="32"/>
          <w:szCs w:val="32"/>
        </w:rPr>
        <w:t xml:space="preserve"> in</w:t>
      </w:r>
      <w:r w:rsidR="00293E3E" w:rsidRPr="00846616">
        <w:rPr>
          <w:b/>
          <w:sz w:val="32"/>
          <w:szCs w:val="32"/>
        </w:rPr>
        <w:t xml:space="preserve"> the </w:t>
      </w:r>
      <w:r w:rsidR="00552DB1">
        <w:rPr>
          <w:b/>
          <w:sz w:val="32"/>
          <w:szCs w:val="32"/>
        </w:rPr>
        <w:t>Abdominal Aortic Aneurysm (AAA) Clinical Skills Trainer (CST) and Lead Quality Assurance (QA) network event</w:t>
      </w:r>
      <w:r w:rsidR="007F0910">
        <w:rPr>
          <w:b/>
          <w:sz w:val="32"/>
          <w:szCs w:val="32"/>
        </w:rPr>
        <w:t xml:space="preserve"> on</w:t>
      </w:r>
    </w:p>
    <w:p w:rsidR="00747F15" w:rsidRPr="007F0910" w:rsidRDefault="007F0910" w:rsidP="00BC16B8">
      <w:pPr>
        <w:spacing w:after="160"/>
        <w:jc w:val="center"/>
        <w:rPr>
          <w:b/>
          <w:sz w:val="40"/>
          <w:szCs w:val="40"/>
        </w:rPr>
      </w:pPr>
      <w:r w:rsidRPr="007F0910">
        <w:rPr>
          <w:b/>
          <w:sz w:val="40"/>
          <w:szCs w:val="40"/>
        </w:rPr>
        <w:t xml:space="preserve">Wednesday </w:t>
      </w:r>
      <w:r w:rsidR="00552DB1">
        <w:rPr>
          <w:b/>
          <w:sz w:val="40"/>
          <w:szCs w:val="40"/>
        </w:rPr>
        <w:t>30 September 2020</w:t>
      </w:r>
      <w:r w:rsidRPr="007F0910">
        <w:rPr>
          <w:b/>
          <w:sz w:val="40"/>
          <w:szCs w:val="40"/>
        </w:rPr>
        <w:t xml:space="preserve"> – </w:t>
      </w:r>
      <w:r w:rsidR="00552DB1">
        <w:rPr>
          <w:b/>
          <w:sz w:val="40"/>
          <w:szCs w:val="40"/>
        </w:rPr>
        <w:t>2.5 hours</w:t>
      </w:r>
      <w:r w:rsidR="00846616" w:rsidRPr="007F0910">
        <w:rPr>
          <w:b/>
          <w:sz w:val="40"/>
          <w:szCs w:val="40"/>
        </w:rPr>
        <w:t xml:space="preserve"> </w:t>
      </w:r>
      <w:r w:rsidRPr="007F0910">
        <w:rPr>
          <w:b/>
          <w:sz w:val="40"/>
          <w:szCs w:val="40"/>
        </w:rPr>
        <w:t xml:space="preserve"> </w:t>
      </w:r>
    </w:p>
    <w:p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 update</w:t>
      </w:r>
    </w:p>
    <w:p w:rsidR="00552DB1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Competence assessment process and documentation</w:t>
      </w:r>
    </w:p>
    <w:p w:rsidR="00BC16B8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Case studies</w:t>
      </w:r>
    </w:p>
    <w:p w:rsidR="00BC16B8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Image quality guidance</w:t>
      </w:r>
      <w:bookmarkStart w:id="0" w:name="_GoBack"/>
      <w:bookmarkEnd w:id="0"/>
    </w:p>
    <w:p w:rsidR="00BC16B8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Effective feedback and ‘Failing to fail’</w:t>
      </w:r>
    </w:p>
    <w:p w:rsidR="00846616" w:rsidRPr="00F12301" w:rsidRDefault="00552DB1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3396A" wp14:editId="62AE7385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28BD0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  <w:r w:rsidR="00846616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1F20D" wp14:editId="454FA4CE">
                <wp:simplePos x="0" y="0"/>
                <wp:positionH relativeFrom="column">
                  <wp:posOffset>3209925</wp:posOffset>
                </wp:positionH>
                <wp:positionV relativeFrom="paragraph">
                  <wp:posOffset>258445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75pt;margin-top:20.3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FEISQ/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 manager</w:t>
                      </w:r>
                    </w:p>
                  </w:txbxContent>
                </v:textbox>
              </v:shape>
            </w:pict>
          </mc:Fallback>
        </mc:AlternateContent>
      </w:r>
    </w:p>
    <w:p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8" o:title=""/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0" o:title=""/>
              </v:shape>
            </w:pict>
          </mc:Fallback>
        </mc:AlternateContent>
      </w:r>
    </w:p>
    <w:p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1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C39" w:rsidRDefault="00A21C39" w:rsidP="00BC5A1E">
      <w:pPr>
        <w:spacing w:after="0" w:line="240" w:lineRule="auto"/>
      </w:pPr>
      <w:r>
        <w:separator/>
      </w:r>
    </w:p>
  </w:endnote>
  <w:endnote w:type="continuationSeparator" w:id="0">
    <w:p w:rsidR="00A21C39" w:rsidRDefault="00A21C39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C39" w:rsidRDefault="00A21C39" w:rsidP="00BC5A1E">
      <w:pPr>
        <w:spacing w:after="0" w:line="240" w:lineRule="auto"/>
      </w:pPr>
      <w:r>
        <w:separator/>
      </w:r>
    </w:p>
  </w:footnote>
  <w:footnote w:type="continuationSeparator" w:id="0">
    <w:p w:rsidR="00A21C39" w:rsidRDefault="00A21C39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09C" w:rsidRDefault="008D309C" w:rsidP="00C64D98">
    <w:pPr>
      <w:pStyle w:val="Header"/>
      <w:ind w:left="142"/>
    </w:pPr>
  </w:p>
  <w:p w:rsidR="00FE469E" w:rsidRDefault="00FE469E" w:rsidP="00C64D98">
    <w:pPr>
      <w:pStyle w:val="Header"/>
      <w:ind w:left="142"/>
    </w:pPr>
  </w:p>
  <w:p w:rsidR="00846616" w:rsidRDefault="00846616" w:rsidP="00846616">
    <w:pPr>
      <w:pStyle w:val="Header"/>
    </w:pPr>
    <w:r>
      <w:t xml:space="preserve"> </w:t>
    </w:r>
    <w:r w:rsidR="00F12301">
      <w:rPr>
        <w:noProof/>
      </w:rPr>
      <w:drawing>
        <wp:inline distT="0" distB="0" distL="0" distR="0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309C" w:rsidRDefault="008D309C">
    <w:pPr>
      <w:pStyle w:val="Header"/>
    </w:pPr>
  </w:p>
  <w:p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8249B"/>
    <w:multiLevelType w:val="hybridMultilevel"/>
    <w:tmpl w:val="07EC22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15"/>
    <w:rsid w:val="00014CBC"/>
    <w:rsid w:val="00057448"/>
    <w:rsid w:val="00067FA5"/>
    <w:rsid w:val="00073CFC"/>
    <w:rsid w:val="000B0B00"/>
    <w:rsid w:val="000C6DF5"/>
    <w:rsid w:val="0011449A"/>
    <w:rsid w:val="00137AF9"/>
    <w:rsid w:val="00181F28"/>
    <w:rsid w:val="001966FE"/>
    <w:rsid w:val="001970EB"/>
    <w:rsid w:val="001D1862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13BA"/>
    <w:rsid w:val="00846616"/>
    <w:rsid w:val="00852BAF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03F971"/>
  <w15:docId w15:val="{16A7B73B-3A94-45F6-8643-6A37A8DF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6947,'-4'-10'5292,"0"25"-4690,-1-4-463,0 0 1,1 0 0,1 0-1,-1 1 1,2-1 0,0 1-1,0 0 1,1 0 0,0 0 0,1 0-1,2 11-139,8 57 447,4 0 0,4-1 0,3-1 0,23 55-447,37 69 423,29 76-222,-85-215 189,23 38-390,-66-143 423,2-1 1,2 0 0,-8-44-424,5 18-50,-2-10-412,4-2 0,-4-62 462,0-168-1060,18 263 999,2 1 0,2-1 0,2 1 0,2 0 0,2 0 0,3 1 0,1-1 61,9-26-157,4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0,-3-1 0,-4 0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885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1-1,-1-1 1,1-1-1,-1 1 0,0 0 1,-1 0-1,1 0 1,-2-4-50,-11 43 507,6 1-475,2 1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0,-1 0 1,0-1-1,1-1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9-13,1 2-1,0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1,0-1-1,0 1 1,0-1-1,3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2-5,2 0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3 0,1 2-1,5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66,126 272-159,-165-339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5-75,0-1 1,0 1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1,0-1 0,-1 2-4,3-5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0-2,4-25 118,19-33 164,2 1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7308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17 457 5202,'-14'-19'2847,"12"18"-2350,3 3-380,1 0-102,0 1 1,0-1-1,0 0 1,0 0 0,0-1-1,1 1 1,-1 0-1,1-1 1,-1 1-1,1-1 1,-1 0-1,3 1-15,5 0 245,1 1 0,-1-1 0,1-1 0,0 0 0,0-1 0,0 0 0,4 0-245,77-13 692,-69 10-569,42-11 236,0-3 0,20-9-359,64-17 381,-23 13-177,249-65 24,-275 68-173,-63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2</TotalTime>
  <Pages>1</Pages>
  <Words>50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Tsitsi Muchayingeyi</cp:lastModifiedBy>
  <cp:revision>2</cp:revision>
  <cp:lastPrinted>2017-11-13T17:21:00Z</cp:lastPrinted>
  <dcterms:created xsi:type="dcterms:W3CDTF">2021-01-20T11:12:00Z</dcterms:created>
  <dcterms:modified xsi:type="dcterms:W3CDTF">2021-01-20T11:12:00Z</dcterms:modified>
</cp:coreProperties>
</file>